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509B1" w14:textId="06941AA0" w:rsidR="00F61C94" w:rsidRDefault="00F52AC3" w:rsidP="00F52AC3">
      <w:pPr>
        <w:spacing w:after="0" w:line="259" w:lineRule="auto"/>
        <w:ind w:left="0" w:firstLine="0"/>
        <w:jc w:val="left"/>
      </w:pPr>
      <w:r>
        <w:rPr>
          <w:noProof/>
        </w:rPr>
        <w:drawing>
          <wp:anchor distT="0" distB="0" distL="114300" distR="114300" simplePos="0" relativeHeight="251658240" behindDoc="0" locked="0" layoutInCell="1" allowOverlap="1" wp14:anchorId="366AF0C0" wp14:editId="01284C43">
            <wp:simplePos x="0" y="0"/>
            <wp:positionH relativeFrom="column">
              <wp:posOffset>1898015</wp:posOffset>
            </wp:positionH>
            <wp:positionV relativeFrom="paragraph">
              <wp:posOffset>75565</wp:posOffset>
            </wp:positionV>
            <wp:extent cx="2532380" cy="4543425"/>
            <wp:effectExtent l="0" t="0" r="1270" b="9525"/>
            <wp:wrapTopAndBottom/>
            <wp:docPr id="1" name="Picture 1" descr="City Logo and Seal City of South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and Seal City of South Ga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063" r="36356"/>
                    <a:stretch/>
                  </pic:blipFill>
                  <pic:spPr bwMode="auto">
                    <a:xfrm>
                      <a:off x="0" y="0"/>
                      <a:ext cx="2532380" cy="454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1A345" w14:textId="77777777" w:rsidR="00F61C94" w:rsidRDefault="00F250CE">
      <w:pPr>
        <w:tabs>
          <w:tab w:val="center" w:pos="5026"/>
        </w:tabs>
        <w:spacing w:after="0" w:line="259" w:lineRule="auto"/>
        <w:ind w:left="0" w:firstLine="0"/>
        <w:jc w:val="left"/>
      </w:pPr>
      <w:r>
        <w:rPr>
          <w:rFonts w:ascii="Times New Roman" w:eastAsia="Times New Roman" w:hAnsi="Times New Roman" w:cs="Times New Roman"/>
          <w:sz w:val="74"/>
          <w:vertAlign w:val="subscript"/>
        </w:rPr>
        <w:t xml:space="preserve"> </w:t>
      </w:r>
      <w:r>
        <w:rPr>
          <w:rFonts w:ascii="Times New Roman" w:eastAsia="Times New Roman" w:hAnsi="Times New Roman" w:cs="Times New Roman"/>
          <w:sz w:val="74"/>
          <w:vertAlign w:val="subscript"/>
        </w:rPr>
        <w:tab/>
      </w:r>
      <w:r>
        <w:rPr>
          <w:b/>
          <w:sz w:val="48"/>
        </w:rPr>
        <w:t>REQUEST FOR PROPOSALS</w:t>
      </w:r>
      <w:r>
        <w:rPr>
          <w:rFonts w:ascii="Times New Roman" w:eastAsia="Times New Roman" w:hAnsi="Times New Roman" w:cs="Times New Roman"/>
          <w:sz w:val="48"/>
        </w:rPr>
        <w:t xml:space="preserve"> </w:t>
      </w:r>
    </w:p>
    <w:p w14:paraId="5AD14AFB" w14:textId="40DC8B05" w:rsidR="00F61C94" w:rsidRDefault="00553608">
      <w:pPr>
        <w:spacing w:after="0" w:line="242" w:lineRule="auto"/>
        <w:ind w:left="0" w:firstLine="0"/>
        <w:jc w:val="center"/>
      </w:pPr>
      <w:r>
        <w:rPr>
          <w:b/>
          <w:sz w:val="48"/>
        </w:rPr>
        <w:t>POLICE ORDERED TOWING &amp; STORAGE SERVICES</w:t>
      </w:r>
    </w:p>
    <w:p w14:paraId="2A3672E0" w14:textId="77777777" w:rsidR="00F61C94" w:rsidRDefault="00F250CE">
      <w:pPr>
        <w:spacing w:after="0" w:line="259" w:lineRule="auto"/>
        <w:ind w:left="204" w:firstLine="0"/>
        <w:jc w:val="center"/>
      </w:pPr>
      <w:r>
        <w:rPr>
          <w:b/>
          <w:sz w:val="31"/>
        </w:rPr>
        <w:t xml:space="preserve"> </w:t>
      </w:r>
    </w:p>
    <w:p w14:paraId="409894DD" w14:textId="4DB34B70" w:rsidR="00F61C94" w:rsidRDefault="00F250CE" w:rsidP="00F52AC3">
      <w:pPr>
        <w:spacing w:after="0" w:line="259" w:lineRule="auto"/>
        <w:ind w:left="288" w:firstLine="0"/>
        <w:jc w:val="center"/>
      </w:pPr>
      <w:r>
        <w:rPr>
          <w:b/>
          <w:u w:val="single" w:color="000000"/>
        </w:rPr>
        <w:t>RFP Release Date</w:t>
      </w:r>
    </w:p>
    <w:p w14:paraId="3893BEAC" w14:textId="200B0E7C" w:rsidR="00F61C94" w:rsidRDefault="00802943">
      <w:pPr>
        <w:spacing w:after="0" w:line="259" w:lineRule="auto"/>
        <w:ind w:left="1040" w:right="891"/>
        <w:jc w:val="center"/>
      </w:pPr>
      <w:r>
        <w:t>Thurs</w:t>
      </w:r>
      <w:r w:rsidR="000248B7" w:rsidRPr="000248B7">
        <w:t>day</w:t>
      </w:r>
      <w:r w:rsidR="00F250CE" w:rsidRPr="000248B7">
        <w:t xml:space="preserve">, </w:t>
      </w:r>
      <w:r w:rsidR="000248B7" w:rsidRPr="000248B7">
        <w:t>July 1</w:t>
      </w:r>
      <w:r>
        <w:t>8</w:t>
      </w:r>
      <w:r w:rsidR="00F250CE" w:rsidRPr="000248B7">
        <w:t>, 2024</w:t>
      </w:r>
      <w:r w:rsidR="00F250CE">
        <w:rPr>
          <w:rFonts w:ascii="Courier New" w:eastAsia="Courier New" w:hAnsi="Courier New" w:cs="Courier New"/>
          <w:sz w:val="20"/>
        </w:rPr>
        <w:t xml:space="preserve"> </w:t>
      </w:r>
    </w:p>
    <w:p w14:paraId="74F0F247" w14:textId="323AD104" w:rsidR="00F61C94" w:rsidRDefault="00F250CE" w:rsidP="00F52AC3">
      <w:pPr>
        <w:spacing w:after="28" w:line="259" w:lineRule="auto"/>
        <w:ind w:left="142" w:firstLine="0"/>
        <w:jc w:val="center"/>
      </w:pPr>
      <w:r>
        <w:rPr>
          <w:rFonts w:ascii="Courier New" w:eastAsia="Courier New" w:hAnsi="Courier New" w:cs="Courier New"/>
        </w:rPr>
        <w:t xml:space="preserve"> </w:t>
      </w:r>
    </w:p>
    <w:p w14:paraId="5A8B8F1E" w14:textId="77777777" w:rsidR="00F61C94" w:rsidRPr="0000407A" w:rsidRDefault="00F250CE">
      <w:pPr>
        <w:spacing w:after="0" w:line="259" w:lineRule="auto"/>
        <w:ind w:left="147" w:right="1"/>
        <w:jc w:val="center"/>
        <w:rPr>
          <w:szCs w:val="24"/>
        </w:rPr>
      </w:pPr>
      <w:r>
        <w:rPr>
          <w:b/>
          <w:u w:val="single" w:color="000000"/>
        </w:rPr>
        <w:t>Proposal Submittal Deadline</w:t>
      </w:r>
      <w:r>
        <w:rPr>
          <w:rFonts w:ascii="Courier New" w:eastAsia="Courier New" w:hAnsi="Courier New" w:cs="Courier New"/>
          <w:sz w:val="31"/>
          <w:vertAlign w:val="subscript"/>
        </w:rPr>
        <w:t xml:space="preserve"> </w:t>
      </w:r>
    </w:p>
    <w:p w14:paraId="36FE5F85" w14:textId="25EBCDA8" w:rsidR="00F61C94" w:rsidRPr="00811F80" w:rsidRDefault="00802943">
      <w:pPr>
        <w:spacing w:after="0" w:line="259" w:lineRule="auto"/>
        <w:ind w:left="1040" w:right="891"/>
        <w:jc w:val="center"/>
        <w:rPr>
          <w:b/>
          <w:bCs/>
          <w:i/>
          <w:iCs/>
          <w:szCs w:val="24"/>
        </w:rPr>
      </w:pPr>
      <w:r>
        <w:rPr>
          <w:rFonts w:eastAsia="Courier New"/>
          <w:b/>
          <w:bCs/>
          <w:i/>
          <w:iCs/>
          <w:szCs w:val="24"/>
        </w:rPr>
        <w:t>Thurs</w:t>
      </w:r>
      <w:r w:rsidR="000248B7" w:rsidRPr="000248B7">
        <w:rPr>
          <w:rFonts w:eastAsia="Courier New"/>
          <w:b/>
          <w:bCs/>
          <w:i/>
          <w:iCs/>
          <w:szCs w:val="24"/>
        </w:rPr>
        <w:t>day</w:t>
      </w:r>
      <w:r w:rsidR="0000407A" w:rsidRPr="000248B7">
        <w:rPr>
          <w:rFonts w:eastAsia="Courier New"/>
          <w:b/>
          <w:bCs/>
          <w:i/>
          <w:iCs/>
          <w:szCs w:val="24"/>
        </w:rPr>
        <w:t xml:space="preserve">, </w:t>
      </w:r>
      <w:r w:rsidR="000248B7" w:rsidRPr="000248B7">
        <w:rPr>
          <w:rFonts w:eastAsia="Courier New"/>
          <w:b/>
          <w:bCs/>
          <w:i/>
          <w:iCs/>
          <w:szCs w:val="24"/>
        </w:rPr>
        <w:t>August 1</w:t>
      </w:r>
      <w:r>
        <w:rPr>
          <w:rFonts w:eastAsia="Courier New"/>
          <w:b/>
          <w:bCs/>
          <w:i/>
          <w:iCs/>
          <w:szCs w:val="24"/>
        </w:rPr>
        <w:t>5</w:t>
      </w:r>
      <w:r w:rsidR="002E7161" w:rsidRPr="000248B7">
        <w:rPr>
          <w:rFonts w:eastAsia="Courier New"/>
          <w:b/>
          <w:bCs/>
          <w:i/>
          <w:iCs/>
          <w:szCs w:val="24"/>
        </w:rPr>
        <w:t>,</w:t>
      </w:r>
      <w:r w:rsidR="00C330AB" w:rsidRPr="000248B7">
        <w:rPr>
          <w:rFonts w:eastAsia="Courier New"/>
          <w:b/>
          <w:bCs/>
          <w:i/>
          <w:iCs/>
          <w:szCs w:val="24"/>
        </w:rPr>
        <w:t xml:space="preserve"> </w:t>
      </w:r>
      <w:r w:rsidR="00AC1D86" w:rsidRPr="000248B7">
        <w:rPr>
          <w:rFonts w:eastAsia="Courier New"/>
          <w:b/>
          <w:bCs/>
          <w:i/>
          <w:iCs/>
          <w:szCs w:val="24"/>
        </w:rPr>
        <w:t>2024,</w:t>
      </w:r>
      <w:r w:rsidR="00F250CE" w:rsidRPr="000248B7">
        <w:rPr>
          <w:rFonts w:eastAsia="Courier New"/>
          <w:b/>
          <w:bCs/>
          <w:i/>
          <w:iCs/>
          <w:szCs w:val="24"/>
        </w:rPr>
        <w:t xml:space="preserve"> </w:t>
      </w:r>
      <w:r w:rsidR="005C01E9" w:rsidRPr="000248B7">
        <w:rPr>
          <w:rFonts w:eastAsia="Courier New"/>
          <w:b/>
          <w:bCs/>
          <w:i/>
          <w:iCs/>
          <w:szCs w:val="24"/>
        </w:rPr>
        <w:t xml:space="preserve">at </w:t>
      </w:r>
      <w:r>
        <w:rPr>
          <w:rFonts w:eastAsia="Courier New"/>
          <w:b/>
          <w:bCs/>
          <w:i/>
          <w:iCs/>
          <w:szCs w:val="24"/>
        </w:rPr>
        <w:t>5</w:t>
      </w:r>
      <w:r w:rsidR="000248B7">
        <w:rPr>
          <w:rFonts w:eastAsia="Courier New"/>
          <w:b/>
          <w:bCs/>
          <w:i/>
          <w:iCs/>
          <w:szCs w:val="24"/>
        </w:rPr>
        <w:t>:00 pm</w:t>
      </w:r>
    </w:p>
    <w:p w14:paraId="2D08C068" w14:textId="15714C10" w:rsidR="00F61C94" w:rsidRDefault="00F250CE" w:rsidP="00F52AC3">
      <w:pPr>
        <w:spacing w:after="28" w:line="259" w:lineRule="auto"/>
        <w:ind w:left="142" w:firstLine="0"/>
        <w:jc w:val="center"/>
      </w:pPr>
      <w:r>
        <w:rPr>
          <w:rFonts w:ascii="Courier New" w:eastAsia="Courier New" w:hAnsi="Courier New" w:cs="Courier New"/>
        </w:rPr>
        <w:t xml:space="preserve">  </w:t>
      </w:r>
    </w:p>
    <w:p w14:paraId="43CA13D2" w14:textId="77777777" w:rsidR="00F61C94" w:rsidRPr="00603013" w:rsidRDefault="00F250CE">
      <w:pPr>
        <w:spacing w:after="0" w:line="259" w:lineRule="auto"/>
        <w:ind w:left="265" w:right="118"/>
        <w:jc w:val="center"/>
        <w:rPr>
          <w:lang w:val="fr-FR"/>
        </w:rPr>
      </w:pPr>
      <w:r w:rsidRPr="00603013">
        <w:rPr>
          <w:b/>
          <w:lang w:val="fr-FR"/>
        </w:rPr>
        <w:t xml:space="preserve">Contact </w:t>
      </w:r>
      <w:proofErr w:type="gramStart"/>
      <w:r w:rsidRPr="00603013">
        <w:rPr>
          <w:b/>
          <w:lang w:val="fr-FR"/>
        </w:rPr>
        <w:t>Person:</w:t>
      </w:r>
      <w:proofErr w:type="gramEnd"/>
      <w:r w:rsidRPr="00603013">
        <w:rPr>
          <w:rFonts w:ascii="Courier New" w:eastAsia="Courier New" w:hAnsi="Courier New" w:cs="Courier New"/>
          <w:b/>
          <w:sz w:val="31"/>
          <w:vertAlign w:val="subscript"/>
          <w:lang w:val="fr-FR"/>
        </w:rPr>
        <w:t xml:space="preserve"> </w:t>
      </w:r>
    </w:p>
    <w:p w14:paraId="3A67486A" w14:textId="2BD9C715" w:rsidR="00F61C94" w:rsidRPr="00603013" w:rsidRDefault="00553608">
      <w:pPr>
        <w:spacing w:after="0" w:line="259" w:lineRule="auto"/>
        <w:ind w:left="1040" w:right="895"/>
        <w:jc w:val="center"/>
        <w:rPr>
          <w:lang w:val="fr-FR"/>
        </w:rPr>
      </w:pPr>
      <w:r w:rsidRPr="00603013">
        <w:rPr>
          <w:lang w:val="fr-FR"/>
        </w:rPr>
        <w:t xml:space="preserve">Lieutenant </w:t>
      </w:r>
      <w:r w:rsidR="00F25407" w:rsidRPr="00603013">
        <w:rPr>
          <w:lang w:val="fr-FR"/>
        </w:rPr>
        <w:t>James R. Chavez</w:t>
      </w:r>
    </w:p>
    <w:p w14:paraId="2751DE48" w14:textId="291C8786" w:rsidR="00F61C94" w:rsidRDefault="00F250CE">
      <w:pPr>
        <w:spacing w:after="0" w:line="259" w:lineRule="auto"/>
        <w:ind w:left="1040" w:right="1033"/>
        <w:jc w:val="center"/>
      </w:pPr>
      <w:r>
        <w:t xml:space="preserve">City of </w:t>
      </w:r>
      <w:r w:rsidR="00F25407">
        <w:t>South Gate</w:t>
      </w:r>
      <w:r>
        <w:rPr>
          <w:rFonts w:ascii="Courier New" w:eastAsia="Courier New" w:hAnsi="Courier New" w:cs="Courier New"/>
          <w:sz w:val="20"/>
        </w:rPr>
        <w:t xml:space="preserve"> </w:t>
      </w:r>
    </w:p>
    <w:p w14:paraId="0AC9267C" w14:textId="326FD7EF" w:rsidR="00F61C94" w:rsidRDefault="00F25407">
      <w:pPr>
        <w:spacing w:after="0" w:line="259" w:lineRule="auto"/>
        <w:ind w:left="1040" w:right="1035"/>
        <w:jc w:val="center"/>
      </w:pPr>
      <w:r>
        <w:t>8650 California</w:t>
      </w:r>
      <w:r w:rsidR="00F250CE">
        <w:t xml:space="preserve"> Avenue</w:t>
      </w:r>
      <w:r w:rsidR="00F250CE">
        <w:rPr>
          <w:rFonts w:ascii="Courier New" w:eastAsia="Courier New" w:hAnsi="Courier New" w:cs="Courier New"/>
          <w:sz w:val="20"/>
        </w:rPr>
        <w:t xml:space="preserve"> </w:t>
      </w:r>
    </w:p>
    <w:p w14:paraId="61D60A9B" w14:textId="79F4DAB8" w:rsidR="00F61C94" w:rsidRDefault="00F25407">
      <w:pPr>
        <w:spacing w:after="0" w:line="259" w:lineRule="auto"/>
        <w:ind w:left="1040" w:right="1037"/>
        <w:jc w:val="center"/>
      </w:pPr>
      <w:r>
        <w:t>South Gate</w:t>
      </w:r>
      <w:r w:rsidR="00F250CE">
        <w:t>, CA 90</w:t>
      </w:r>
      <w:r>
        <w:t>280</w:t>
      </w:r>
      <w:r w:rsidR="00F250CE">
        <w:t xml:space="preserve">  </w:t>
      </w:r>
    </w:p>
    <w:p w14:paraId="29C6DFCD" w14:textId="19990646" w:rsidR="00553608" w:rsidRDefault="00F52AC3">
      <w:pPr>
        <w:spacing w:after="0" w:line="257" w:lineRule="auto"/>
        <w:ind w:left="2940" w:right="2798" w:firstLine="0"/>
        <w:jc w:val="center"/>
        <w:rPr>
          <w:color w:val="0000FF"/>
          <w:u w:val="single" w:color="0000FF"/>
        </w:rPr>
      </w:pPr>
      <w:r>
        <w:rPr>
          <w:color w:val="0000FF"/>
          <w:u w:val="single" w:color="0000FF"/>
        </w:rPr>
        <w:t>jchavez@sogate</w:t>
      </w:r>
      <w:r w:rsidR="00553608" w:rsidRPr="00553608">
        <w:rPr>
          <w:color w:val="0000FF"/>
          <w:u w:val="single" w:color="0000FF"/>
        </w:rPr>
        <w:t xml:space="preserve">.org </w:t>
      </w:r>
    </w:p>
    <w:p w14:paraId="23CB6579" w14:textId="4490D55A" w:rsidR="0000407A" w:rsidRDefault="00C5011B">
      <w:pPr>
        <w:spacing w:after="0" w:line="257" w:lineRule="auto"/>
        <w:ind w:left="2940" w:right="2798" w:firstLine="0"/>
        <w:jc w:val="center"/>
      </w:pPr>
      <w:r>
        <w:t>(</w:t>
      </w:r>
      <w:r w:rsidR="00F52AC3">
        <w:t>323) 383-2792</w:t>
      </w:r>
    </w:p>
    <w:p w14:paraId="14D87A07" w14:textId="77777777" w:rsidR="00190BE3" w:rsidRDefault="00190BE3">
      <w:pPr>
        <w:spacing w:after="0" w:line="257" w:lineRule="auto"/>
        <w:ind w:left="2940" w:right="2798" w:firstLine="0"/>
        <w:jc w:val="center"/>
      </w:pPr>
    </w:p>
    <w:p w14:paraId="4D008C20" w14:textId="77777777" w:rsidR="00F61C94" w:rsidRDefault="00F250CE">
      <w:pPr>
        <w:pStyle w:val="Heading1"/>
        <w:pBdr>
          <w:top w:val="none" w:sz="0" w:space="0" w:color="auto"/>
          <w:left w:val="none" w:sz="0" w:space="0" w:color="auto"/>
          <w:bottom w:val="none" w:sz="0" w:space="0" w:color="auto"/>
          <w:right w:val="none" w:sz="0" w:space="0" w:color="auto"/>
        </w:pBdr>
        <w:shd w:val="clear" w:color="auto" w:fill="auto"/>
        <w:tabs>
          <w:tab w:val="center" w:pos="288"/>
          <w:tab w:val="center" w:pos="4963"/>
        </w:tabs>
        <w:spacing w:line="257" w:lineRule="auto"/>
        <w:ind w:left="0" w:firstLine="0"/>
      </w:pPr>
      <w:r>
        <w:rPr>
          <w:rFonts w:ascii="Calibri" w:eastAsia="Calibri" w:hAnsi="Calibri" w:cs="Calibri"/>
          <w:b w:val="0"/>
          <w:sz w:val="22"/>
        </w:rPr>
        <w:tab/>
      </w:r>
      <w:r>
        <w:rPr>
          <w:rFonts w:ascii="Times New Roman" w:eastAsia="Times New Roman" w:hAnsi="Times New Roman" w:cs="Times New Roman"/>
          <w:b w:val="0"/>
        </w:rPr>
        <w:t xml:space="preserve"> </w:t>
      </w:r>
      <w:r>
        <w:rPr>
          <w:rFonts w:ascii="Times New Roman" w:eastAsia="Times New Roman" w:hAnsi="Times New Roman" w:cs="Times New Roman"/>
          <w:b w:val="0"/>
        </w:rPr>
        <w:tab/>
      </w:r>
      <w:bookmarkStart w:id="0" w:name="_Toc164977393"/>
      <w:r>
        <w:t>TABLE OF CONTENTS</w:t>
      </w:r>
      <w:bookmarkEnd w:id="0"/>
      <w:r>
        <w:t xml:space="preserve"> </w:t>
      </w:r>
    </w:p>
    <w:p w14:paraId="290C982B" w14:textId="2A5C457F" w:rsidR="00F61C94" w:rsidRDefault="00F52AC3">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88" w:firstLine="0"/>
        <w:jc w:val="left"/>
      </w:pPr>
      <w:r>
        <w:rPr>
          <w:sz w:val="22"/>
        </w:rPr>
        <w:t>8650 California</w:t>
      </w:r>
      <w:r w:rsidR="00F250CE">
        <w:rPr>
          <w:sz w:val="22"/>
        </w:rPr>
        <w:t xml:space="preserve"> Avenue • </w:t>
      </w:r>
      <w:r>
        <w:rPr>
          <w:sz w:val="22"/>
        </w:rPr>
        <w:t>South Gate</w:t>
      </w:r>
      <w:r w:rsidR="00F250CE">
        <w:rPr>
          <w:sz w:val="22"/>
        </w:rPr>
        <w:t>, CA 902</w:t>
      </w:r>
      <w:r>
        <w:rPr>
          <w:sz w:val="22"/>
        </w:rPr>
        <w:t>80</w:t>
      </w:r>
      <w:r w:rsidR="00F250CE">
        <w:rPr>
          <w:sz w:val="22"/>
        </w:rPr>
        <w:t xml:space="preserve"> • (</w:t>
      </w:r>
      <w:r>
        <w:rPr>
          <w:sz w:val="22"/>
        </w:rPr>
        <w:t>323)563-5400</w:t>
      </w:r>
      <w:r w:rsidR="00F250CE">
        <w:rPr>
          <w:sz w:val="22"/>
        </w:rPr>
        <w:t xml:space="preserve"> • www.</w:t>
      </w:r>
      <w:r>
        <w:rPr>
          <w:sz w:val="22"/>
        </w:rPr>
        <w:t>cityofsouthgate</w:t>
      </w:r>
      <w:r w:rsidR="00F250CE">
        <w:rPr>
          <w:sz w:val="22"/>
        </w:rPr>
        <w:t>.org</w:t>
      </w:r>
    </w:p>
    <w:p w14:paraId="63367CB7" w14:textId="77777777" w:rsidR="00F61C94" w:rsidRDefault="00F250CE">
      <w:pPr>
        <w:spacing w:after="4" w:line="259" w:lineRule="auto"/>
        <w:ind w:left="0" w:firstLine="0"/>
        <w:jc w:val="left"/>
      </w:pPr>
      <w:r>
        <w:rPr>
          <w:rFonts w:ascii="Courier New" w:eastAsia="Courier New" w:hAnsi="Courier New" w:cs="Courier New"/>
        </w:rPr>
        <w:t xml:space="preserve"> </w:t>
      </w:r>
    </w:p>
    <w:sdt>
      <w:sdtPr>
        <w:id w:val="999536570"/>
        <w:docPartObj>
          <w:docPartGallery w:val="Table of Contents"/>
        </w:docPartObj>
      </w:sdtPr>
      <w:sdtContent>
        <w:p w14:paraId="7E56F5AB" w14:textId="1559771D" w:rsidR="00AF4738" w:rsidRDefault="00F250CE">
          <w:pPr>
            <w:pStyle w:val="TOC1"/>
            <w:tabs>
              <w:tab w:val="right" w:leader="dot" w:pos="9599"/>
            </w:tabs>
            <w:rPr>
              <w:rFonts w:asciiTheme="minorHAnsi" w:eastAsiaTheme="minorEastAsia" w:hAnsiTheme="minorHAnsi" w:cstheme="minorBidi"/>
              <w:noProof/>
              <w:color w:val="auto"/>
              <w:kern w:val="2"/>
              <w:sz w:val="22"/>
              <w14:ligatures w14:val="standardContextual"/>
            </w:rPr>
          </w:pPr>
          <w:r>
            <w:fldChar w:fldCharType="begin"/>
          </w:r>
          <w:r>
            <w:instrText xml:space="preserve"> TOC \o "1-1" \h \z \u </w:instrText>
          </w:r>
          <w:r>
            <w:fldChar w:fldCharType="separate"/>
          </w:r>
          <w:hyperlink w:anchor="_Toc164977393" w:history="1">
            <w:r w:rsidR="00AF4738" w:rsidRPr="008070BB">
              <w:rPr>
                <w:rStyle w:val="Hyperlink"/>
                <w:noProof/>
              </w:rPr>
              <w:t>TABLE OF CONTENTS</w:t>
            </w:r>
            <w:r w:rsidR="00AF4738">
              <w:rPr>
                <w:noProof/>
                <w:webHidden/>
              </w:rPr>
              <w:tab/>
            </w:r>
            <w:r w:rsidR="00AF4738">
              <w:rPr>
                <w:noProof/>
                <w:webHidden/>
              </w:rPr>
              <w:fldChar w:fldCharType="begin"/>
            </w:r>
            <w:r w:rsidR="00AF4738">
              <w:rPr>
                <w:noProof/>
                <w:webHidden/>
              </w:rPr>
              <w:instrText xml:space="preserve"> PAGEREF _Toc164977393 \h </w:instrText>
            </w:r>
            <w:r w:rsidR="00AF4738">
              <w:rPr>
                <w:noProof/>
                <w:webHidden/>
              </w:rPr>
            </w:r>
            <w:r w:rsidR="00AF4738">
              <w:rPr>
                <w:noProof/>
                <w:webHidden/>
              </w:rPr>
              <w:fldChar w:fldCharType="separate"/>
            </w:r>
            <w:r w:rsidR="00941444">
              <w:rPr>
                <w:noProof/>
                <w:webHidden/>
              </w:rPr>
              <w:t>2</w:t>
            </w:r>
            <w:r w:rsidR="00AF4738">
              <w:rPr>
                <w:noProof/>
                <w:webHidden/>
              </w:rPr>
              <w:fldChar w:fldCharType="end"/>
            </w:r>
          </w:hyperlink>
        </w:p>
        <w:p w14:paraId="691BA3B8" w14:textId="2BFC115F"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394" w:history="1">
            <w:r w:rsidR="00AF4738" w:rsidRPr="008070BB">
              <w:rPr>
                <w:rStyle w:val="Hyperlink"/>
                <w:noProof/>
              </w:rPr>
              <w:t>I. INTRODUCTION</w:t>
            </w:r>
            <w:r w:rsidR="00AF4738">
              <w:rPr>
                <w:noProof/>
                <w:webHidden/>
              </w:rPr>
              <w:tab/>
            </w:r>
            <w:r w:rsidR="00AF4738">
              <w:rPr>
                <w:noProof/>
                <w:webHidden/>
              </w:rPr>
              <w:fldChar w:fldCharType="begin"/>
            </w:r>
            <w:r w:rsidR="00AF4738">
              <w:rPr>
                <w:noProof/>
                <w:webHidden/>
              </w:rPr>
              <w:instrText xml:space="preserve"> PAGEREF _Toc164977394 \h </w:instrText>
            </w:r>
            <w:r w:rsidR="00AF4738">
              <w:rPr>
                <w:noProof/>
                <w:webHidden/>
              </w:rPr>
            </w:r>
            <w:r w:rsidR="00AF4738">
              <w:rPr>
                <w:noProof/>
                <w:webHidden/>
              </w:rPr>
              <w:fldChar w:fldCharType="separate"/>
            </w:r>
            <w:r w:rsidR="00941444">
              <w:rPr>
                <w:noProof/>
                <w:webHidden/>
              </w:rPr>
              <w:t>3</w:t>
            </w:r>
            <w:r w:rsidR="00AF4738">
              <w:rPr>
                <w:noProof/>
                <w:webHidden/>
              </w:rPr>
              <w:fldChar w:fldCharType="end"/>
            </w:r>
          </w:hyperlink>
        </w:p>
        <w:p w14:paraId="6464BAC2" w14:textId="50C90F1D"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395" w:history="1">
            <w:r w:rsidR="00AF4738" w:rsidRPr="008070BB">
              <w:rPr>
                <w:rStyle w:val="Hyperlink"/>
                <w:noProof/>
              </w:rPr>
              <w:t>II. SUBMITTAL PROCEDURES/DEADLINE</w:t>
            </w:r>
            <w:r w:rsidR="00AF4738">
              <w:rPr>
                <w:noProof/>
                <w:webHidden/>
              </w:rPr>
              <w:tab/>
            </w:r>
            <w:r w:rsidR="00AF4738">
              <w:rPr>
                <w:noProof/>
                <w:webHidden/>
              </w:rPr>
              <w:fldChar w:fldCharType="begin"/>
            </w:r>
            <w:r w:rsidR="00AF4738">
              <w:rPr>
                <w:noProof/>
                <w:webHidden/>
              </w:rPr>
              <w:instrText xml:space="preserve"> PAGEREF _Toc164977395 \h </w:instrText>
            </w:r>
            <w:r w:rsidR="00AF4738">
              <w:rPr>
                <w:noProof/>
                <w:webHidden/>
              </w:rPr>
            </w:r>
            <w:r w:rsidR="00AF4738">
              <w:rPr>
                <w:noProof/>
                <w:webHidden/>
              </w:rPr>
              <w:fldChar w:fldCharType="separate"/>
            </w:r>
            <w:r w:rsidR="00941444">
              <w:rPr>
                <w:noProof/>
                <w:webHidden/>
              </w:rPr>
              <w:t>4</w:t>
            </w:r>
            <w:r w:rsidR="00AF4738">
              <w:rPr>
                <w:noProof/>
                <w:webHidden/>
              </w:rPr>
              <w:fldChar w:fldCharType="end"/>
            </w:r>
          </w:hyperlink>
        </w:p>
        <w:p w14:paraId="075D9A6B" w14:textId="61B80C51"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396" w:history="1">
            <w:r w:rsidR="00AF4738" w:rsidRPr="008070BB">
              <w:rPr>
                <w:rStyle w:val="Hyperlink"/>
                <w:noProof/>
              </w:rPr>
              <w:t>III. SCHEDULE</w:t>
            </w:r>
            <w:r w:rsidR="00AF4738">
              <w:rPr>
                <w:noProof/>
                <w:webHidden/>
              </w:rPr>
              <w:tab/>
            </w:r>
            <w:r w:rsidR="00AF4738">
              <w:rPr>
                <w:noProof/>
                <w:webHidden/>
              </w:rPr>
              <w:fldChar w:fldCharType="begin"/>
            </w:r>
            <w:r w:rsidR="00AF4738">
              <w:rPr>
                <w:noProof/>
                <w:webHidden/>
              </w:rPr>
              <w:instrText xml:space="preserve"> PAGEREF _Toc164977396 \h </w:instrText>
            </w:r>
            <w:r w:rsidR="00AF4738">
              <w:rPr>
                <w:noProof/>
                <w:webHidden/>
              </w:rPr>
            </w:r>
            <w:r w:rsidR="00AF4738">
              <w:rPr>
                <w:noProof/>
                <w:webHidden/>
              </w:rPr>
              <w:fldChar w:fldCharType="separate"/>
            </w:r>
            <w:r w:rsidR="00941444">
              <w:rPr>
                <w:noProof/>
                <w:webHidden/>
              </w:rPr>
              <w:t>4</w:t>
            </w:r>
            <w:r w:rsidR="00AF4738">
              <w:rPr>
                <w:noProof/>
                <w:webHidden/>
              </w:rPr>
              <w:fldChar w:fldCharType="end"/>
            </w:r>
          </w:hyperlink>
        </w:p>
        <w:p w14:paraId="2CF9AA9A" w14:textId="481C1B12"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397" w:history="1">
            <w:r w:rsidR="00AF4738" w:rsidRPr="008070BB">
              <w:rPr>
                <w:rStyle w:val="Hyperlink"/>
                <w:noProof/>
              </w:rPr>
              <w:t>IV. TERMS AND CONDITIONS</w:t>
            </w:r>
            <w:r w:rsidR="00AF4738">
              <w:rPr>
                <w:noProof/>
                <w:webHidden/>
              </w:rPr>
              <w:tab/>
            </w:r>
            <w:r w:rsidR="00AF4738">
              <w:rPr>
                <w:noProof/>
                <w:webHidden/>
              </w:rPr>
              <w:fldChar w:fldCharType="begin"/>
            </w:r>
            <w:r w:rsidR="00AF4738">
              <w:rPr>
                <w:noProof/>
                <w:webHidden/>
              </w:rPr>
              <w:instrText xml:space="preserve"> PAGEREF _Toc164977397 \h </w:instrText>
            </w:r>
            <w:r w:rsidR="00AF4738">
              <w:rPr>
                <w:noProof/>
                <w:webHidden/>
              </w:rPr>
            </w:r>
            <w:r w:rsidR="00AF4738">
              <w:rPr>
                <w:noProof/>
                <w:webHidden/>
              </w:rPr>
              <w:fldChar w:fldCharType="separate"/>
            </w:r>
            <w:r w:rsidR="00941444">
              <w:rPr>
                <w:noProof/>
                <w:webHidden/>
              </w:rPr>
              <w:t>4</w:t>
            </w:r>
            <w:r w:rsidR="00AF4738">
              <w:rPr>
                <w:noProof/>
                <w:webHidden/>
              </w:rPr>
              <w:fldChar w:fldCharType="end"/>
            </w:r>
          </w:hyperlink>
        </w:p>
        <w:p w14:paraId="0112A479" w14:textId="4251A2F2"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398" w:history="1">
            <w:r w:rsidR="00AF4738" w:rsidRPr="008070BB">
              <w:rPr>
                <w:rStyle w:val="Hyperlink"/>
                <w:noProof/>
              </w:rPr>
              <w:t>V. SCOPE OF SERVICES</w:t>
            </w:r>
            <w:r w:rsidR="00AF4738">
              <w:rPr>
                <w:noProof/>
                <w:webHidden/>
              </w:rPr>
              <w:tab/>
            </w:r>
            <w:r w:rsidR="00AF4738">
              <w:rPr>
                <w:noProof/>
                <w:webHidden/>
              </w:rPr>
              <w:fldChar w:fldCharType="begin"/>
            </w:r>
            <w:r w:rsidR="00AF4738">
              <w:rPr>
                <w:noProof/>
                <w:webHidden/>
              </w:rPr>
              <w:instrText xml:space="preserve"> PAGEREF _Toc164977398 \h </w:instrText>
            </w:r>
            <w:r w:rsidR="00AF4738">
              <w:rPr>
                <w:noProof/>
                <w:webHidden/>
              </w:rPr>
            </w:r>
            <w:r w:rsidR="00AF4738">
              <w:rPr>
                <w:noProof/>
                <w:webHidden/>
              </w:rPr>
              <w:fldChar w:fldCharType="separate"/>
            </w:r>
            <w:r w:rsidR="00941444">
              <w:rPr>
                <w:noProof/>
                <w:webHidden/>
              </w:rPr>
              <w:t>8</w:t>
            </w:r>
            <w:r w:rsidR="00AF4738">
              <w:rPr>
                <w:noProof/>
                <w:webHidden/>
              </w:rPr>
              <w:fldChar w:fldCharType="end"/>
            </w:r>
          </w:hyperlink>
        </w:p>
        <w:p w14:paraId="433C7738" w14:textId="7325C8A3"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399" w:history="1">
            <w:r w:rsidR="00AF4738" w:rsidRPr="008070BB">
              <w:rPr>
                <w:rStyle w:val="Hyperlink"/>
                <w:noProof/>
              </w:rPr>
              <w:t>VI. INSURANCE REQUIREMENTS</w:t>
            </w:r>
            <w:r w:rsidR="00AF4738">
              <w:rPr>
                <w:noProof/>
                <w:webHidden/>
              </w:rPr>
              <w:tab/>
            </w:r>
            <w:r w:rsidR="00AF4738">
              <w:rPr>
                <w:noProof/>
                <w:webHidden/>
              </w:rPr>
              <w:fldChar w:fldCharType="begin"/>
            </w:r>
            <w:r w:rsidR="00AF4738">
              <w:rPr>
                <w:noProof/>
                <w:webHidden/>
              </w:rPr>
              <w:instrText xml:space="preserve"> PAGEREF _Toc164977399 \h </w:instrText>
            </w:r>
            <w:r w:rsidR="00AF4738">
              <w:rPr>
                <w:noProof/>
                <w:webHidden/>
              </w:rPr>
            </w:r>
            <w:r w:rsidR="00AF4738">
              <w:rPr>
                <w:noProof/>
                <w:webHidden/>
              </w:rPr>
              <w:fldChar w:fldCharType="separate"/>
            </w:r>
            <w:r w:rsidR="00941444">
              <w:rPr>
                <w:noProof/>
                <w:webHidden/>
              </w:rPr>
              <w:t>13</w:t>
            </w:r>
            <w:r w:rsidR="00AF4738">
              <w:rPr>
                <w:noProof/>
                <w:webHidden/>
              </w:rPr>
              <w:fldChar w:fldCharType="end"/>
            </w:r>
          </w:hyperlink>
        </w:p>
        <w:p w14:paraId="01B68135" w14:textId="58240301"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400" w:history="1">
            <w:r w:rsidR="00AF4738" w:rsidRPr="008070BB">
              <w:rPr>
                <w:rStyle w:val="Hyperlink"/>
                <w:noProof/>
              </w:rPr>
              <w:t>VII. INDEMNIFICATION</w:t>
            </w:r>
            <w:r w:rsidR="00AF4738">
              <w:rPr>
                <w:noProof/>
                <w:webHidden/>
              </w:rPr>
              <w:tab/>
            </w:r>
            <w:r w:rsidR="00AF4738">
              <w:rPr>
                <w:noProof/>
                <w:webHidden/>
              </w:rPr>
              <w:fldChar w:fldCharType="begin"/>
            </w:r>
            <w:r w:rsidR="00AF4738">
              <w:rPr>
                <w:noProof/>
                <w:webHidden/>
              </w:rPr>
              <w:instrText xml:space="preserve"> PAGEREF _Toc164977400 \h </w:instrText>
            </w:r>
            <w:r w:rsidR="00AF4738">
              <w:rPr>
                <w:noProof/>
                <w:webHidden/>
              </w:rPr>
            </w:r>
            <w:r w:rsidR="00AF4738">
              <w:rPr>
                <w:noProof/>
                <w:webHidden/>
              </w:rPr>
              <w:fldChar w:fldCharType="separate"/>
            </w:r>
            <w:r w:rsidR="00941444">
              <w:rPr>
                <w:noProof/>
                <w:webHidden/>
              </w:rPr>
              <w:t>16</w:t>
            </w:r>
            <w:r w:rsidR="00AF4738">
              <w:rPr>
                <w:noProof/>
                <w:webHidden/>
              </w:rPr>
              <w:fldChar w:fldCharType="end"/>
            </w:r>
          </w:hyperlink>
        </w:p>
        <w:p w14:paraId="51876F5F" w14:textId="7CCAE76E"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401" w:history="1">
            <w:r w:rsidR="00AF4738" w:rsidRPr="008070BB">
              <w:rPr>
                <w:rStyle w:val="Hyperlink"/>
                <w:noProof/>
              </w:rPr>
              <w:t>VIII. PROPOSAL FORMAT AND CONTENT REQUIREMENTS</w:t>
            </w:r>
            <w:r w:rsidR="00AF4738">
              <w:rPr>
                <w:noProof/>
                <w:webHidden/>
              </w:rPr>
              <w:tab/>
            </w:r>
            <w:r w:rsidR="00AF4738">
              <w:rPr>
                <w:noProof/>
                <w:webHidden/>
              </w:rPr>
              <w:fldChar w:fldCharType="begin"/>
            </w:r>
            <w:r w:rsidR="00AF4738">
              <w:rPr>
                <w:noProof/>
                <w:webHidden/>
              </w:rPr>
              <w:instrText xml:space="preserve"> PAGEREF _Toc164977401 \h </w:instrText>
            </w:r>
            <w:r w:rsidR="00AF4738">
              <w:rPr>
                <w:noProof/>
                <w:webHidden/>
              </w:rPr>
            </w:r>
            <w:r w:rsidR="00AF4738">
              <w:rPr>
                <w:noProof/>
                <w:webHidden/>
              </w:rPr>
              <w:fldChar w:fldCharType="separate"/>
            </w:r>
            <w:r w:rsidR="00941444">
              <w:rPr>
                <w:noProof/>
                <w:webHidden/>
              </w:rPr>
              <w:t>17</w:t>
            </w:r>
            <w:r w:rsidR="00AF4738">
              <w:rPr>
                <w:noProof/>
                <w:webHidden/>
              </w:rPr>
              <w:fldChar w:fldCharType="end"/>
            </w:r>
          </w:hyperlink>
        </w:p>
        <w:p w14:paraId="53C8744B" w14:textId="58FBDF52"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402" w:history="1">
            <w:r w:rsidR="00AF4738" w:rsidRPr="008070BB">
              <w:rPr>
                <w:rStyle w:val="Hyperlink"/>
                <w:noProof/>
              </w:rPr>
              <w:t>IX. EVALUATION CRITERIA</w:t>
            </w:r>
            <w:r w:rsidR="00AF4738">
              <w:rPr>
                <w:noProof/>
                <w:webHidden/>
              </w:rPr>
              <w:tab/>
            </w:r>
            <w:r w:rsidR="00AF4738">
              <w:rPr>
                <w:noProof/>
                <w:webHidden/>
              </w:rPr>
              <w:fldChar w:fldCharType="begin"/>
            </w:r>
            <w:r w:rsidR="00AF4738">
              <w:rPr>
                <w:noProof/>
                <w:webHidden/>
              </w:rPr>
              <w:instrText xml:space="preserve"> PAGEREF _Toc164977402 \h </w:instrText>
            </w:r>
            <w:r w:rsidR="00AF4738">
              <w:rPr>
                <w:noProof/>
                <w:webHidden/>
              </w:rPr>
            </w:r>
            <w:r w:rsidR="00AF4738">
              <w:rPr>
                <w:noProof/>
                <w:webHidden/>
              </w:rPr>
              <w:fldChar w:fldCharType="separate"/>
            </w:r>
            <w:r w:rsidR="00941444">
              <w:rPr>
                <w:noProof/>
                <w:webHidden/>
              </w:rPr>
              <w:t>19</w:t>
            </w:r>
            <w:r w:rsidR="00AF4738">
              <w:rPr>
                <w:noProof/>
                <w:webHidden/>
              </w:rPr>
              <w:fldChar w:fldCharType="end"/>
            </w:r>
          </w:hyperlink>
        </w:p>
        <w:p w14:paraId="4C22377D" w14:textId="00D67346" w:rsidR="00AF4738" w:rsidRDefault="00000000">
          <w:pPr>
            <w:pStyle w:val="TOC1"/>
            <w:tabs>
              <w:tab w:val="right" w:leader="dot" w:pos="9599"/>
            </w:tabs>
            <w:rPr>
              <w:rFonts w:asciiTheme="minorHAnsi" w:eastAsiaTheme="minorEastAsia" w:hAnsiTheme="minorHAnsi" w:cstheme="minorBidi"/>
              <w:noProof/>
              <w:color w:val="auto"/>
              <w:kern w:val="2"/>
              <w:sz w:val="22"/>
              <w14:ligatures w14:val="standardContextual"/>
            </w:rPr>
          </w:pPr>
          <w:hyperlink w:anchor="_Toc164977403" w:history="1">
            <w:r w:rsidR="00AF4738" w:rsidRPr="008070BB">
              <w:rPr>
                <w:rStyle w:val="Hyperlink"/>
                <w:noProof/>
              </w:rPr>
              <w:t>X. SELECTION PROCESS</w:t>
            </w:r>
            <w:r w:rsidR="00AF4738">
              <w:rPr>
                <w:noProof/>
                <w:webHidden/>
              </w:rPr>
              <w:tab/>
            </w:r>
            <w:r w:rsidR="00AF4738">
              <w:rPr>
                <w:noProof/>
                <w:webHidden/>
              </w:rPr>
              <w:fldChar w:fldCharType="begin"/>
            </w:r>
            <w:r w:rsidR="00AF4738">
              <w:rPr>
                <w:noProof/>
                <w:webHidden/>
              </w:rPr>
              <w:instrText xml:space="preserve"> PAGEREF _Toc164977403 \h </w:instrText>
            </w:r>
            <w:r w:rsidR="00AF4738">
              <w:rPr>
                <w:noProof/>
                <w:webHidden/>
              </w:rPr>
            </w:r>
            <w:r w:rsidR="00AF4738">
              <w:rPr>
                <w:noProof/>
                <w:webHidden/>
              </w:rPr>
              <w:fldChar w:fldCharType="separate"/>
            </w:r>
            <w:r w:rsidR="00941444">
              <w:rPr>
                <w:noProof/>
                <w:webHidden/>
              </w:rPr>
              <w:t>20</w:t>
            </w:r>
            <w:r w:rsidR="00AF4738">
              <w:rPr>
                <w:noProof/>
                <w:webHidden/>
              </w:rPr>
              <w:fldChar w:fldCharType="end"/>
            </w:r>
          </w:hyperlink>
        </w:p>
        <w:p w14:paraId="17498FA2" w14:textId="7FF9121B" w:rsidR="00F61C94" w:rsidRDefault="00F250CE">
          <w:r>
            <w:fldChar w:fldCharType="end"/>
          </w:r>
        </w:p>
      </w:sdtContent>
    </w:sdt>
    <w:p w14:paraId="7C1808BF"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411491DB"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4D2C4BCF"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37652874"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3ECDC554"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77180386"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6F4C2DFA"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588CCB3A"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2C5D5034"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12DAB675"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6B9658A1"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01D30630"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17A10FEB" w14:textId="77777777" w:rsidR="00806FFB" w:rsidRDefault="00806FFB">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right="53"/>
        <w:jc w:val="both"/>
      </w:pPr>
    </w:p>
    <w:p w14:paraId="31003B69" w14:textId="794B15F0" w:rsidR="00F61C94" w:rsidRDefault="00F61C94" w:rsidP="009517D5">
      <w:pPr>
        <w:pStyle w:val="Heading1"/>
        <w:pBdr>
          <w:top w:val="none" w:sz="0" w:space="0" w:color="auto"/>
          <w:left w:val="none" w:sz="0" w:space="0" w:color="auto"/>
          <w:bottom w:val="none" w:sz="0" w:space="0" w:color="auto"/>
          <w:right w:val="none" w:sz="0" w:space="0" w:color="auto"/>
        </w:pBdr>
        <w:shd w:val="clear" w:color="auto" w:fill="auto"/>
        <w:spacing w:after="149" w:line="249" w:lineRule="auto"/>
        <w:ind w:left="0" w:right="53" w:firstLine="0"/>
        <w:jc w:val="both"/>
      </w:pPr>
    </w:p>
    <w:p w14:paraId="16D5DC90" w14:textId="77777777" w:rsidR="009517D5" w:rsidRDefault="009517D5" w:rsidP="009517D5"/>
    <w:p w14:paraId="472105D6" w14:textId="77777777" w:rsidR="00A458FE" w:rsidRDefault="00A458FE" w:rsidP="009517D5"/>
    <w:p w14:paraId="1CF3EF46" w14:textId="77777777" w:rsidR="00A458FE" w:rsidRDefault="00A458FE" w:rsidP="009517D5"/>
    <w:p w14:paraId="0356345C" w14:textId="77777777" w:rsidR="009517D5" w:rsidRDefault="009517D5" w:rsidP="009517D5"/>
    <w:p w14:paraId="3DB4D925" w14:textId="77777777" w:rsidR="009517D5" w:rsidRPr="009517D5" w:rsidRDefault="009517D5" w:rsidP="009517D5"/>
    <w:p w14:paraId="291B76E6" w14:textId="77777777" w:rsidR="00AB74B0" w:rsidRDefault="00AB74B0" w:rsidP="00AB74B0">
      <w:pPr>
        <w:pStyle w:val="Heading1"/>
        <w:pBdr>
          <w:bottom w:val="single" w:sz="18" w:space="13" w:color="000000"/>
        </w:pBdr>
        <w:jc w:val="center"/>
      </w:pPr>
    </w:p>
    <w:p w14:paraId="6721C0BB" w14:textId="08DADDD3" w:rsidR="00AB74B0" w:rsidRPr="00AB74B0" w:rsidRDefault="007223F9" w:rsidP="006415C0">
      <w:pPr>
        <w:pStyle w:val="Heading1"/>
        <w:pBdr>
          <w:bottom w:val="single" w:sz="18" w:space="13" w:color="000000"/>
        </w:pBdr>
        <w:jc w:val="center"/>
      </w:pPr>
      <w:bookmarkStart w:id="1" w:name="_Toc164977394"/>
      <w:r>
        <w:t xml:space="preserve">I. </w:t>
      </w:r>
      <w:r w:rsidR="00806FFB" w:rsidRPr="00806FFB">
        <w:t>INTRODUCTION</w:t>
      </w:r>
      <w:bookmarkEnd w:id="1"/>
    </w:p>
    <w:p w14:paraId="5D224133" w14:textId="77777777" w:rsidR="00806FFB" w:rsidRDefault="00806FFB" w:rsidP="00F64D73">
      <w:pPr>
        <w:autoSpaceDE w:val="0"/>
        <w:autoSpaceDN w:val="0"/>
        <w:adjustRightInd w:val="0"/>
        <w:spacing w:after="0" w:line="240" w:lineRule="auto"/>
        <w:ind w:left="0" w:firstLine="0"/>
      </w:pPr>
    </w:p>
    <w:p w14:paraId="24F5E2A1" w14:textId="77777777" w:rsidR="00F52AC3" w:rsidRDefault="00F52AC3" w:rsidP="00F52AC3">
      <w:pPr>
        <w:autoSpaceDE w:val="0"/>
        <w:autoSpaceDN w:val="0"/>
        <w:adjustRightInd w:val="0"/>
        <w:spacing w:after="0" w:line="240" w:lineRule="auto"/>
      </w:pPr>
      <w:r w:rsidRPr="00F52AC3">
        <w:t xml:space="preserve">The City of South Gate (“City”) is located approximately 7 miles southeast of downtown Los Angeles. The </w:t>
      </w:r>
      <w:proofErr w:type="gramStart"/>
      <w:r w:rsidRPr="00F52AC3">
        <w:t>City</w:t>
      </w:r>
      <w:proofErr w:type="gramEnd"/>
      <w:r w:rsidRPr="00F52AC3">
        <w:t xml:space="preserve"> contains 7.4 square miles of land area. The </w:t>
      </w:r>
      <w:proofErr w:type="gramStart"/>
      <w:r w:rsidRPr="00F52AC3">
        <w:t>City</w:t>
      </w:r>
      <w:proofErr w:type="gramEnd"/>
      <w:r w:rsidRPr="00F52AC3">
        <w:t xml:space="preserve"> has a population of approximately 94,500. The </w:t>
      </w:r>
      <w:proofErr w:type="gramStart"/>
      <w:r w:rsidRPr="00F52AC3">
        <w:t>City</w:t>
      </w:r>
      <w:proofErr w:type="gramEnd"/>
      <w:r w:rsidRPr="00F52AC3">
        <w:t xml:space="preserve"> was incorporated in 1923. The City is governed by a five-member City Council, elected at large to serve alternating four-year terms. The Council elects one Council Member annually to serve as the </w:t>
      </w:r>
      <w:proofErr w:type="gramStart"/>
      <w:r w:rsidRPr="00F52AC3">
        <w:t>Mayor</w:t>
      </w:r>
      <w:proofErr w:type="gramEnd"/>
      <w:r w:rsidRPr="00F52AC3">
        <w:t xml:space="preserve">. The </w:t>
      </w:r>
      <w:proofErr w:type="gramStart"/>
      <w:r w:rsidRPr="00F52AC3">
        <w:t>City</w:t>
      </w:r>
      <w:proofErr w:type="gramEnd"/>
      <w:r w:rsidRPr="00F52AC3">
        <w:t xml:space="preserve"> operates under the Council and City Manager form of government. The City Manager is appointed by the City Council to administer municipal affairs.</w:t>
      </w:r>
    </w:p>
    <w:p w14:paraId="36EA9649" w14:textId="77777777" w:rsidR="00D3095E" w:rsidRPr="00F52AC3" w:rsidRDefault="00D3095E" w:rsidP="00F52AC3">
      <w:pPr>
        <w:autoSpaceDE w:val="0"/>
        <w:autoSpaceDN w:val="0"/>
        <w:adjustRightInd w:val="0"/>
        <w:spacing w:after="0" w:line="240" w:lineRule="auto"/>
      </w:pPr>
    </w:p>
    <w:p w14:paraId="080408DE" w14:textId="3F179B5F" w:rsidR="00F52AC3" w:rsidRDefault="00F52AC3" w:rsidP="00F52AC3">
      <w:pPr>
        <w:autoSpaceDE w:val="0"/>
        <w:autoSpaceDN w:val="0"/>
        <w:adjustRightInd w:val="0"/>
        <w:spacing w:after="0" w:line="240" w:lineRule="auto"/>
      </w:pPr>
      <w:r w:rsidRPr="00F52AC3">
        <w:t>In 202</w:t>
      </w:r>
      <w:r w:rsidR="00133E5B">
        <w:t>3</w:t>
      </w:r>
      <w:r w:rsidRPr="00F52AC3">
        <w:t xml:space="preserve">, the </w:t>
      </w:r>
      <w:proofErr w:type="gramStart"/>
      <w:r w:rsidRPr="00F52AC3">
        <w:t>City</w:t>
      </w:r>
      <w:proofErr w:type="gramEnd"/>
      <w:r w:rsidRPr="00F52AC3">
        <w:t xml:space="preserve"> and the South Gate Police Department (“Police Department”) stored or impounded </w:t>
      </w:r>
      <w:r w:rsidRPr="008D3077">
        <w:t xml:space="preserve">approximately </w:t>
      </w:r>
      <w:r w:rsidR="008D3077" w:rsidRPr="008D3077">
        <w:t>1</w:t>
      </w:r>
      <w:r w:rsidR="008D3077">
        <w:t>700</w:t>
      </w:r>
      <w:r w:rsidRPr="008D3077">
        <w:t xml:space="preserve"> vehicles</w:t>
      </w:r>
      <w:r w:rsidRPr="00F52AC3">
        <w:t>. These vehicles were stored for a variety of reasons, including illegal parking, public nuisance, evidence, and enforcement of the California Vehicle Code provisions requiring impounding vehicles driven by unlicensed drivers.</w:t>
      </w:r>
      <w:r w:rsidR="002A716C">
        <w:t xml:space="preserve">  Between the years of 2021 to 2023, the South Gate Police Department averaged 2,484 tows per year</w:t>
      </w:r>
      <w:r w:rsidR="00096010">
        <w:t xml:space="preserve">.  </w:t>
      </w:r>
      <w:r w:rsidR="002A716C">
        <w:t xml:space="preserve">  </w:t>
      </w:r>
    </w:p>
    <w:p w14:paraId="31454145" w14:textId="77777777" w:rsidR="00D3095E" w:rsidRPr="00F52AC3" w:rsidRDefault="00D3095E" w:rsidP="00F52AC3">
      <w:pPr>
        <w:autoSpaceDE w:val="0"/>
        <w:autoSpaceDN w:val="0"/>
        <w:adjustRightInd w:val="0"/>
        <w:spacing w:after="0" w:line="240" w:lineRule="auto"/>
      </w:pPr>
    </w:p>
    <w:p w14:paraId="1DD4DFFA" w14:textId="77777777" w:rsidR="00F52AC3" w:rsidRDefault="00F52AC3" w:rsidP="00F52AC3">
      <w:pPr>
        <w:autoSpaceDE w:val="0"/>
        <w:autoSpaceDN w:val="0"/>
        <w:adjustRightInd w:val="0"/>
        <w:spacing w:after="0" w:line="240" w:lineRule="auto"/>
      </w:pPr>
      <w:r w:rsidRPr="00F52AC3">
        <w:t xml:space="preserve">The Police Department requires </w:t>
      </w:r>
      <w:proofErr w:type="gramStart"/>
      <w:r w:rsidRPr="00F52AC3">
        <w:t>tow</w:t>
      </w:r>
      <w:proofErr w:type="gramEnd"/>
      <w:r w:rsidRPr="00F52AC3">
        <w:t xml:space="preserve"> service in the exercise of its Police Powers necessary or appropriate for the general welfare of its residents. The </w:t>
      </w:r>
      <w:proofErr w:type="gramStart"/>
      <w:r w:rsidRPr="00F52AC3">
        <w:t>City</w:t>
      </w:r>
      <w:proofErr w:type="gramEnd"/>
      <w:r w:rsidRPr="00F52AC3">
        <w:t xml:space="preserve"> and the Police Department invite all qualified service providers to respond to this Request for Proposals (“RFP”).</w:t>
      </w:r>
    </w:p>
    <w:p w14:paraId="3016B19D" w14:textId="77777777" w:rsidR="00D3095E" w:rsidRPr="00F52AC3" w:rsidRDefault="00D3095E" w:rsidP="00F52AC3">
      <w:pPr>
        <w:autoSpaceDE w:val="0"/>
        <w:autoSpaceDN w:val="0"/>
        <w:adjustRightInd w:val="0"/>
        <w:spacing w:after="0" w:line="240" w:lineRule="auto"/>
      </w:pPr>
    </w:p>
    <w:p w14:paraId="0AA13D8F" w14:textId="77777777" w:rsidR="00F52AC3" w:rsidRDefault="00F52AC3" w:rsidP="00F52AC3">
      <w:pPr>
        <w:autoSpaceDE w:val="0"/>
        <w:autoSpaceDN w:val="0"/>
        <w:adjustRightInd w:val="0"/>
        <w:spacing w:after="0" w:line="240" w:lineRule="auto"/>
      </w:pPr>
      <w:r w:rsidRPr="00F52AC3">
        <w:t>The operator shall furnish towing and secure storage for vehicles seized, impounded, or otherwise caused to be removed from public or private property by the Police Department. Towing services shall include, but not be limited to, the removal of wrecked vehicles and debris resulting from accidents, preliminary work necessary for towing, including removal of vehicles from ditches or separation of entangled vehicles, removal of vehicles for criminalistics and/or purposes as directed by Police Department personnel, and other impoundment of vehicles as directed by the Police Department.</w:t>
      </w:r>
    </w:p>
    <w:p w14:paraId="6DDB8ACA" w14:textId="77777777" w:rsidR="00D3095E" w:rsidRPr="00F52AC3" w:rsidRDefault="00D3095E" w:rsidP="00F52AC3">
      <w:pPr>
        <w:autoSpaceDE w:val="0"/>
        <w:autoSpaceDN w:val="0"/>
        <w:adjustRightInd w:val="0"/>
        <w:spacing w:after="0" w:line="240" w:lineRule="auto"/>
      </w:pPr>
    </w:p>
    <w:p w14:paraId="66C35237" w14:textId="76EECF1D" w:rsidR="00F52AC3" w:rsidRDefault="00F52AC3" w:rsidP="00F52AC3">
      <w:pPr>
        <w:autoSpaceDE w:val="0"/>
        <w:autoSpaceDN w:val="0"/>
        <w:adjustRightInd w:val="0"/>
        <w:spacing w:after="0" w:line="240" w:lineRule="auto"/>
      </w:pPr>
      <w:r w:rsidRPr="00F52AC3">
        <w:t xml:space="preserve">The City desires to </w:t>
      </w:r>
      <w:proofErr w:type="gramStart"/>
      <w:r w:rsidRPr="00F52AC3">
        <w:t>enter into</w:t>
      </w:r>
      <w:proofErr w:type="gramEnd"/>
      <w:r w:rsidRPr="00F52AC3">
        <w:t xml:space="preserve"> a </w:t>
      </w:r>
      <w:r w:rsidR="00133E5B" w:rsidRPr="00576BE3">
        <w:t>five</w:t>
      </w:r>
      <w:r w:rsidRPr="00576BE3">
        <w:t xml:space="preserve"> (</w:t>
      </w:r>
      <w:r w:rsidR="00133E5B" w:rsidRPr="00576BE3">
        <w:t>5</w:t>
      </w:r>
      <w:r w:rsidRPr="00576BE3">
        <w:t xml:space="preserve">)-year agreement </w:t>
      </w:r>
      <w:r w:rsidR="00133E5B" w:rsidRPr="00576BE3">
        <w:t>with two (2) options to extend the Agreement for an additional (5) years per option</w:t>
      </w:r>
      <w:r w:rsidRPr="00576BE3">
        <w:t xml:space="preserve">, subject to City </w:t>
      </w:r>
      <w:r w:rsidR="00714B33" w:rsidRPr="00576BE3">
        <w:t>Council</w:t>
      </w:r>
      <w:r w:rsidRPr="00576BE3">
        <w:t xml:space="preserve"> approval.</w:t>
      </w:r>
    </w:p>
    <w:p w14:paraId="2DF3E9F0" w14:textId="77777777" w:rsidR="00D3095E" w:rsidRPr="00F52AC3" w:rsidRDefault="00D3095E" w:rsidP="00F52AC3">
      <w:pPr>
        <w:autoSpaceDE w:val="0"/>
        <w:autoSpaceDN w:val="0"/>
        <w:adjustRightInd w:val="0"/>
        <w:spacing w:after="0" w:line="240" w:lineRule="auto"/>
      </w:pPr>
    </w:p>
    <w:p w14:paraId="6E35FBD1" w14:textId="649B2B7C" w:rsidR="00F52AC3" w:rsidRPr="00F52AC3" w:rsidRDefault="00F52AC3" w:rsidP="00F52AC3">
      <w:pPr>
        <w:autoSpaceDE w:val="0"/>
        <w:autoSpaceDN w:val="0"/>
        <w:adjustRightInd w:val="0"/>
        <w:spacing w:after="0" w:line="240" w:lineRule="auto"/>
      </w:pPr>
      <w:r w:rsidRPr="00F52AC3">
        <w:t xml:space="preserve">The City reserves the right to accept or reject any or all responses received in response to this RFP. The City also reserves the right to waive any informality, technical defect, clerical error, or irregularity in any response. The City’s potential award of an agreement will not be based on any single factor, nor will it be based solely or exclusively on the lowest cost proposal. If an agreement is awarded, it will be awarded to the Service Provider who, in the judgment of the </w:t>
      </w:r>
      <w:proofErr w:type="gramStart"/>
      <w:r w:rsidRPr="00F52AC3">
        <w:t>City</w:t>
      </w:r>
      <w:proofErr w:type="gramEnd"/>
      <w:r w:rsidRPr="00F52AC3">
        <w:t xml:space="preserve">, has presented an optimal balance of relevant experience, price, quality of service, work history, and other factors which the City may consider relevant and important in determining which proposal is best for the City. Additionally, the </w:t>
      </w:r>
      <w:proofErr w:type="gramStart"/>
      <w:r w:rsidRPr="00F52AC3">
        <w:t>City</w:t>
      </w:r>
      <w:proofErr w:type="gramEnd"/>
      <w:r w:rsidRPr="00F52AC3">
        <w:t xml:space="preserve"> may, for any reason, decide not to award an agreement based on this RFP. The City reserves the right to cancel this RFP. The City shall not be obligated to respond to any responses submitted, nor be legally bound in any manner by the submission of the response. The City reserves the right to negotiate deliverables and associated costs.</w:t>
      </w:r>
      <w:r w:rsidR="00714B33">
        <w:t xml:space="preserve"> Any costs associated with the preparation of the response to the RFP are the responsibility of the proposer.</w:t>
      </w:r>
    </w:p>
    <w:p w14:paraId="3BDB24B4" w14:textId="77777777" w:rsidR="009517D5" w:rsidRDefault="009517D5" w:rsidP="00A509C1">
      <w:pPr>
        <w:autoSpaceDE w:val="0"/>
        <w:autoSpaceDN w:val="0"/>
        <w:adjustRightInd w:val="0"/>
        <w:spacing w:after="0" w:line="240" w:lineRule="auto"/>
      </w:pPr>
    </w:p>
    <w:p w14:paraId="22157416" w14:textId="77777777" w:rsidR="009517D5" w:rsidRDefault="009517D5" w:rsidP="00A509C1">
      <w:pPr>
        <w:autoSpaceDE w:val="0"/>
        <w:autoSpaceDN w:val="0"/>
        <w:adjustRightInd w:val="0"/>
        <w:spacing w:after="0" w:line="240" w:lineRule="auto"/>
      </w:pPr>
    </w:p>
    <w:p w14:paraId="785B00B3" w14:textId="77777777" w:rsidR="009517D5" w:rsidRDefault="009517D5" w:rsidP="00A509C1">
      <w:pPr>
        <w:autoSpaceDE w:val="0"/>
        <w:autoSpaceDN w:val="0"/>
        <w:adjustRightInd w:val="0"/>
        <w:spacing w:after="0" w:line="240" w:lineRule="auto"/>
      </w:pPr>
    </w:p>
    <w:p w14:paraId="6A905C3A" w14:textId="77777777" w:rsidR="0069612E" w:rsidRDefault="0069612E" w:rsidP="002E7161">
      <w:pPr>
        <w:pStyle w:val="Heading1"/>
        <w:tabs>
          <w:tab w:val="center" w:pos="4841"/>
        </w:tabs>
        <w:ind w:left="0" w:firstLine="0"/>
        <w:rPr>
          <w:sz w:val="37"/>
          <w:vertAlign w:val="superscript"/>
        </w:rPr>
      </w:pPr>
    </w:p>
    <w:p w14:paraId="0CD65FDD" w14:textId="6B1EEF80" w:rsidR="0069612E" w:rsidRDefault="007223F9" w:rsidP="006415C0">
      <w:pPr>
        <w:pStyle w:val="Heading1"/>
        <w:tabs>
          <w:tab w:val="center" w:pos="4841"/>
        </w:tabs>
        <w:ind w:left="0" w:firstLine="0"/>
        <w:jc w:val="center"/>
      </w:pPr>
      <w:bookmarkStart w:id="2" w:name="_Toc164977395"/>
      <w:r>
        <w:t>I</w:t>
      </w:r>
      <w:r w:rsidR="006415C0">
        <w:t>I</w:t>
      </w:r>
      <w:r>
        <w:t>. S</w:t>
      </w:r>
      <w:r w:rsidR="00F250CE">
        <w:t>UBMITTAL PROCEDURES/DEADLINE</w:t>
      </w:r>
      <w:bookmarkEnd w:id="2"/>
    </w:p>
    <w:p w14:paraId="6986F873" w14:textId="3F2F18C7" w:rsidR="00F61C94" w:rsidRDefault="00F250CE" w:rsidP="002E7161">
      <w:pPr>
        <w:pStyle w:val="Heading1"/>
        <w:tabs>
          <w:tab w:val="center" w:pos="4841"/>
        </w:tabs>
        <w:ind w:left="0" w:firstLine="0"/>
      </w:pPr>
      <w:r>
        <w:t xml:space="preserve"> </w:t>
      </w:r>
    </w:p>
    <w:p w14:paraId="4DF23C26" w14:textId="77777777" w:rsidR="00853AC9" w:rsidRDefault="00853AC9">
      <w:pPr>
        <w:ind w:left="10" w:right="53"/>
      </w:pPr>
    </w:p>
    <w:p w14:paraId="79F63269" w14:textId="1EEC1B32" w:rsidR="00F61C94" w:rsidRDefault="00F250CE" w:rsidP="00373366">
      <w:pPr>
        <w:ind w:left="10" w:right="-21"/>
      </w:pPr>
      <w:r>
        <w:t>Proposals must be submitted electronically via email to</w:t>
      </w:r>
      <w:r w:rsidR="00714B33">
        <w:t xml:space="preserve"> the </w:t>
      </w:r>
      <w:r w:rsidR="006B1DF7">
        <w:t>C</w:t>
      </w:r>
      <w:r w:rsidR="00714B33">
        <w:t xml:space="preserve">ity </w:t>
      </w:r>
      <w:r w:rsidR="006B1DF7">
        <w:t xml:space="preserve">Clerk’s Office at </w:t>
      </w:r>
      <w:hyperlink r:id="rId9" w:history="1">
        <w:r w:rsidR="006B1DF7" w:rsidRPr="00A10315">
          <w:rPr>
            <w:rStyle w:val="Hyperlink"/>
          </w:rPr>
          <w:t>CCO@sogate.org</w:t>
        </w:r>
      </w:hyperlink>
      <w:r w:rsidR="006B1DF7">
        <w:t xml:space="preserve"> </w:t>
      </w:r>
      <w:r>
        <w:t xml:space="preserve">no later than </w:t>
      </w:r>
      <w:r w:rsidR="00802943">
        <w:rPr>
          <w:b/>
          <w:i/>
        </w:rPr>
        <w:t>5:</w:t>
      </w:r>
      <w:r>
        <w:rPr>
          <w:b/>
          <w:i/>
        </w:rPr>
        <w:t xml:space="preserve">00 p.m. on </w:t>
      </w:r>
      <w:r w:rsidR="00802943">
        <w:rPr>
          <w:b/>
          <w:i/>
        </w:rPr>
        <w:t>Thurs</w:t>
      </w:r>
      <w:r w:rsidR="000248B7" w:rsidRPr="000248B7">
        <w:rPr>
          <w:b/>
          <w:i/>
        </w:rPr>
        <w:t>day</w:t>
      </w:r>
      <w:r w:rsidRPr="000248B7">
        <w:rPr>
          <w:b/>
          <w:i/>
        </w:rPr>
        <w:t xml:space="preserve">, </w:t>
      </w:r>
      <w:r w:rsidR="000248B7" w:rsidRPr="000248B7">
        <w:rPr>
          <w:b/>
          <w:i/>
        </w:rPr>
        <w:t>August 1</w:t>
      </w:r>
      <w:r w:rsidR="00802943">
        <w:rPr>
          <w:b/>
          <w:i/>
        </w:rPr>
        <w:t>5</w:t>
      </w:r>
      <w:r w:rsidR="0000407A" w:rsidRPr="000248B7">
        <w:rPr>
          <w:b/>
          <w:i/>
        </w:rPr>
        <w:t>, 2024</w:t>
      </w:r>
      <w:r w:rsidRPr="000248B7">
        <w:t>.</w:t>
      </w:r>
      <w:r>
        <w:t xml:space="preserve"> </w:t>
      </w:r>
      <w:r w:rsidR="00802943">
        <w:t>Five</w:t>
      </w:r>
      <w:r w:rsidR="006B1DF7">
        <w:t xml:space="preserve"> (</w:t>
      </w:r>
      <w:r w:rsidR="00802943">
        <w:t>5</w:t>
      </w:r>
      <w:r w:rsidR="006B1DF7">
        <w:t xml:space="preserve">) hard copies must also be delivered physically at the city clerk’s office no later than </w:t>
      </w:r>
      <w:r w:rsidR="00802943">
        <w:rPr>
          <w:b/>
          <w:i/>
        </w:rPr>
        <w:t>5:</w:t>
      </w:r>
      <w:r w:rsidR="006B1DF7">
        <w:rPr>
          <w:b/>
          <w:i/>
        </w:rPr>
        <w:t xml:space="preserve">00 p.m. on </w:t>
      </w:r>
      <w:r w:rsidR="00802943">
        <w:rPr>
          <w:b/>
          <w:i/>
        </w:rPr>
        <w:t>Thurs</w:t>
      </w:r>
      <w:r w:rsidR="006B1DF7" w:rsidRPr="000248B7">
        <w:rPr>
          <w:b/>
          <w:i/>
        </w:rPr>
        <w:t>day, August 1</w:t>
      </w:r>
      <w:r w:rsidR="00802943">
        <w:rPr>
          <w:b/>
          <w:i/>
        </w:rPr>
        <w:t>5</w:t>
      </w:r>
      <w:r w:rsidR="006B1DF7" w:rsidRPr="000248B7">
        <w:rPr>
          <w:b/>
          <w:i/>
        </w:rPr>
        <w:t>, 2024</w:t>
      </w:r>
      <w:r w:rsidR="006B1DF7" w:rsidRPr="000248B7">
        <w:t>.</w:t>
      </w:r>
      <w:r w:rsidR="006B1DF7">
        <w:t xml:space="preserve"> </w:t>
      </w:r>
      <w:r>
        <w:t xml:space="preserve">The subject line should read </w:t>
      </w:r>
      <w:r>
        <w:rPr>
          <w:b/>
        </w:rPr>
        <w:t>“</w:t>
      </w:r>
      <w:r w:rsidR="00A509C1">
        <w:rPr>
          <w:b/>
        </w:rPr>
        <w:t xml:space="preserve">Towing &amp; Storage Services </w:t>
      </w:r>
      <w:r w:rsidR="00853AC9">
        <w:rPr>
          <w:b/>
        </w:rPr>
        <w:t>Proposal</w:t>
      </w:r>
      <w:r w:rsidR="000248B7">
        <w:rPr>
          <w:b/>
        </w:rPr>
        <w:t>.</w:t>
      </w:r>
      <w:r>
        <w:rPr>
          <w:b/>
        </w:rPr>
        <w:t>”</w:t>
      </w:r>
      <w:r>
        <w:t xml:space="preserve"> </w:t>
      </w:r>
      <w:proofErr w:type="gramStart"/>
      <w:r>
        <w:t>Late</w:t>
      </w:r>
      <w:proofErr w:type="gramEnd"/>
      <w:r>
        <w:t xml:space="preserve"> proposals will not be considered. If the proposal includes any comments over and above the specific information requested in this RFP, such information should be included as a separate appendix and placed at the end of the proposal. </w:t>
      </w:r>
    </w:p>
    <w:p w14:paraId="216DBE3E" w14:textId="77777777" w:rsidR="009825BB" w:rsidRDefault="009825BB" w:rsidP="002E7161">
      <w:pPr>
        <w:ind w:left="0" w:right="53" w:firstLine="0"/>
      </w:pPr>
    </w:p>
    <w:p w14:paraId="66FCAFA4" w14:textId="77777777" w:rsidR="00A458FE" w:rsidRDefault="00A458FE" w:rsidP="00A458FE">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52" w:firstLine="0"/>
        <w:jc w:val="left"/>
      </w:pPr>
    </w:p>
    <w:p w14:paraId="06EB1254" w14:textId="0B605C27" w:rsidR="00A458FE" w:rsidRDefault="00A458FE" w:rsidP="006415C0">
      <w:pPr>
        <w:pStyle w:val="Heading1"/>
        <w:tabs>
          <w:tab w:val="center" w:pos="5306"/>
        </w:tabs>
        <w:ind w:left="252" w:firstLine="0"/>
        <w:jc w:val="center"/>
      </w:pPr>
      <w:bookmarkStart w:id="3" w:name="_Toc164977396"/>
      <w:r>
        <w:t>III. SCHEDULE</w:t>
      </w:r>
      <w:bookmarkEnd w:id="3"/>
    </w:p>
    <w:p w14:paraId="032ADBA3" w14:textId="77777777" w:rsidR="00A458FE" w:rsidRDefault="00A458FE" w:rsidP="00A458FE">
      <w:pPr>
        <w:pBdr>
          <w:top w:val="single" w:sz="18" w:space="0" w:color="000000"/>
          <w:left w:val="single" w:sz="18" w:space="0" w:color="000000"/>
          <w:bottom w:val="single" w:sz="18" w:space="0" w:color="000000"/>
          <w:right w:val="single" w:sz="18" w:space="0" w:color="000000"/>
        </w:pBdr>
        <w:shd w:val="clear" w:color="auto" w:fill="C0C0C0"/>
        <w:spacing w:after="23" w:line="259" w:lineRule="auto"/>
        <w:ind w:left="252" w:firstLine="0"/>
        <w:jc w:val="left"/>
      </w:pPr>
      <w:r>
        <w:rPr>
          <w:rFonts w:ascii="Courier New" w:eastAsia="Courier New" w:hAnsi="Courier New" w:cs="Courier New"/>
        </w:rPr>
        <w:t xml:space="preserve"> </w:t>
      </w:r>
      <w:r>
        <w:rPr>
          <w:b/>
        </w:rPr>
        <w:t xml:space="preserve"> </w:t>
      </w:r>
    </w:p>
    <w:p w14:paraId="1E38BBC2" w14:textId="77777777" w:rsidR="00A458FE" w:rsidRDefault="00A458FE" w:rsidP="00A458FE">
      <w:pPr>
        <w:spacing w:after="13" w:line="250" w:lineRule="auto"/>
        <w:ind w:left="247" w:right="1627"/>
        <w:jc w:val="left"/>
        <w:rPr>
          <w:b/>
        </w:rPr>
      </w:pPr>
    </w:p>
    <w:p w14:paraId="0AC1E581" w14:textId="77777777" w:rsidR="00F61C94" w:rsidRDefault="00F250CE">
      <w:pPr>
        <w:ind w:left="10" w:right="53"/>
      </w:pPr>
      <w:r>
        <w:t xml:space="preserve">The tentative schedule for this RFP is as follows: </w:t>
      </w:r>
    </w:p>
    <w:p w14:paraId="4B8E45A0" w14:textId="77777777" w:rsidR="00F61C94" w:rsidRDefault="00F250CE">
      <w:pPr>
        <w:spacing w:after="0" w:line="259" w:lineRule="auto"/>
        <w:ind w:left="0" w:firstLine="0"/>
        <w:jc w:val="left"/>
      </w:pPr>
      <w:r>
        <w:t xml:space="preserve"> </w:t>
      </w:r>
    </w:p>
    <w:tbl>
      <w:tblPr>
        <w:tblStyle w:val="TableGrid"/>
        <w:tblW w:w="9715" w:type="dxa"/>
        <w:tblInd w:w="6" w:type="dxa"/>
        <w:tblCellMar>
          <w:top w:w="113" w:type="dxa"/>
          <w:left w:w="100" w:type="dxa"/>
          <w:right w:w="115" w:type="dxa"/>
        </w:tblCellMar>
        <w:tblLook w:val="04A0" w:firstRow="1" w:lastRow="0" w:firstColumn="1" w:lastColumn="0" w:noHBand="0" w:noVBand="1"/>
      </w:tblPr>
      <w:tblGrid>
        <w:gridCol w:w="5389"/>
        <w:gridCol w:w="4326"/>
      </w:tblGrid>
      <w:tr w:rsidR="00F61C94" w14:paraId="6058B38D" w14:textId="77777777" w:rsidTr="000432AD">
        <w:trPr>
          <w:trHeight w:val="445"/>
        </w:trPr>
        <w:tc>
          <w:tcPr>
            <w:tcW w:w="5389" w:type="dxa"/>
            <w:tcBorders>
              <w:top w:val="single" w:sz="4" w:space="0" w:color="000000"/>
              <w:left w:val="single" w:sz="4" w:space="0" w:color="000000"/>
              <w:bottom w:val="single" w:sz="4" w:space="0" w:color="000000"/>
              <w:right w:val="single" w:sz="4" w:space="0" w:color="000000"/>
            </w:tcBorders>
            <w:shd w:val="clear" w:color="auto" w:fill="4472C4"/>
          </w:tcPr>
          <w:p w14:paraId="2C11FB12" w14:textId="77777777" w:rsidR="00F61C94" w:rsidRDefault="00F250CE">
            <w:pPr>
              <w:spacing w:after="0" w:line="259" w:lineRule="auto"/>
              <w:ind w:left="0" w:firstLine="0"/>
              <w:jc w:val="left"/>
            </w:pPr>
            <w:r>
              <w:rPr>
                <w:b/>
                <w:color w:val="FFFFFF"/>
              </w:rPr>
              <w:t>SCHEDULE</w:t>
            </w:r>
            <w:r>
              <w:rPr>
                <w:rFonts w:ascii="Times New Roman" w:eastAsia="Times New Roman" w:hAnsi="Times New Roman" w:cs="Times New Roman"/>
                <w:color w:val="FFFFFF"/>
              </w:rPr>
              <w:t xml:space="preserve"> </w:t>
            </w:r>
          </w:p>
        </w:tc>
        <w:tc>
          <w:tcPr>
            <w:tcW w:w="4326" w:type="dxa"/>
            <w:tcBorders>
              <w:top w:val="single" w:sz="4" w:space="0" w:color="000000"/>
              <w:left w:val="single" w:sz="4" w:space="0" w:color="000000"/>
              <w:bottom w:val="single" w:sz="4" w:space="0" w:color="000000"/>
              <w:right w:val="single" w:sz="4" w:space="0" w:color="000000"/>
            </w:tcBorders>
            <w:shd w:val="clear" w:color="auto" w:fill="4472C4"/>
          </w:tcPr>
          <w:p w14:paraId="48D9A340" w14:textId="77777777" w:rsidR="00F61C94" w:rsidRDefault="00F250CE">
            <w:pPr>
              <w:spacing w:after="0" w:line="259" w:lineRule="auto"/>
              <w:ind w:left="1" w:firstLine="0"/>
              <w:jc w:val="left"/>
            </w:pPr>
            <w:r>
              <w:rPr>
                <w:b/>
                <w:color w:val="FFFFFF"/>
              </w:rPr>
              <w:t xml:space="preserve"> </w:t>
            </w:r>
            <w:r>
              <w:rPr>
                <w:rFonts w:ascii="Times New Roman" w:eastAsia="Times New Roman" w:hAnsi="Times New Roman" w:cs="Times New Roman"/>
                <w:color w:val="FFFFFF"/>
              </w:rPr>
              <w:t xml:space="preserve"> </w:t>
            </w:r>
          </w:p>
        </w:tc>
      </w:tr>
      <w:tr w:rsidR="00F61C94" w14:paraId="12CB6B13" w14:textId="77777777" w:rsidTr="000432AD">
        <w:trPr>
          <w:trHeight w:val="527"/>
        </w:trPr>
        <w:tc>
          <w:tcPr>
            <w:tcW w:w="5389" w:type="dxa"/>
            <w:tcBorders>
              <w:top w:val="single" w:sz="4" w:space="0" w:color="000000"/>
              <w:left w:val="single" w:sz="4" w:space="0" w:color="000000"/>
              <w:bottom w:val="single" w:sz="4" w:space="0" w:color="000000"/>
              <w:right w:val="single" w:sz="4" w:space="0" w:color="000000"/>
            </w:tcBorders>
            <w:vAlign w:val="center"/>
          </w:tcPr>
          <w:p w14:paraId="45ED183E" w14:textId="77777777" w:rsidR="00F61C94" w:rsidRDefault="00F250CE">
            <w:pPr>
              <w:spacing w:after="0" w:line="259" w:lineRule="auto"/>
              <w:ind w:left="0" w:firstLine="0"/>
              <w:jc w:val="left"/>
            </w:pPr>
            <w:r>
              <w:t>RFP Available Online</w:t>
            </w:r>
            <w:r>
              <w:rPr>
                <w:rFonts w:ascii="Times New Roman" w:eastAsia="Times New Roman" w:hAnsi="Times New Roman" w:cs="Times New Roman"/>
              </w:rP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14:paraId="33C7CB34" w14:textId="5AEA4708" w:rsidR="00F61C94" w:rsidRDefault="00802943">
            <w:pPr>
              <w:spacing w:after="0" w:line="259" w:lineRule="auto"/>
              <w:ind w:left="1" w:firstLine="0"/>
              <w:jc w:val="left"/>
            </w:pPr>
            <w:r>
              <w:t>Thursday</w:t>
            </w:r>
            <w:r w:rsidR="000248B7">
              <w:t>, July 1</w:t>
            </w:r>
            <w:r>
              <w:t>8</w:t>
            </w:r>
            <w:r w:rsidR="000248B7">
              <w:t>, 2024</w:t>
            </w:r>
          </w:p>
        </w:tc>
      </w:tr>
      <w:tr w:rsidR="00F61C94" w14:paraId="5467FA1F" w14:textId="77777777" w:rsidTr="000432AD">
        <w:trPr>
          <w:trHeight w:val="485"/>
        </w:trPr>
        <w:tc>
          <w:tcPr>
            <w:tcW w:w="5389" w:type="dxa"/>
            <w:tcBorders>
              <w:top w:val="single" w:sz="4" w:space="0" w:color="000000"/>
              <w:left w:val="single" w:sz="4" w:space="0" w:color="000000"/>
              <w:bottom w:val="single" w:sz="4" w:space="0" w:color="000000"/>
              <w:right w:val="single" w:sz="4" w:space="0" w:color="000000"/>
            </w:tcBorders>
            <w:vAlign w:val="center"/>
          </w:tcPr>
          <w:p w14:paraId="20D781EF" w14:textId="77777777" w:rsidR="00F61C94" w:rsidRDefault="00F250CE">
            <w:pPr>
              <w:spacing w:after="0" w:line="259" w:lineRule="auto"/>
              <w:ind w:left="0" w:firstLine="0"/>
              <w:jc w:val="left"/>
            </w:pPr>
            <w:r>
              <w:t>Proposal Due Date</w:t>
            </w:r>
            <w:r>
              <w:rPr>
                <w:rFonts w:ascii="Times New Roman" w:eastAsia="Times New Roman" w:hAnsi="Times New Roman" w:cs="Times New Roman"/>
              </w:rP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14:paraId="06A072FD" w14:textId="7F87F612" w:rsidR="00F61C94" w:rsidRDefault="00802943">
            <w:pPr>
              <w:spacing w:after="0" w:line="259" w:lineRule="auto"/>
              <w:ind w:left="1" w:firstLine="0"/>
              <w:jc w:val="left"/>
            </w:pPr>
            <w:r>
              <w:t>Thursday</w:t>
            </w:r>
            <w:r w:rsidR="000248B7">
              <w:t>, August 1</w:t>
            </w:r>
            <w:r>
              <w:t>5</w:t>
            </w:r>
            <w:r w:rsidR="000248B7">
              <w:t>, 2024</w:t>
            </w:r>
          </w:p>
        </w:tc>
      </w:tr>
      <w:tr w:rsidR="00AB74B0" w14:paraId="578E5EBE" w14:textId="77777777" w:rsidTr="000432AD">
        <w:trPr>
          <w:trHeight w:val="485"/>
        </w:trPr>
        <w:tc>
          <w:tcPr>
            <w:tcW w:w="5389" w:type="dxa"/>
            <w:tcBorders>
              <w:top w:val="single" w:sz="4" w:space="0" w:color="000000"/>
              <w:left w:val="single" w:sz="4" w:space="0" w:color="000000"/>
              <w:bottom w:val="single" w:sz="4" w:space="0" w:color="000000"/>
              <w:right w:val="single" w:sz="4" w:space="0" w:color="000000"/>
            </w:tcBorders>
            <w:vAlign w:val="center"/>
          </w:tcPr>
          <w:p w14:paraId="3274FA59" w14:textId="24B7DACD" w:rsidR="00AB74B0" w:rsidRDefault="00AB74B0">
            <w:pPr>
              <w:spacing w:after="0" w:line="259" w:lineRule="auto"/>
              <w:ind w:left="0" w:firstLine="0"/>
              <w:jc w:val="left"/>
            </w:pPr>
            <w:r>
              <w:t>Evaluation Period</w:t>
            </w:r>
          </w:p>
        </w:tc>
        <w:tc>
          <w:tcPr>
            <w:tcW w:w="4326" w:type="dxa"/>
            <w:tcBorders>
              <w:top w:val="single" w:sz="4" w:space="0" w:color="000000"/>
              <w:left w:val="single" w:sz="4" w:space="0" w:color="000000"/>
              <w:bottom w:val="single" w:sz="4" w:space="0" w:color="000000"/>
              <w:right w:val="single" w:sz="4" w:space="0" w:color="000000"/>
            </w:tcBorders>
            <w:vAlign w:val="center"/>
          </w:tcPr>
          <w:p w14:paraId="4CB50505" w14:textId="44197A6C" w:rsidR="00AB74B0" w:rsidRDefault="000248B7">
            <w:pPr>
              <w:spacing w:after="0" w:line="259" w:lineRule="auto"/>
              <w:ind w:left="1" w:firstLine="0"/>
              <w:jc w:val="left"/>
            </w:pPr>
            <w:r>
              <w:t>August 20- August 30, 2024</w:t>
            </w:r>
          </w:p>
        </w:tc>
      </w:tr>
      <w:tr w:rsidR="00F61C94" w14:paraId="11125594" w14:textId="77777777" w:rsidTr="000432AD">
        <w:trPr>
          <w:trHeight w:val="485"/>
        </w:trPr>
        <w:tc>
          <w:tcPr>
            <w:tcW w:w="5389" w:type="dxa"/>
            <w:tcBorders>
              <w:top w:val="single" w:sz="4" w:space="0" w:color="000000"/>
              <w:left w:val="single" w:sz="4" w:space="0" w:color="000000"/>
              <w:bottom w:val="single" w:sz="4" w:space="0" w:color="000000"/>
              <w:right w:val="single" w:sz="4" w:space="0" w:color="000000"/>
            </w:tcBorders>
            <w:vAlign w:val="center"/>
          </w:tcPr>
          <w:p w14:paraId="34E64336" w14:textId="77777777" w:rsidR="00F61C94" w:rsidRDefault="00F250CE">
            <w:pPr>
              <w:spacing w:after="0" w:line="259" w:lineRule="auto"/>
              <w:ind w:left="0" w:firstLine="0"/>
              <w:jc w:val="left"/>
            </w:pPr>
            <w:r>
              <w:t xml:space="preserve">Council Action/ Approval of Contract </w:t>
            </w:r>
            <w:r>
              <w:rPr>
                <w:rFonts w:ascii="Times New Roman" w:eastAsia="Times New Roman" w:hAnsi="Times New Roman" w:cs="Times New Roman"/>
              </w:rP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14:paraId="00AD3D39" w14:textId="41A7F96F" w:rsidR="00F61C94" w:rsidRDefault="000248B7">
            <w:pPr>
              <w:spacing w:after="0" w:line="259" w:lineRule="auto"/>
              <w:ind w:left="1" w:firstLine="0"/>
              <w:jc w:val="left"/>
            </w:pPr>
            <w:r>
              <w:t>September 17, 2024</w:t>
            </w:r>
          </w:p>
        </w:tc>
      </w:tr>
    </w:tbl>
    <w:p w14:paraId="0769C625" w14:textId="77777777" w:rsidR="00F61C94" w:rsidRDefault="00F250CE">
      <w:pPr>
        <w:spacing w:after="0" w:line="259" w:lineRule="auto"/>
        <w:ind w:left="0" w:firstLine="0"/>
        <w:jc w:val="left"/>
      </w:pPr>
      <w:r>
        <w:t xml:space="preserve"> </w:t>
      </w:r>
    </w:p>
    <w:p w14:paraId="3259F95D" w14:textId="5AE4A154" w:rsidR="000248B7" w:rsidRDefault="00F250CE" w:rsidP="000248B7">
      <w:pPr>
        <w:ind w:left="10" w:right="53"/>
      </w:pPr>
      <w:r>
        <w:t>The schedule above is tentative and subject to change at the discretion of the City, with</w:t>
      </w:r>
      <w:r w:rsidR="00373366">
        <w:t xml:space="preserve"> </w:t>
      </w:r>
      <w:r>
        <w:t xml:space="preserve">appropriate notice to prospective </w:t>
      </w:r>
      <w:r w:rsidR="00850282">
        <w:t>p</w:t>
      </w:r>
      <w:r>
        <w:t xml:space="preserve">roposers. Please check the </w:t>
      </w:r>
      <w:r w:rsidR="00D3095E">
        <w:t>South Gate</w:t>
      </w:r>
      <w:r>
        <w:t xml:space="preserve"> website for the latest updates at </w:t>
      </w:r>
      <w:hyperlink r:id="rId10" w:history="1">
        <w:r w:rsidR="000248B7" w:rsidRPr="00460DA4">
          <w:rPr>
            <w:rStyle w:val="Hyperlink"/>
          </w:rPr>
          <w:t>https://www.cityofsouthgate.org/Government/Departments/Community-Development/Economic-Development/Doing-Business-with-South-Gate/Bids-RFPs</w:t>
        </w:r>
      </w:hyperlink>
      <w:r>
        <w:t>.</w:t>
      </w:r>
      <w:r w:rsidR="000248B7">
        <w:t xml:space="preserve">     </w:t>
      </w:r>
    </w:p>
    <w:p w14:paraId="468E9404" w14:textId="3E7BE701" w:rsidR="00F61C94" w:rsidRDefault="00F250CE" w:rsidP="000248B7">
      <w:pPr>
        <w:ind w:left="10" w:right="53"/>
      </w:pPr>
      <w:r>
        <w:t xml:space="preserve">All times </w:t>
      </w:r>
      <w:proofErr w:type="gramStart"/>
      <w:r>
        <w:t>are in</w:t>
      </w:r>
      <w:proofErr w:type="gramEnd"/>
      <w:r>
        <w:t xml:space="preserve"> </w:t>
      </w:r>
      <w:r w:rsidR="000248B7">
        <w:t>Pacific Standard Time</w:t>
      </w:r>
      <w:r>
        <w:t xml:space="preserve"> (PST).  </w:t>
      </w:r>
    </w:p>
    <w:p w14:paraId="66D13FAF" w14:textId="77777777" w:rsidR="00F410AF" w:rsidRDefault="00F410AF" w:rsidP="00E16452">
      <w:pPr>
        <w:ind w:left="139" w:right="53" w:firstLine="0"/>
      </w:pPr>
    </w:p>
    <w:p w14:paraId="0484FB70" w14:textId="77777777" w:rsidR="00F61C94" w:rsidRDefault="00F250CE">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52" w:firstLine="0"/>
        <w:jc w:val="left"/>
      </w:pPr>
      <w:r>
        <w:t xml:space="preserve"> </w:t>
      </w:r>
    </w:p>
    <w:p w14:paraId="7CAEA983" w14:textId="67A2AF31" w:rsidR="00F61C94" w:rsidRDefault="00A458FE" w:rsidP="006415C0">
      <w:pPr>
        <w:pStyle w:val="Heading1"/>
        <w:tabs>
          <w:tab w:val="center" w:pos="5306"/>
        </w:tabs>
        <w:ind w:left="252" w:firstLine="0"/>
        <w:jc w:val="center"/>
      </w:pPr>
      <w:bookmarkStart w:id="4" w:name="_Toc164977397"/>
      <w:r>
        <w:t xml:space="preserve">IV. </w:t>
      </w:r>
      <w:r w:rsidR="00F250CE">
        <w:t>TERMS AND CONDITIONS</w:t>
      </w:r>
      <w:bookmarkEnd w:id="4"/>
    </w:p>
    <w:p w14:paraId="53A9FEC6" w14:textId="77777777" w:rsidR="00F61C94" w:rsidRDefault="00F250CE">
      <w:pPr>
        <w:pBdr>
          <w:top w:val="single" w:sz="18" w:space="0" w:color="000000"/>
          <w:left w:val="single" w:sz="18" w:space="0" w:color="000000"/>
          <w:bottom w:val="single" w:sz="18" w:space="0" w:color="000000"/>
          <w:right w:val="single" w:sz="18" w:space="0" w:color="000000"/>
        </w:pBdr>
        <w:shd w:val="clear" w:color="auto" w:fill="C0C0C0"/>
        <w:spacing w:after="23" w:line="259" w:lineRule="auto"/>
        <w:ind w:left="252" w:firstLine="0"/>
        <w:jc w:val="left"/>
      </w:pPr>
      <w:r>
        <w:rPr>
          <w:rFonts w:ascii="Courier New" w:eastAsia="Courier New" w:hAnsi="Courier New" w:cs="Courier New"/>
        </w:rPr>
        <w:t xml:space="preserve"> </w:t>
      </w:r>
      <w:r>
        <w:rPr>
          <w:b/>
        </w:rPr>
        <w:t xml:space="preserve"> </w:t>
      </w:r>
    </w:p>
    <w:p w14:paraId="3B9FD942" w14:textId="77777777" w:rsidR="00F64D73" w:rsidRDefault="00F64D73">
      <w:pPr>
        <w:spacing w:after="13" w:line="250" w:lineRule="auto"/>
        <w:ind w:left="247" w:right="1627"/>
        <w:jc w:val="left"/>
        <w:rPr>
          <w:b/>
        </w:rPr>
      </w:pPr>
    </w:p>
    <w:p w14:paraId="7E5E7EF5" w14:textId="5D2E14B1" w:rsidR="00F61C94" w:rsidRDefault="009517D5" w:rsidP="000432AD">
      <w:pPr>
        <w:spacing w:after="13" w:line="250" w:lineRule="auto"/>
        <w:ind w:left="0" w:right="-21" w:firstLine="0"/>
        <w:jc w:val="left"/>
      </w:pPr>
      <w:r>
        <w:rPr>
          <w:b/>
        </w:rPr>
        <w:t xml:space="preserve">TOWING SERVICES </w:t>
      </w:r>
      <w:r w:rsidR="00714B33">
        <w:rPr>
          <w:b/>
        </w:rPr>
        <w:t>EXCLUSIVE</w:t>
      </w:r>
      <w:r>
        <w:rPr>
          <w:b/>
        </w:rPr>
        <w:t xml:space="preserve"> FRANCHISE AGREEMENT</w:t>
      </w:r>
    </w:p>
    <w:p w14:paraId="0A396FDF" w14:textId="77777777" w:rsidR="00F61C94" w:rsidRDefault="00F250CE" w:rsidP="000432AD">
      <w:pPr>
        <w:spacing w:after="0" w:line="259" w:lineRule="auto"/>
        <w:ind w:left="0" w:right="-21" w:firstLine="0"/>
        <w:jc w:val="left"/>
      </w:pPr>
      <w:r>
        <w:t xml:space="preserve"> </w:t>
      </w:r>
    </w:p>
    <w:p w14:paraId="58858305" w14:textId="04E6051A" w:rsidR="00F61C94" w:rsidRDefault="00F250CE" w:rsidP="000432AD">
      <w:pPr>
        <w:ind w:left="0" w:right="-21" w:firstLine="0"/>
      </w:pPr>
      <w:r>
        <w:lastRenderedPageBreak/>
        <w:t xml:space="preserve">Upon conclusion of the RFP process, the </w:t>
      </w:r>
      <w:r w:rsidR="009517D5">
        <w:t>Police</w:t>
      </w:r>
      <w:r>
        <w:t xml:space="preserve"> Department will recommend a proposer to the City Council. The successful </w:t>
      </w:r>
      <w:r w:rsidR="00850282">
        <w:t>Service Provider</w:t>
      </w:r>
      <w:r w:rsidR="00714B33">
        <w:t>s</w:t>
      </w:r>
      <w:r w:rsidR="00C41589">
        <w:t xml:space="preserve"> </w:t>
      </w:r>
      <w:r>
        <w:t xml:space="preserve">will be required to enter into a </w:t>
      </w:r>
      <w:bookmarkStart w:id="5" w:name="_Hlk164778893"/>
      <w:r w:rsidR="009517D5">
        <w:t>Towing Services Exclusive Franchise Agreement</w:t>
      </w:r>
      <w:bookmarkEnd w:id="5"/>
      <w:r w:rsidR="002D6B88">
        <w:t xml:space="preserve"> (hereinafter “Agreement”)</w:t>
      </w:r>
      <w:r>
        <w:t xml:space="preserve"> with the City. A copy of the City’s </w:t>
      </w:r>
      <w:r w:rsidR="009517D5">
        <w:t xml:space="preserve">Agreement </w:t>
      </w:r>
      <w:r>
        <w:t xml:space="preserve">is attached and incorporated as </w:t>
      </w:r>
      <w:r>
        <w:rPr>
          <w:b/>
        </w:rPr>
        <w:t xml:space="preserve">Exhibit “A” </w:t>
      </w:r>
      <w:r w:rsidR="00853AC9">
        <w:t xml:space="preserve">as </w:t>
      </w:r>
      <w:r>
        <w:t xml:space="preserve">a sample for proposers to review the terms and conditions prior to submitting a proposal. The proposal process, agreement negotiations and execution, and subsequent actions will be conducted by the City in accordance with applicable law. Proposers should carefully review this document, which constitutes the formal RFP, to ensure a clear understanding of the City’s needs and objectives and scope of work. The sample </w:t>
      </w:r>
      <w:r w:rsidR="009517D5">
        <w:t xml:space="preserve">Agreement </w:t>
      </w:r>
      <w:r>
        <w:t>(</w:t>
      </w:r>
      <w:r w:rsidRPr="002E7161">
        <w:rPr>
          <w:b/>
          <w:bCs/>
        </w:rPr>
        <w:t>Exhibit “A”)</w:t>
      </w:r>
      <w:r>
        <w:t xml:space="preserve"> is not to be completed by proposers.  </w:t>
      </w:r>
    </w:p>
    <w:p w14:paraId="15003BD3" w14:textId="77777777" w:rsidR="00F61C94" w:rsidRDefault="00F250CE">
      <w:pPr>
        <w:spacing w:after="0" w:line="259" w:lineRule="auto"/>
        <w:ind w:left="266" w:firstLine="0"/>
        <w:jc w:val="left"/>
      </w:pPr>
      <w:r>
        <w:t xml:space="preserve"> </w:t>
      </w:r>
    </w:p>
    <w:p w14:paraId="4503BB6F" w14:textId="77777777" w:rsidR="00F61C94" w:rsidRDefault="00F250CE" w:rsidP="000432AD">
      <w:pPr>
        <w:spacing w:after="13" w:line="250" w:lineRule="auto"/>
        <w:ind w:left="0" w:right="1627"/>
        <w:jc w:val="left"/>
      </w:pPr>
      <w:r>
        <w:rPr>
          <w:b/>
        </w:rPr>
        <w:t xml:space="preserve">GENERAL INSTRUCTIONS, TERMS AND CONDITIONS </w:t>
      </w:r>
    </w:p>
    <w:p w14:paraId="3B3A6A7D" w14:textId="77777777" w:rsidR="00F61C94" w:rsidRDefault="00F250CE">
      <w:pPr>
        <w:spacing w:after="19" w:line="259" w:lineRule="auto"/>
        <w:ind w:left="266" w:firstLine="0"/>
        <w:jc w:val="left"/>
      </w:pPr>
      <w:r>
        <w:t xml:space="preserve"> </w:t>
      </w:r>
    </w:p>
    <w:p w14:paraId="4B141D18" w14:textId="4CB4BA3B" w:rsidR="00F61C94" w:rsidRDefault="00F250CE" w:rsidP="000432AD">
      <w:pPr>
        <w:numPr>
          <w:ilvl w:val="0"/>
          <w:numId w:val="1"/>
        </w:numPr>
        <w:ind w:left="720" w:right="53" w:hanging="360"/>
      </w:pPr>
      <w:r>
        <w:t xml:space="preserve">Proposals shall be prepared to simply and economically provide a straightforward, concise description of the </w:t>
      </w:r>
      <w:r w:rsidR="00850282">
        <w:t>Service Provider</w:t>
      </w:r>
      <w:r>
        <w:t xml:space="preserve">'s ability to meet the requirements of this RFP.  Emphasis shall be on the quality, completeness, clarity of content, responsiveness to the requirements, and an understanding of </w:t>
      </w:r>
      <w:proofErr w:type="gramStart"/>
      <w:r>
        <w:t>City’s</w:t>
      </w:r>
      <w:proofErr w:type="gramEnd"/>
      <w:r>
        <w:t xml:space="preserve"> objectives. </w:t>
      </w:r>
    </w:p>
    <w:p w14:paraId="5DACF9D5" w14:textId="77777777" w:rsidR="00F61C94" w:rsidRDefault="00F250CE" w:rsidP="000432AD">
      <w:pPr>
        <w:spacing w:after="19" w:line="259" w:lineRule="auto"/>
        <w:ind w:left="720" w:firstLine="0"/>
        <w:jc w:val="left"/>
      </w:pPr>
      <w:r>
        <w:t xml:space="preserve"> </w:t>
      </w:r>
    </w:p>
    <w:p w14:paraId="4FF95198" w14:textId="54FA820A" w:rsidR="00F61C94" w:rsidRDefault="00F250CE" w:rsidP="000432AD">
      <w:pPr>
        <w:numPr>
          <w:ilvl w:val="0"/>
          <w:numId w:val="1"/>
        </w:numPr>
        <w:ind w:left="720" w:right="53" w:hanging="360"/>
      </w:pPr>
      <w:r>
        <w:t xml:space="preserve">Proposers shall carefully read the information contained in this RFP and shall submit complete responses to all requirements and questions as directed. Incomplete proposals may be considered non-responsive and may be rejected </w:t>
      </w:r>
      <w:proofErr w:type="gramStart"/>
      <w:r>
        <w:t>in</w:t>
      </w:r>
      <w:proofErr w:type="gramEnd"/>
      <w:r>
        <w:t xml:space="preserve"> the City’s discretion. The submission of a response to this RFP shall be deemed a representation and certification by the </w:t>
      </w:r>
      <w:r w:rsidR="00ED392E">
        <w:t>Service Provider</w:t>
      </w:r>
      <w:r>
        <w:t xml:space="preserve"> that it has read and understood the RFP, has investigated all aspects of the RFP, and is aware of the applicable facts pertaining to the RFP process, its procedures and requirements. No request for modification of the responses to this request shall be considered after its submission on </w:t>
      </w:r>
      <w:proofErr w:type="gramStart"/>
      <w:r>
        <w:t>grounds</w:t>
      </w:r>
      <w:proofErr w:type="gramEnd"/>
      <w:r>
        <w:t xml:space="preserve"> that the </w:t>
      </w:r>
      <w:r w:rsidR="00ED392E">
        <w:t>Service Provider</w:t>
      </w:r>
      <w:r>
        <w:t xml:space="preserve"> was not fully informed as to any facts or condition. </w:t>
      </w:r>
    </w:p>
    <w:p w14:paraId="2ABC1FAB" w14:textId="77777777" w:rsidR="00F61C94" w:rsidRDefault="00F250CE" w:rsidP="000432AD">
      <w:pPr>
        <w:spacing w:after="19" w:line="259" w:lineRule="auto"/>
        <w:ind w:left="720" w:firstLine="0"/>
        <w:jc w:val="left"/>
      </w:pPr>
      <w:r>
        <w:t xml:space="preserve"> </w:t>
      </w:r>
    </w:p>
    <w:p w14:paraId="0E17A8BC" w14:textId="6CFC6299" w:rsidR="00F61C94" w:rsidRDefault="00EA4CCD" w:rsidP="000432AD">
      <w:pPr>
        <w:numPr>
          <w:ilvl w:val="0"/>
          <w:numId w:val="1"/>
        </w:numPr>
        <w:ind w:left="720" w:right="53" w:hanging="360"/>
      </w:pPr>
      <w:r>
        <w:t>Proposers</w:t>
      </w:r>
      <w:r w:rsidR="00F250CE">
        <w:t xml:space="preserve"> should be aware that the RFP and the contents of the successful proposal will become a part of any subsequent contractual documents that may arise from this RFP. Following the Proposal Submission Deadline, the City, pursuant to the California Public Records Act (Govt. Code Section </w:t>
      </w:r>
      <w:r w:rsidR="007E02D9">
        <w:t>7920.000</w:t>
      </w:r>
      <w:r w:rsidR="00F250CE">
        <w:t xml:space="preserve"> et seq.) reserves the right to make copies of all submitted proposals available for inspection and copying by any interested member of the public, except to the limited extent the City determines that any information contained in a proposal is legally privileged under the California Public Records Act.  By submission of a proposal, </w:t>
      </w:r>
      <w:r w:rsidR="004C4039">
        <w:t>p</w:t>
      </w:r>
      <w:r w:rsidR="00F250CE">
        <w:t xml:space="preserve">roposers acknowledge and agree that their proposal and any information contained therein may be disclosed by the City to interested members of the public, including other proposers. All responses to the RFP received become a matter of public record and shall be regarded as public records, </w:t>
      </w:r>
      <w:proofErr w:type="gramStart"/>
      <w:r w:rsidR="00F250CE">
        <w:t>with the exception of</w:t>
      </w:r>
      <w:proofErr w:type="gramEnd"/>
      <w:r w:rsidR="00F250CE">
        <w:t xml:space="preserve"> those elements in each proposal which are defined by the </w:t>
      </w:r>
      <w:r w:rsidR="00ED392E">
        <w:t>Service Provider</w:t>
      </w:r>
      <w:r w:rsidR="00F250CE">
        <w:t xml:space="preserve"> as business or trade secrets and plainly marked as “Confidential,” “Trade Secret,” or “Proprietary.” The City shall not in any way be liable or responsible for the disclosure of any such proposal or portions thereof, if they are not plainly marked as “Confidential,” “Trade Secret,” or “Proprietary” or if disclosure is required under the Public Records Act. Any proposal which contains language purporting to render all or significant portions of the </w:t>
      </w:r>
      <w:r w:rsidR="00F250CE">
        <w:lastRenderedPageBreak/>
        <w:t xml:space="preserve">proposal “Confidential,” “Trade Secret,” or “Proprietary” shall be regarded as nonresponsive. </w:t>
      </w:r>
    </w:p>
    <w:p w14:paraId="3CB0DDF5" w14:textId="77777777" w:rsidR="00F61C94" w:rsidRDefault="00F250CE" w:rsidP="000432AD">
      <w:pPr>
        <w:spacing w:after="19" w:line="259" w:lineRule="auto"/>
        <w:ind w:left="720" w:firstLine="0"/>
        <w:jc w:val="left"/>
      </w:pPr>
      <w:r>
        <w:t xml:space="preserve"> </w:t>
      </w:r>
    </w:p>
    <w:p w14:paraId="683FD98B" w14:textId="20FA083D" w:rsidR="00F61C94" w:rsidRDefault="00EA4CCD" w:rsidP="000432AD">
      <w:pPr>
        <w:numPr>
          <w:ilvl w:val="0"/>
          <w:numId w:val="1"/>
        </w:numPr>
        <w:ind w:left="720" w:right="53" w:hanging="360"/>
      </w:pPr>
      <w:r>
        <w:t>Proposer</w:t>
      </w:r>
      <w:r w:rsidR="00F250CE">
        <w:t xml:space="preserve"> shall be solely and exclusively responsible for all costs incurred in connection with the preparation and submission of the proposals; demonstrations; interviews; preparation of responses to questions and requests for additional information; for contract discussions; or for anything in any way related to this RFP. The City is not liable for any costs incurred by a proposer in response to this RFP</w:t>
      </w:r>
      <w:r w:rsidR="007C6BFB">
        <w:t>, including attorney costs</w:t>
      </w:r>
      <w:r w:rsidR="00F250CE">
        <w:t xml:space="preserve">.  Whether or not a </w:t>
      </w:r>
      <w:r>
        <w:t>proposer</w:t>
      </w:r>
      <w:r w:rsidR="00F250CE">
        <w:t xml:space="preserve"> is awarded an Agreement pursuant to this RFP, no proposer shall be entitled to reimbursement for any costs or expenses associated with the </w:t>
      </w:r>
      <w:r>
        <w:t>proposer</w:t>
      </w:r>
      <w:r w:rsidR="00F250CE">
        <w:t xml:space="preserve">’s participation in this RFP process. </w:t>
      </w:r>
      <w:r w:rsidR="007C6BFB" w:rsidRPr="007C6BFB">
        <w:t xml:space="preserve">Proposals will become the property of the City and may be used by the City in any way deemed appropriate.  Received proposals will not be returned to the </w:t>
      </w:r>
      <w:r w:rsidR="004C4039">
        <w:t>p</w:t>
      </w:r>
      <w:r w:rsidR="007C6BFB" w:rsidRPr="007C6BFB">
        <w:t xml:space="preserve">roposer, except that proposals that are untimely submitted to the City shall be returned to the </w:t>
      </w:r>
      <w:r w:rsidR="004C4039">
        <w:t>p</w:t>
      </w:r>
      <w:r w:rsidR="007C6BFB" w:rsidRPr="007C6BFB">
        <w:t>roposer</w:t>
      </w:r>
      <w:r w:rsidR="007C6BFB">
        <w:t xml:space="preserve">. </w:t>
      </w:r>
      <w:r w:rsidR="00F250CE">
        <w:t xml:space="preserve">Failure to comply with all requirements contained in this RFP may result in the rejection of a proposal. </w:t>
      </w:r>
    </w:p>
    <w:p w14:paraId="748985A8" w14:textId="77777777" w:rsidR="00F61C94" w:rsidRDefault="00F250CE" w:rsidP="000432AD">
      <w:pPr>
        <w:spacing w:after="19" w:line="259" w:lineRule="auto"/>
        <w:ind w:left="720" w:firstLine="0"/>
        <w:jc w:val="left"/>
      </w:pPr>
      <w:r>
        <w:t xml:space="preserve"> </w:t>
      </w:r>
    </w:p>
    <w:p w14:paraId="5AD967E7" w14:textId="77777777" w:rsidR="00F61C94" w:rsidRDefault="00F250CE" w:rsidP="000432AD">
      <w:pPr>
        <w:numPr>
          <w:ilvl w:val="0"/>
          <w:numId w:val="1"/>
        </w:numPr>
        <w:ind w:left="720" w:right="53" w:hanging="360"/>
      </w:pPr>
      <w:r>
        <w:t xml:space="preserve">The City operates and is funded on a fiscal </w:t>
      </w:r>
      <w:proofErr w:type="gramStart"/>
      <w:r>
        <w:t>year</w:t>
      </w:r>
      <w:proofErr w:type="gramEnd"/>
      <w:r>
        <w:t xml:space="preserve"> basis. Accordingly, the City reserves the right to terminate, without any liability, any Agreement for which funding is not available. </w:t>
      </w:r>
    </w:p>
    <w:p w14:paraId="6173FC15" w14:textId="77777777" w:rsidR="00F61C94" w:rsidRDefault="00F250CE" w:rsidP="000432AD">
      <w:pPr>
        <w:spacing w:after="19" w:line="259" w:lineRule="auto"/>
        <w:ind w:left="720" w:firstLine="0"/>
        <w:jc w:val="left"/>
      </w:pPr>
      <w:r>
        <w:t xml:space="preserve"> </w:t>
      </w:r>
    </w:p>
    <w:p w14:paraId="399A9270" w14:textId="4482B6B3" w:rsidR="00F61C94" w:rsidRDefault="00F250CE" w:rsidP="000432AD">
      <w:pPr>
        <w:numPr>
          <w:ilvl w:val="0"/>
          <w:numId w:val="1"/>
        </w:numPr>
        <w:ind w:left="720" w:right="53" w:hanging="360"/>
      </w:pPr>
      <w:r>
        <w:t xml:space="preserve">The City shall not be responsible for any verbal communication between any employee of the City and any </w:t>
      </w:r>
      <w:r w:rsidR="00EA4CCD">
        <w:t>proposer</w:t>
      </w:r>
      <w:r>
        <w:t xml:space="preserve">. Only written requirements and qualifications will be considered. No oral statement of any person shall modify or otherwise change, or affect the terms, conditions, or specifications stated in the resulting contract. </w:t>
      </w:r>
    </w:p>
    <w:p w14:paraId="79F0A03C" w14:textId="77777777" w:rsidR="00F61C94" w:rsidRDefault="00F250CE" w:rsidP="000432AD">
      <w:pPr>
        <w:spacing w:after="19" w:line="259" w:lineRule="auto"/>
        <w:ind w:left="720" w:firstLine="0"/>
        <w:jc w:val="left"/>
      </w:pPr>
      <w:r>
        <w:t xml:space="preserve"> </w:t>
      </w:r>
    </w:p>
    <w:p w14:paraId="2E8D1EE1" w14:textId="1C0ED422" w:rsidR="00E96164" w:rsidRDefault="00F250CE" w:rsidP="00E96164">
      <w:pPr>
        <w:numPr>
          <w:ilvl w:val="0"/>
          <w:numId w:val="1"/>
        </w:numPr>
        <w:ind w:left="720" w:right="53" w:hanging="360"/>
      </w:pPr>
      <w:r>
        <w:t>R</w:t>
      </w:r>
      <w:r w:rsidR="00E96164">
        <w:t xml:space="preserve">eview of any posted addendum on the website link for this RFP must be acknowledged by the proposer in the cover. The proposer may simply state: “I have reviewed the addendums (if any) posted on the City’s website for the </w:t>
      </w:r>
      <w:proofErr w:type="gramStart"/>
      <w:r w:rsidR="00E96164">
        <w:t>RFP, and</w:t>
      </w:r>
      <w:proofErr w:type="gramEnd"/>
      <w:r w:rsidR="00E96164">
        <w:t xml:space="preserve"> submit the proposal subject to the addendum(s). </w:t>
      </w:r>
    </w:p>
    <w:p w14:paraId="79C8D7F3" w14:textId="77777777" w:rsidR="00F61C94" w:rsidRDefault="00F250CE" w:rsidP="000432AD">
      <w:pPr>
        <w:spacing w:after="19" w:line="259" w:lineRule="auto"/>
        <w:ind w:left="720" w:firstLine="0"/>
        <w:jc w:val="left"/>
      </w:pPr>
      <w:r>
        <w:t xml:space="preserve"> </w:t>
      </w:r>
    </w:p>
    <w:p w14:paraId="291170BA" w14:textId="7B46DDB3" w:rsidR="00F61C94" w:rsidRDefault="00F250CE" w:rsidP="000432AD">
      <w:pPr>
        <w:numPr>
          <w:ilvl w:val="0"/>
          <w:numId w:val="1"/>
        </w:numPr>
        <w:ind w:left="720" w:right="53" w:hanging="360"/>
      </w:pPr>
      <w:r>
        <w:t xml:space="preserve">A proposal may be modified or withdrawn in person at any time before the scheduled due date, provided a receipt for the withdrawn proposal is signed by the </w:t>
      </w:r>
      <w:r w:rsidR="00ED392E">
        <w:t>p</w:t>
      </w:r>
      <w:r>
        <w:t>roposer’s authorized representative. The City reserves the right to request proof of authorization to withdraw a proposal.</w:t>
      </w:r>
      <w:r>
        <w:rPr>
          <w:rFonts w:ascii="Courier New" w:eastAsia="Courier New" w:hAnsi="Courier New" w:cs="Courier New"/>
        </w:rPr>
        <w:t xml:space="preserve"> </w:t>
      </w:r>
      <w:r>
        <w:t xml:space="preserve">Proposals may not be withdrawn after the proposal closing date and each </w:t>
      </w:r>
      <w:r w:rsidR="00EA4CCD">
        <w:t>proposer</w:t>
      </w:r>
      <w:r>
        <w:t xml:space="preserve"> agrees to this stipulation upon submittal of its proposal. However, all proposals are subject to negotiation before an agreement is awarded as further described below. </w:t>
      </w:r>
    </w:p>
    <w:p w14:paraId="1D1E5555" w14:textId="77777777" w:rsidR="00F61C94" w:rsidRDefault="00F250CE" w:rsidP="000432AD">
      <w:pPr>
        <w:spacing w:after="20" w:line="259" w:lineRule="auto"/>
        <w:ind w:left="720" w:firstLine="0"/>
        <w:jc w:val="left"/>
      </w:pPr>
      <w:r>
        <w:t xml:space="preserve"> </w:t>
      </w:r>
    </w:p>
    <w:p w14:paraId="2FBC557A" w14:textId="5D6A3AAF" w:rsidR="00F61C94" w:rsidRDefault="00F250CE" w:rsidP="000432AD">
      <w:pPr>
        <w:numPr>
          <w:ilvl w:val="0"/>
          <w:numId w:val="1"/>
        </w:numPr>
        <w:ind w:left="720" w:right="53" w:hanging="360"/>
      </w:pPr>
      <w:r>
        <w:t xml:space="preserve">The City may, in the evaluation of proposals, request clarification from </w:t>
      </w:r>
      <w:r w:rsidR="00ED392E">
        <w:t>p</w:t>
      </w:r>
      <w:r>
        <w:t xml:space="preserve">roposers regarding their proposals, obtain additional material or literature, and pursue other avenues of research as necessary to ensure that a thorough evaluation is conducted. </w:t>
      </w:r>
    </w:p>
    <w:p w14:paraId="6727FA9E" w14:textId="77777777" w:rsidR="00F61C94" w:rsidRDefault="00F250CE" w:rsidP="000432AD">
      <w:pPr>
        <w:spacing w:after="19" w:line="259" w:lineRule="auto"/>
        <w:ind w:left="720" w:firstLine="0"/>
        <w:jc w:val="left"/>
      </w:pPr>
      <w:r>
        <w:t xml:space="preserve"> </w:t>
      </w:r>
    </w:p>
    <w:p w14:paraId="03C65C50" w14:textId="52346FD7" w:rsidR="00F61C94" w:rsidRDefault="00F250CE" w:rsidP="000432AD">
      <w:pPr>
        <w:numPr>
          <w:ilvl w:val="0"/>
          <w:numId w:val="1"/>
        </w:numPr>
        <w:ind w:left="720" w:right="53" w:hanging="360"/>
      </w:pPr>
      <w:r>
        <w:lastRenderedPageBreak/>
        <w:t xml:space="preserve">By submitting a proposal in response to this RFP, the </w:t>
      </w:r>
      <w:r w:rsidR="00ED392E">
        <w:t>p</w:t>
      </w:r>
      <w:r>
        <w:t xml:space="preserve">roposer accepts the evaluation process and acknowledges and accepts that determination will require subjective judgments by the City. </w:t>
      </w:r>
    </w:p>
    <w:p w14:paraId="6BD02587" w14:textId="77777777" w:rsidR="00F61C94" w:rsidRDefault="00F250CE" w:rsidP="000432AD">
      <w:pPr>
        <w:spacing w:after="19" w:line="259" w:lineRule="auto"/>
        <w:ind w:left="720" w:firstLine="0"/>
        <w:jc w:val="left"/>
      </w:pPr>
      <w:r>
        <w:t xml:space="preserve"> </w:t>
      </w:r>
    </w:p>
    <w:p w14:paraId="2B3C9C4A" w14:textId="3154D1AC" w:rsidR="00F61C94" w:rsidRDefault="00F250CE" w:rsidP="000432AD">
      <w:pPr>
        <w:numPr>
          <w:ilvl w:val="0"/>
          <w:numId w:val="1"/>
        </w:numPr>
        <w:ind w:left="720" w:right="53" w:hanging="360"/>
      </w:pPr>
      <w:r>
        <w:t xml:space="preserve">Negotiations may be conducted with responsible </w:t>
      </w:r>
      <w:r w:rsidR="00EA4CCD">
        <w:t>proposers</w:t>
      </w:r>
      <w:r>
        <w:t xml:space="preserve"> who submit proposals that are reasonably </w:t>
      </w:r>
      <w:r w:rsidR="007E02D9">
        <w:t>selected for consideration</w:t>
      </w:r>
      <w:r>
        <w:t xml:space="preserve">. All </w:t>
      </w:r>
      <w:r w:rsidR="00EA4CCD">
        <w:t>proposer</w:t>
      </w:r>
      <w:r>
        <w:t xml:space="preserve">s reasonably </w:t>
      </w:r>
      <w:r w:rsidR="007E02D9">
        <w:t xml:space="preserve">selected for consideration </w:t>
      </w:r>
      <w:r>
        <w:t xml:space="preserve">based on criteria set forth in this RFP may be given an opportunity to make a presentation and/or interview. Although this process will ultimately result in the award of a single agreement, the City reserves the right to negotiate an agreement with more than one </w:t>
      </w:r>
      <w:r w:rsidR="002E4BA0">
        <w:t>p</w:t>
      </w:r>
      <w:r>
        <w:t xml:space="preserve">roposer. </w:t>
      </w:r>
    </w:p>
    <w:p w14:paraId="4F447A41" w14:textId="77777777" w:rsidR="00F61C94" w:rsidRDefault="00F250CE" w:rsidP="000432AD">
      <w:pPr>
        <w:spacing w:after="19" w:line="259" w:lineRule="auto"/>
        <w:ind w:left="720" w:firstLine="0"/>
        <w:jc w:val="left"/>
      </w:pPr>
      <w:r>
        <w:t xml:space="preserve"> </w:t>
      </w:r>
    </w:p>
    <w:p w14:paraId="1112F25F" w14:textId="3EB87821" w:rsidR="00F61C94" w:rsidRDefault="00F250CE" w:rsidP="000432AD">
      <w:pPr>
        <w:numPr>
          <w:ilvl w:val="0"/>
          <w:numId w:val="1"/>
        </w:numPr>
        <w:ind w:left="720" w:right="53" w:hanging="360"/>
      </w:pPr>
      <w:r>
        <w:t xml:space="preserve">The </w:t>
      </w:r>
      <w:proofErr w:type="gramStart"/>
      <w:r>
        <w:t>City</w:t>
      </w:r>
      <w:proofErr w:type="gramEnd"/>
      <w:r>
        <w:t xml:space="preserve"> expects the highest level of ethical conduct from </w:t>
      </w:r>
      <w:r w:rsidR="00ED392E">
        <w:t>Service Provider</w:t>
      </w:r>
      <w:r>
        <w:t xml:space="preserve">s, including adherence to all applicable laws and local ordinances regarding ethical behavior. </w:t>
      </w:r>
    </w:p>
    <w:p w14:paraId="1EE8E96D" w14:textId="77777777" w:rsidR="00F61C94" w:rsidRDefault="00F250CE" w:rsidP="000432AD">
      <w:pPr>
        <w:spacing w:after="19" w:line="259" w:lineRule="auto"/>
        <w:ind w:left="720" w:firstLine="0"/>
        <w:jc w:val="left"/>
      </w:pPr>
      <w:r>
        <w:t xml:space="preserve"> </w:t>
      </w:r>
    </w:p>
    <w:p w14:paraId="684FB5F0" w14:textId="093F8FB4" w:rsidR="00F61C94" w:rsidRDefault="00F250CE" w:rsidP="000432AD">
      <w:pPr>
        <w:numPr>
          <w:ilvl w:val="0"/>
          <w:numId w:val="1"/>
        </w:numPr>
        <w:ind w:left="720" w:right="53" w:hanging="360"/>
      </w:pPr>
      <w:r>
        <w:t xml:space="preserve">The City reserves the right to reject </w:t>
      </w:r>
      <w:proofErr w:type="gramStart"/>
      <w:r>
        <w:t>any and all</w:t>
      </w:r>
      <w:proofErr w:type="gramEnd"/>
      <w:r>
        <w:t xml:space="preserve"> proposals received as a result of this RFP.  The City’s potential award of an Agreement will not be based on any single </w:t>
      </w:r>
      <w:r w:rsidR="00244123">
        <w:t>factor,</w:t>
      </w:r>
      <w:r>
        <w:t xml:space="preserve"> nor will it be based solely or exclusively on the lowest cost proposal.  If an Agreement is awarded, it will be awarded to the </w:t>
      </w:r>
      <w:r w:rsidR="00ED392E">
        <w:t>Service Provider</w:t>
      </w:r>
      <w:r w:rsidR="00EA4CCD">
        <w:t xml:space="preserve"> </w:t>
      </w:r>
      <w:r>
        <w:t xml:space="preserve">who in the judgment of the </w:t>
      </w:r>
      <w:proofErr w:type="gramStart"/>
      <w:r>
        <w:t>City</w:t>
      </w:r>
      <w:proofErr w:type="gramEnd"/>
      <w:r>
        <w:t xml:space="preserve">, has presented an optimal balance of relevant experience, price, quality of service, work history and other factors which the City may consider relevant and important in determining which proposal(s) is best for the City. The City reserves the right to cancel or modify this RFP.  There is no guarantee that the </w:t>
      </w:r>
      <w:proofErr w:type="gramStart"/>
      <w:r>
        <w:t>City</w:t>
      </w:r>
      <w:proofErr w:type="gramEnd"/>
      <w:r>
        <w:t xml:space="preserve"> will award an </w:t>
      </w:r>
      <w:r w:rsidR="008554CA">
        <w:t>a</w:t>
      </w:r>
      <w:r>
        <w:t xml:space="preserve">greement. </w:t>
      </w:r>
    </w:p>
    <w:p w14:paraId="5503B2FE" w14:textId="77777777" w:rsidR="00F61C94" w:rsidRDefault="00F250CE" w:rsidP="000432AD">
      <w:pPr>
        <w:spacing w:after="19" w:line="259" w:lineRule="auto"/>
        <w:ind w:left="720" w:firstLine="0"/>
        <w:jc w:val="left"/>
      </w:pPr>
      <w:r>
        <w:t xml:space="preserve"> </w:t>
      </w:r>
    </w:p>
    <w:p w14:paraId="09F6AF51" w14:textId="551253E0" w:rsidR="00F61C94" w:rsidRDefault="00F250CE" w:rsidP="000432AD">
      <w:pPr>
        <w:numPr>
          <w:ilvl w:val="0"/>
          <w:numId w:val="1"/>
        </w:numPr>
        <w:ind w:left="720" w:right="53" w:hanging="360"/>
      </w:pPr>
      <w:r>
        <w:t xml:space="preserve">If an agreement cannot be reached with the highest ranked </w:t>
      </w:r>
      <w:r w:rsidR="00ED392E">
        <w:t>Service Provider</w:t>
      </w:r>
      <w:r>
        <w:t xml:space="preserve">, City reserves the right to terminate negotiations with that party and enter negotiations with the next highest ranked </w:t>
      </w:r>
      <w:r w:rsidR="00ED392E">
        <w:t>Service Provider</w:t>
      </w:r>
      <w:r>
        <w:t xml:space="preserve">. </w:t>
      </w:r>
    </w:p>
    <w:p w14:paraId="57B05F43" w14:textId="77777777" w:rsidR="00F61C94" w:rsidRDefault="00F250CE" w:rsidP="000432AD">
      <w:pPr>
        <w:spacing w:after="19" w:line="259" w:lineRule="auto"/>
        <w:ind w:left="720" w:firstLine="0"/>
        <w:jc w:val="left"/>
      </w:pPr>
      <w:r>
        <w:t xml:space="preserve"> </w:t>
      </w:r>
    </w:p>
    <w:p w14:paraId="244366F5" w14:textId="77777777" w:rsidR="00F61C94" w:rsidRDefault="00F250CE" w:rsidP="000432AD">
      <w:pPr>
        <w:numPr>
          <w:ilvl w:val="0"/>
          <w:numId w:val="1"/>
        </w:numPr>
        <w:ind w:left="720" w:right="53" w:hanging="360"/>
      </w:pPr>
      <w:r>
        <w:t xml:space="preserve">Factors such as, but not limited to, any of the following may be considered just cause to disqualify a response to the RFP without further consideration: </w:t>
      </w:r>
    </w:p>
    <w:p w14:paraId="48D181C5" w14:textId="207802E5" w:rsidR="00F61C94" w:rsidRDefault="00F250CE">
      <w:pPr>
        <w:numPr>
          <w:ilvl w:val="1"/>
          <w:numId w:val="1"/>
        </w:numPr>
        <w:ind w:right="53" w:hanging="360"/>
      </w:pPr>
      <w:r>
        <w:t xml:space="preserve">Evidence of collusion, directly or indirectly, among </w:t>
      </w:r>
      <w:r w:rsidR="00ED392E">
        <w:t>p</w:t>
      </w:r>
      <w:r>
        <w:t xml:space="preserve">roposers in regard to the amount, terms, or conditions of this </w:t>
      </w:r>
      <w:proofErr w:type="gramStart"/>
      <w:r>
        <w:t>proposal;</w:t>
      </w:r>
      <w:proofErr w:type="gramEnd"/>
      <w:r>
        <w:t xml:space="preserve"> </w:t>
      </w:r>
    </w:p>
    <w:p w14:paraId="286C4852" w14:textId="77777777" w:rsidR="00F61C94" w:rsidRDefault="00F250CE">
      <w:pPr>
        <w:numPr>
          <w:ilvl w:val="1"/>
          <w:numId w:val="1"/>
        </w:numPr>
        <w:ind w:right="53" w:hanging="360"/>
      </w:pPr>
      <w:r>
        <w:t xml:space="preserve">Any attempt to improperly influence any member of the selection </w:t>
      </w:r>
      <w:proofErr w:type="gramStart"/>
      <w:r>
        <w:t>staff;</w:t>
      </w:r>
      <w:proofErr w:type="gramEnd"/>
      <w:r>
        <w:t xml:space="preserve"> </w:t>
      </w:r>
    </w:p>
    <w:p w14:paraId="5D1F3EE4" w14:textId="0BFF325D" w:rsidR="00F61C94" w:rsidRDefault="00F250CE">
      <w:pPr>
        <w:numPr>
          <w:ilvl w:val="1"/>
          <w:numId w:val="1"/>
        </w:numPr>
        <w:ind w:right="53" w:hanging="360"/>
      </w:pPr>
      <w:r>
        <w:t xml:space="preserve">Existence of any lawsuit, unresolved contractual claim or dispute between </w:t>
      </w:r>
      <w:r w:rsidR="00ED392E">
        <w:t>p</w:t>
      </w:r>
      <w:r>
        <w:t xml:space="preserve">roposer and the </w:t>
      </w:r>
      <w:proofErr w:type="gramStart"/>
      <w:r>
        <w:t>City;</w:t>
      </w:r>
      <w:proofErr w:type="gramEnd"/>
      <w:r>
        <w:t xml:space="preserve"> </w:t>
      </w:r>
    </w:p>
    <w:p w14:paraId="12BC8726" w14:textId="77777777" w:rsidR="00F61C94" w:rsidRDefault="00F250CE">
      <w:pPr>
        <w:numPr>
          <w:ilvl w:val="1"/>
          <w:numId w:val="1"/>
        </w:numPr>
        <w:ind w:right="53" w:hanging="360"/>
      </w:pPr>
      <w:r>
        <w:t xml:space="preserve">Evidence of incorrect information submitted as part of the </w:t>
      </w:r>
      <w:proofErr w:type="gramStart"/>
      <w:r>
        <w:t>RFP;</w:t>
      </w:r>
      <w:proofErr w:type="gramEnd"/>
      <w:r>
        <w:t xml:space="preserve"> </w:t>
      </w:r>
    </w:p>
    <w:p w14:paraId="659979DF" w14:textId="0BFBB576" w:rsidR="00F61C94" w:rsidRDefault="00F250CE">
      <w:pPr>
        <w:numPr>
          <w:ilvl w:val="1"/>
          <w:numId w:val="1"/>
        </w:numPr>
        <w:ind w:right="53" w:hanging="360"/>
      </w:pPr>
      <w:r>
        <w:t xml:space="preserve">Evidence of </w:t>
      </w:r>
      <w:r w:rsidR="00ED392E">
        <w:t>p</w:t>
      </w:r>
      <w:r>
        <w:t xml:space="preserve">roposer’s inability to successfully complete the responsibilities and obligations of the proposed scope of work; and </w:t>
      </w:r>
    </w:p>
    <w:p w14:paraId="4BE53B46" w14:textId="7F77F533" w:rsidR="00F61C94" w:rsidRDefault="00ED392E">
      <w:pPr>
        <w:numPr>
          <w:ilvl w:val="1"/>
          <w:numId w:val="1"/>
        </w:numPr>
        <w:ind w:right="53" w:hanging="360"/>
      </w:pPr>
      <w:r>
        <w:t>P</w:t>
      </w:r>
      <w:r w:rsidR="00F250CE">
        <w:t xml:space="preserve">roposer’s default under any agreement, which results in termination of the Agreement. </w:t>
      </w:r>
    </w:p>
    <w:p w14:paraId="3D382F4E" w14:textId="73311059" w:rsidR="00E96164" w:rsidRDefault="00E96164">
      <w:pPr>
        <w:numPr>
          <w:ilvl w:val="1"/>
          <w:numId w:val="1"/>
        </w:numPr>
        <w:ind w:right="53" w:hanging="360"/>
      </w:pPr>
      <w:r>
        <w:t xml:space="preserve">Reputation of the proposer </w:t>
      </w:r>
      <w:proofErr w:type="gramStart"/>
      <w:r>
        <w:t>which ,</w:t>
      </w:r>
      <w:proofErr w:type="gramEnd"/>
      <w:r>
        <w:t xml:space="preserve"> in the sole discretion of the City, may reflect negatively on the City of the proposer were to be selected. </w:t>
      </w:r>
    </w:p>
    <w:p w14:paraId="341FCF69" w14:textId="77777777" w:rsidR="00F61C94" w:rsidRDefault="00F250CE">
      <w:pPr>
        <w:spacing w:after="19" w:line="259" w:lineRule="auto"/>
        <w:ind w:left="987" w:firstLine="0"/>
        <w:jc w:val="left"/>
      </w:pPr>
      <w:r>
        <w:t xml:space="preserve"> </w:t>
      </w:r>
    </w:p>
    <w:p w14:paraId="4364C6F6" w14:textId="72A08236" w:rsidR="00F61C94" w:rsidRDefault="00F250CE" w:rsidP="000432AD">
      <w:pPr>
        <w:numPr>
          <w:ilvl w:val="0"/>
          <w:numId w:val="1"/>
        </w:numPr>
        <w:ind w:left="720" w:right="53" w:hanging="360"/>
      </w:pPr>
      <w:r>
        <w:lastRenderedPageBreak/>
        <w:t xml:space="preserve">Acceptance of any proposal is contingent upon the </w:t>
      </w:r>
      <w:r w:rsidR="00ED392E">
        <w:t>p</w:t>
      </w:r>
      <w:r>
        <w:t xml:space="preserve">roposer’s certification and agreement by submittal of its offer, to comply and act in accordance with all provisions of the City’s Municipal Code. </w:t>
      </w:r>
    </w:p>
    <w:p w14:paraId="0C31A0B7" w14:textId="77777777" w:rsidR="00F61C94" w:rsidRDefault="00F250CE" w:rsidP="000432AD">
      <w:pPr>
        <w:spacing w:after="20" w:line="259" w:lineRule="auto"/>
        <w:ind w:left="720" w:firstLine="0"/>
        <w:jc w:val="left"/>
      </w:pPr>
      <w:r>
        <w:t xml:space="preserve"> </w:t>
      </w:r>
    </w:p>
    <w:p w14:paraId="36A2EBED" w14:textId="77777777" w:rsidR="00E24851" w:rsidRDefault="00F250CE" w:rsidP="00590B12">
      <w:pPr>
        <w:numPr>
          <w:ilvl w:val="0"/>
          <w:numId w:val="1"/>
        </w:numPr>
        <w:ind w:left="720" w:right="53" w:hanging="360"/>
      </w:pPr>
      <w:r>
        <w:t xml:space="preserve">The successful </w:t>
      </w:r>
      <w:r w:rsidR="00ED392E">
        <w:t>Service Provider</w:t>
      </w:r>
      <w:r>
        <w:t xml:space="preserve"> shall not discriminate, in any way, against any person based on race, sex, color, age, religion, sexual orientation, actual or perceived gender identity, disability, ethnicity, or national origin, or any other protected classification in connection with or related to the performance of the Agreement. </w:t>
      </w:r>
    </w:p>
    <w:p w14:paraId="2341AC88" w14:textId="77777777" w:rsidR="00E24851" w:rsidRDefault="00E24851" w:rsidP="00E24851">
      <w:pPr>
        <w:pStyle w:val="ListParagraph"/>
      </w:pPr>
    </w:p>
    <w:p w14:paraId="66EF3BAF" w14:textId="0D3767E3" w:rsidR="00F61C94" w:rsidRPr="00576BE3" w:rsidRDefault="00E24851" w:rsidP="00590B12">
      <w:pPr>
        <w:numPr>
          <w:ilvl w:val="0"/>
          <w:numId w:val="1"/>
        </w:numPr>
        <w:ind w:left="720" w:right="53" w:hanging="360"/>
      </w:pPr>
      <w:r w:rsidRPr="00576BE3">
        <w:t xml:space="preserve">The City has prepared the attached Proposer Forms to ascertain the qualifications of the responding proposers ("RFQ") Exhibit “B”.  Each proposer must submit a responsive statement of qualifications using the attached forms.  City </w:t>
      </w:r>
      <w:r w:rsidR="00714B33" w:rsidRPr="00576BE3">
        <w:t xml:space="preserve">staff may recommend one or more </w:t>
      </w:r>
      <w:r w:rsidRPr="00576BE3">
        <w:t xml:space="preserve">proposers in </w:t>
      </w:r>
      <w:proofErr w:type="gramStart"/>
      <w:r w:rsidRPr="00576BE3">
        <w:t>its</w:t>
      </w:r>
      <w:proofErr w:type="gramEnd"/>
      <w:r w:rsidRPr="00576BE3">
        <w:t xml:space="preserve"> sole discretion. The City reserves the right to increase the number of selected proposers at its sole discretion. All final selections will be subject to City Council approval.</w:t>
      </w:r>
      <w:r w:rsidR="00F250CE" w:rsidRPr="00576BE3">
        <w:t xml:space="preserve"> </w:t>
      </w:r>
    </w:p>
    <w:p w14:paraId="02D1930D" w14:textId="77777777" w:rsidR="00F61C94" w:rsidRDefault="00F250CE" w:rsidP="000432AD">
      <w:pPr>
        <w:spacing w:after="19" w:line="259" w:lineRule="auto"/>
        <w:ind w:left="720" w:firstLine="0"/>
        <w:jc w:val="left"/>
      </w:pPr>
      <w:r>
        <w:t xml:space="preserve"> </w:t>
      </w:r>
    </w:p>
    <w:p w14:paraId="3D031178" w14:textId="1B9523E4" w:rsidR="00F61C94" w:rsidRDefault="00F250CE" w:rsidP="000432AD">
      <w:pPr>
        <w:numPr>
          <w:ilvl w:val="0"/>
          <w:numId w:val="1"/>
        </w:numPr>
        <w:ind w:left="720" w:right="53" w:hanging="360"/>
      </w:pPr>
      <w:r>
        <w:t xml:space="preserve">Any questions or clarification related to the contents of the RFP must be submitted to </w:t>
      </w:r>
      <w:r w:rsidR="00C4399C">
        <w:t xml:space="preserve">Lieutenant </w:t>
      </w:r>
      <w:r w:rsidR="00244972">
        <w:t>James R. Chavez</w:t>
      </w:r>
      <w:r>
        <w:t xml:space="preserve"> at least five (5) calendar days prior to the due date of proposals. Oral explanations or instructions given prior to the opening of the offer shall not be binding. The City shall issue any official Addendums in writing or via </w:t>
      </w:r>
      <w:hyperlink r:id="rId11" w:history="1">
        <w:r w:rsidR="000248B7" w:rsidRPr="00460DA4">
          <w:rPr>
            <w:rStyle w:val="Hyperlink"/>
          </w:rPr>
          <w:t>https://www.cityofsouthgate.org/Government/Departments/Community-Development/Economic-Development/Doing-Business-with-South-Gate/Bids-RFPs</w:t>
        </w:r>
      </w:hyperlink>
      <w:r w:rsidR="000248B7">
        <w:t xml:space="preserve"> </w:t>
      </w:r>
      <w:r>
        <w:t xml:space="preserve">to all </w:t>
      </w:r>
      <w:r w:rsidR="00ED392E">
        <w:t>p</w:t>
      </w:r>
      <w:r>
        <w:t xml:space="preserve">roposers. </w:t>
      </w:r>
    </w:p>
    <w:p w14:paraId="3E58C9EC" w14:textId="77777777" w:rsidR="00E23B7E" w:rsidRDefault="00E23B7E" w:rsidP="00E23B7E">
      <w:pPr>
        <w:ind w:right="53"/>
      </w:pPr>
    </w:p>
    <w:p w14:paraId="234A5098" w14:textId="77777777" w:rsidR="00E23B7E" w:rsidRDefault="00E23B7E" w:rsidP="00E23B7E">
      <w:pPr>
        <w:rPr>
          <w:rFonts w:ascii="Aptos" w:eastAsiaTheme="minorHAnsi" w:hAnsi="Aptos" w:cs="Aptos"/>
          <w:color w:val="auto"/>
        </w:rPr>
      </w:pPr>
      <w:r>
        <w:t>COMMUNICATIONS DURING RFP PROCESS</w:t>
      </w:r>
    </w:p>
    <w:p w14:paraId="75029555" w14:textId="77777777" w:rsidR="00E23B7E" w:rsidRDefault="00E23B7E" w:rsidP="00E23B7E"/>
    <w:p w14:paraId="7F27CDF8" w14:textId="79BF9C24" w:rsidR="00E23B7E" w:rsidRDefault="00E23B7E" w:rsidP="00E23B7E">
      <w:proofErr w:type="gramStart"/>
      <w:r>
        <w:t>In order to</w:t>
      </w:r>
      <w:proofErr w:type="gramEnd"/>
      <w:r>
        <w:t xml:space="preserve"> ensure that the decision-making in this very important RFP process is fully open to the public, all communications regarding this RFP should be made exclusively via email to </w:t>
      </w:r>
      <w:hyperlink r:id="rId12" w:history="1">
        <w:r w:rsidRPr="00B83DB9">
          <w:rPr>
            <w:rStyle w:val="Hyperlink"/>
          </w:rPr>
          <w:t>Jchavez@sogate.org</w:t>
        </w:r>
      </w:hyperlink>
      <w:r>
        <w:t xml:space="preserve">. Questions regarding exhibit A or exhibit B shall also be directed to Lt. James </w:t>
      </w:r>
      <w:r w:rsidR="00A1207F">
        <w:t xml:space="preserve">R. </w:t>
      </w:r>
      <w:r>
        <w:t xml:space="preserve">Chavez via email until the proposal due date. </w:t>
      </w:r>
    </w:p>
    <w:p w14:paraId="51C74A0A" w14:textId="77777777" w:rsidR="0058605D" w:rsidRDefault="0058605D" w:rsidP="00E23B7E"/>
    <w:p w14:paraId="207DA1E9" w14:textId="5FC02102" w:rsidR="0058605D" w:rsidRDefault="0058605D" w:rsidP="00E23B7E">
      <w:r>
        <w:t>NO CONTACT PERIOD WITH CITY COUNCIL MEMBERS</w:t>
      </w:r>
    </w:p>
    <w:p w14:paraId="3515991B" w14:textId="77777777" w:rsidR="00E23B7E" w:rsidRDefault="00E23B7E" w:rsidP="00E23B7E"/>
    <w:p w14:paraId="189F7DF2" w14:textId="78A399B1" w:rsidR="00E23B7E" w:rsidRPr="00A772E6" w:rsidRDefault="00E23B7E" w:rsidP="00E23B7E">
      <w:r>
        <w:t xml:space="preserve">Proposers and their representatives are prohibited from contacting City Council members regarding matters related to this RFP, </w:t>
      </w:r>
      <w:r w:rsidRPr="00E23B7E">
        <w:t xml:space="preserve">the award of the </w:t>
      </w:r>
      <w:r w:rsidR="003F3A8D">
        <w:t xml:space="preserve">tow service agreement, and/or </w:t>
      </w:r>
      <w:r w:rsidR="0058605D">
        <w:t xml:space="preserve">the </w:t>
      </w:r>
      <w:r w:rsidR="002A716C">
        <w:t>related draft of the tow service agreement.  P</w:t>
      </w:r>
      <w:r>
        <w:t xml:space="preserve">roposers and their representatives that contact City Council members after the City releases the RFP, </w:t>
      </w:r>
      <w:r w:rsidR="0058605D">
        <w:t xml:space="preserve">and continuing </w:t>
      </w:r>
      <w:r>
        <w:t xml:space="preserve">throughout the </w:t>
      </w:r>
      <w:r w:rsidR="0058605D">
        <w:t xml:space="preserve">no-contact </w:t>
      </w:r>
      <w:r>
        <w:t>period regarding this RFP process and contract award must disclose such contacts in their proposal</w:t>
      </w:r>
      <w:r w:rsidR="0058605D">
        <w:t>, or within 24 hours of such contact, if after the proposal has been submitted.  Proposers m</w:t>
      </w:r>
      <w:r>
        <w:t xml:space="preserve">ay have their proposals disqualified from consideration by review and action of the City Council. The </w:t>
      </w:r>
      <w:r w:rsidR="0058605D">
        <w:t>“no-contact”</w:t>
      </w:r>
      <w:r>
        <w:t xml:space="preserve"> period shall </w:t>
      </w:r>
      <w:r w:rsidR="0058605D">
        <w:t xml:space="preserve">commence July 18, 2024, and </w:t>
      </w:r>
      <w:r>
        <w:t xml:space="preserve">end once the City staff report regarding the evaluation is </w:t>
      </w:r>
      <w:r w:rsidR="0058605D">
        <w:t xml:space="preserve">first </w:t>
      </w:r>
      <w:r>
        <w:t>publicly posted</w:t>
      </w:r>
      <w:r w:rsidR="0058605D">
        <w:t xml:space="preserve"> on the City Council Regular Meeting Agenda by the City Clerk’s Office.  The City Clerk will typically post its Regular Meeting Agenda on the Wednesday or Thursday </w:t>
      </w:r>
      <w:r w:rsidRPr="0058605D">
        <w:t>prior to the City Council meeting</w:t>
      </w:r>
      <w:r w:rsidR="0058605D">
        <w:rPr>
          <w:b/>
          <w:bCs/>
        </w:rPr>
        <w:t xml:space="preserve">.  </w:t>
      </w:r>
      <w:r w:rsidR="0058605D">
        <w:t xml:space="preserve">Thus, the Regular Meeting Agenda is likely to be posted by the City Clerk’s Office on or around September 11 or 12, 2024, prior to the September 17, </w:t>
      </w:r>
      <w:proofErr w:type="gramStart"/>
      <w:r w:rsidR="0058605D">
        <w:t>2024</w:t>
      </w:r>
      <w:proofErr w:type="gramEnd"/>
      <w:r w:rsidR="0058605D">
        <w:t xml:space="preserve"> City Council </w:t>
      </w:r>
      <w:r w:rsidR="0058605D">
        <w:lastRenderedPageBreak/>
        <w:t xml:space="preserve">Regular Meeting when the proposals are scheduled to be considered by the City Council.  These dates may be subject to change without notice, so the </w:t>
      </w:r>
      <w:r w:rsidR="00A772E6">
        <w:t xml:space="preserve">proposer is directed to check the City’s website for the posting of the agenda item by the City Clerk’s Office.  </w:t>
      </w:r>
      <w:r w:rsidRPr="00A772E6">
        <w:t>This prohibition does not apply to any formal interviews, public hearings or agendized meetings in which City Council members or City personnel may participate.</w:t>
      </w:r>
    </w:p>
    <w:p w14:paraId="336E0F9B" w14:textId="77777777" w:rsidR="00E23B7E" w:rsidRDefault="00E23B7E" w:rsidP="00E23B7E">
      <w:pPr>
        <w:ind w:right="53"/>
      </w:pPr>
    </w:p>
    <w:p w14:paraId="14167BCA" w14:textId="77777777" w:rsidR="00190BE3" w:rsidRDefault="00190BE3" w:rsidP="002E7161">
      <w:pPr>
        <w:ind w:right="53"/>
      </w:pPr>
    </w:p>
    <w:p w14:paraId="08DB8C46" w14:textId="77777777" w:rsidR="00190BE3" w:rsidRDefault="00F250CE">
      <w:pPr>
        <w:pStyle w:val="Heading1"/>
        <w:tabs>
          <w:tab w:val="center" w:pos="5324"/>
        </w:tabs>
        <w:ind w:left="259" w:firstLine="0"/>
        <w:rPr>
          <w:b w:val="0"/>
          <w:sz w:val="37"/>
          <w:vertAlign w:val="superscript"/>
        </w:rPr>
      </w:pPr>
      <w:r>
        <w:rPr>
          <w:b w:val="0"/>
          <w:sz w:val="37"/>
          <w:vertAlign w:val="superscript"/>
        </w:rPr>
        <w:t xml:space="preserve"> </w:t>
      </w:r>
      <w:r>
        <w:rPr>
          <w:b w:val="0"/>
          <w:sz w:val="37"/>
          <w:vertAlign w:val="superscript"/>
        </w:rPr>
        <w:tab/>
      </w:r>
    </w:p>
    <w:p w14:paraId="7E5F3598" w14:textId="5B9A3B50" w:rsidR="00F61C94" w:rsidRDefault="00A458FE" w:rsidP="002E7161">
      <w:pPr>
        <w:pStyle w:val="Heading1"/>
        <w:tabs>
          <w:tab w:val="center" w:pos="5324"/>
        </w:tabs>
        <w:ind w:left="259" w:firstLine="0"/>
        <w:jc w:val="center"/>
      </w:pPr>
      <w:bookmarkStart w:id="6" w:name="_Toc164977398"/>
      <w:r>
        <w:t xml:space="preserve">V. </w:t>
      </w:r>
      <w:r w:rsidR="00F250CE">
        <w:t>SCOPE OF SERVICES</w:t>
      </w:r>
      <w:bookmarkEnd w:id="6"/>
    </w:p>
    <w:p w14:paraId="259808A6" w14:textId="77777777" w:rsidR="00F61C94" w:rsidRDefault="00F250CE">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59" w:firstLine="0"/>
        <w:jc w:val="left"/>
      </w:pPr>
      <w:r>
        <w:t xml:space="preserve"> </w:t>
      </w:r>
      <w:r>
        <w:rPr>
          <w:rFonts w:ascii="Courier New" w:eastAsia="Courier New" w:hAnsi="Courier New" w:cs="Courier New"/>
        </w:rPr>
        <w:t xml:space="preserve"> </w:t>
      </w:r>
    </w:p>
    <w:p w14:paraId="549088AB" w14:textId="77777777" w:rsidR="00F61C94" w:rsidRDefault="00F250CE">
      <w:pPr>
        <w:spacing w:after="0" w:line="259" w:lineRule="auto"/>
        <w:ind w:left="266" w:firstLine="0"/>
        <w:jc w:val="left"/>
      </w:pPr>
      <w:r>
        <w:rPr>
          <w:b/>
        </w:rPr>
        <w:t xml:space="preserve"> </w:t>
      </w:r>
    </w:p>
    <w:p w14:paraId="47D7E315" w14:textId="7447E0EC" w:rsidR="00F61C94" w:rsidRDefault="00F250CE" w:rsidP="000432AD">
      <w:pPr>
        <w:ind w:left="0" w:right="53" w:firstLine="0"/>
      </w:pPr>
      <w:r>
        <w:t xml:space="preserve">The selected </w:t>
      </w:r>
      <w:r w:rsidR="00ED392E">
        <w:t>Service Provider</w:t>
      </w:r>
      <w:r>
        <w:t xml:space="preserve"> will provide the services as described in the Scope of Service</w:t>
      </w:r>
      <w:r w:rsidR="00042D81">
        <w:t>s identified below</w:t>
      </w:r>
      <w:r>
        <w:t xml:space="preserve">. Modifications of the Scope of Services through negotiation and/or by written </w:t>
      </w:r>
      <w:r w:rsidR="00AD7EB3">
        <w:t>addendum</w:t>
      </w:r>
      <w:r>
        <w:t xml:space="preserve"> will be made a part of the future agreement.  </w:t>
      </w:r>
    </w:p>
    <w:p w14:paraId="402F8A19" w14:textId="77777777" w:rsidR="00F61C94" w:rsidRDefault="00F250CE" w:rsidP="000432AD">
      <w:pPr>
        <w:spacing w:after="0" w:line="259" w:lineRule="auto"/>
        <w:ind w:left="0" w:firstLine="0"/>
        <w:jc w:val="left"/>
      </w:pPr>
      <w:r>
        <w:t xml:space="preserve"> </w:t>
      </w:r>
    </w:p>
    <w:p w14:paraId="7AD1C961" w14:textId="26A46ED5" w:rsidR="00F61C94" w:rsidRDefault="00F250CE" w:rsidP="000432AD">
      <w:pPr>
        <w:ind w:left="0" w:right="53" w:firstLine="0"/>
      </w:pPr>
      <w:r>
        <w:t xml:space="preserve">The selected </w:t>
      </w:r>
      <w:r w:rsidR="00ED392E">
        <w:t>Service Provider</w:t>
      </w:r>
      <w:r>
        <w:t xml:space="preserve"> agrees to</w:t>
      </w:r>
      <w:r w:rsidR="00FF25E3">
        <w:t xml:space="preserve"> provide the following services</w:t>
      </w:r>
      <w:r>
        <w:t xml:space="preserve"> in accordance with industry standards and standards set by City needs. </w:t>
      </w:r>
    </w:p>
    <w:p w14:paraId="5D278872" w14:textId="77777777" w:rsidR="00F61C94" w:rsidRDefault="00F250CE" w:rsidP="000432AD">
      <w:pPr>
        <w:spacing w:after="20" w:line="259" w:lineRule="auto"/>
        <w:ind w:left="0" w:firstLine="0"/>
        <w:jc w:val="left"/>
      </w:pPr>
      <w:r>
        <w:t xml:space="preserve"> </w:t>
      </w:r>
    </w:p>
    <w:p w14:paraId="50AA6125" w14:textId="57AB850B" w:rsidR="00F61C94" w:rsidRPr="00D0333C" w:rsidRDefault="00D0333C" w:rsidP="000432AD">
      <w:pPr>
        <w:ind w:left="0" w:right="53" w:firstLine="0"/>
        <w:rPr>
          <w:b/>
          <w:bCs/>
        </w:rPr>
      </w:pPr>
      <w:r w:rsidRPr="00D0333C">
        <w:rPr>
          <w:b/>
          <w:bCs/>
        </w:rPr>
        <w:t>REQUIREMENTS</w:t>
      </w:r>
    </w:p>
    <w:p w14:paraId="335D9937" w14:textId="77777777" w:rsidR="00F61C94" w:rsidRDefault="00F250CE">
      <w:pPr>
        <w:spacing w:after="0" w:line="259" w:lineRule="auto"/>
        <w:ind w:left="266" w:firstLine="0"/>
        <w:jc w:val="left"/>
      </w:pPr>
      <w:r>
        <w:rPr>
          <w:b/>
        </w:rPr>
        <w:t xml:space="preserve"> </w:t>
      </w:r>
    </w:p>
    <w:p w14:paraId="4B30E81D" w14:textId="725297A2" w:rsidR="00141793" w:rsidRDefault="00ED392E" w:rsidP="000432AD">
      <w:pPr>
        <w:numPr>
          <w:ilvl w:val="0"/>
          <w:numId w:val="2"/>
        </w:numPr>
        <w:ind w:left="720" w:right="53" w:hanging="360"/>
      </w:pPr>
      <w:r>
        <w:t>Service Provider</w:t>
      </w:r>
      <w:r w:rsidR="0085721A">
        <w:t xml:space="preserve"> must be qualified to operate as a business within the State of California</w:t>
      </w:r>
      <w:r w:rsidR="00843DC3">
        <w:t>; and served as a provider of municipal towing for a period of at least ten (10) years.</w:t>
      </w:r>
    </w:p>
    <w:p w14:paraId="040CEA35" w14:textId="77777777" w:rsidR="0024456B" w:rsidRDefault="0024456B" w:rsidP="00EF24AE">
      <w:pPr>
        <w:ind w:left="720" w:right="53" w:firstLine="0"/>
      </w:pPr>
    </w:p>
    <w:p w14:paraId="389A3BE3" w14:textId="199F0198" w:rsidR="00141793" w:rsidRDefault="00ED392E" w:rsidP="000432AD">
      <w:pPr>
        <w:numPr>
          <w:ilvl w:val="0"/>
          <w:numId w:val="2"/>
        </w:numPr>
        <w:ind w:left="720" w:right="53" w:hanging="360"/>
      </w:pPr>
      <w:r>
        <w:t>Service Provider</w:t>
      </w:r>
      <w:r w:rsidR="00AB74B0">
        <w:t xml:space="preserve"> must have a current towing contract with the California Highway Patrol</w:t>
      </w:r>
      <w:r w:rsidR="00141793">
        <w:t>.</w:t>
      </w:r>
    </w:p>
    <w:p w14:paraId="7D83389A" w14:textId="77777777" w:rsidR="0024456B" w:rsidRDefault="0024456B" w:rsidP="00EF24AE">
      <w:pPr>
        <w:ind w:left="720" w:right="53" w:firstLine="0"/>
      </w:pPr>
    </w:p>
    <w:p w14:paraId="27C018BF" w14:textId="5ADA2325" w:rsidR="009A06E1" w:rsidRDefault="00ED392E" w:rsidP="000432AD">
      <w:pPr>
        <w:numPr>
          <w:ilvl w:val="0"/>
          <w:numId w:val="2"/>
        </w:numPr>
        <w:ind w:left="720" w:right="53" w:hanging="360"/>
      </w:pPr>
      <w:r>
        <w:t>Service Provider</w:t>
      </w:r>
      <w:r w:rsidR="00AB74B0">
        <w:t xml:space="preserve"> must have a history and record of community involvement and support within their areas of service.</w:t>
      </w:r>
      <w:r w:rsidR="009A06E1">
        <w:t xml:space="preserve"> </w:t>
      </w:r>
    </w:p>
    <w:p w14:paraId="4A23473C" w14:textId="77777777" w:rsidR="0024456B" w:rsidRDefault="0024456B" w:rsidP="00EF24AE">
      <w:pPr>
        <w:ind w:left="720" w:right="53" w:firstLine="0"/>
      </w:pPr>
    </w:p>
    <w:p w14:paraId="7E8F772F" w14:textId="5CE14BBC" w:rsidR="009A06E1" w:rsidRDefault="00ED392E" w:rsidP="000432AD">
      <w:pPr>
        <w:numPr>
          <w:ilvl w:val="0"/>
          <w:numId w:val="2"/>
        </w:numPr>
        <w:ind w:left="720" w:right="53" w:hanging="360"/>
      </w:pPr>
      <w:r>
        <w:t>Service Provider</w:t>
      </w:r>
      <w:r w:rsidR="009A06E1">
        <w:t xml:space="preserve">, its </w:t>
      </w:r>
      <w:r w:rsidR="009A06E1" w:rsidRPr="009A06E1">
        <w:t xml:space="preserve">officers, key managers and employees of </w:t>
      </w:r>
      <w:r w:rsidR="009A06E1">
        <w:t>their</w:t>
      </w:r>
      <w:r w:rsidR="009A06E1" w:rsidRPr="009A06E1">
        <w:t xml:space="preserve"> firm, including drivers, </w:t>
      </w:r>
      <w:r w:rsidR="00EB3BB0">
        <w:t>must demonstrate</w:t>
      </w:r>
      <w:r w:rsidR="00EB3BB0" w:rsidRPr="009A06E1">
        <w:t xml:space="preserve"> knowledge and familiarity </w:t>
      </w:r>
      <w:r w:rsidR="009A06E1" w:rsidRPr="009A06E1">
        <w:t xml:space="preserve">with the California Vehicle Code, specifically, provisions relating to the services contemplated under this RFP, including but not limited to provisions of the California Vehicle Code relating to the safe and lawful towing, impoundment and secure storage of motor vehicles and the lawful operation of facilities where impounded vehicles are stored. </w:t>
      </w:r>
    </w:p>
    <w:p w14:paraId="246CD395" w14:textId="77777777" w:rsidR="0024456B" w:rsidRDefault="0024456B" w:rsidP="00EF24AE">
      <w:pPr>
        <w:ind w:left="720" w:right="53" w:firstLine="0"/>
      </w:pPr>
    </w:p>
    <w:p w14:paraId="6BC84A2C" w14:textId="244FCCB4" w:rsidR="00EB3BB0" w:rsidRDefault="00ED392E" w:rsidP="000432AD">
      <w:pPr>
        <w:numPr>
          <w:ilvl w:val="0"/>
          <w:numId w:val="2"/>
        </w:numPr>
        <w:ind w:left="720" w:right="53" w:hanging="360"/>
      </w:pPr>
      <w:r>
        <w:t>Service Provider</w:t>
      </w:r>
      <w:r w:rsidR="00EB3BB0">
        <w:t xml:space="preserve"> must demonstrate its knowledge of City codes and procedures.</w:t>
      </w:r>
    </w:p>
    <w:p w14:paraId="09E79193" w14:textId="77777777" w:rsidR="0024456B" w:rsidRDefault="0024456B" w:rsidP="00EF24AE">
      <w:pPr>
        <w:ind w:left="720" w:right="53" w:firstLine="0"/>
      </w:pPr>
    </w:p>
    <w:p w14:paraId="6F0C11E2" w14:textId="233380F9" w:rsidR="00AB74B0" w:rsidRDefault="00ED392E" w:rsidP="000432AD">
      <w:pPr>
        <w:numPr>
          <w:ilvl w:val="0"/>
          <w:numId w:val="2"/>
        </w:numPr>
        <w:ind w:left="720" w:right="53" w:hanging="360"/>
      </w:pPr>
      <w:r>
        <w:t>Service Provider</w:t>
      </w:r>
      <w:r w:rsidR="00AB74B0">
        <w:t xml:space="preserve"> </w:t>
      </w:r>
      <w:r w:rsidR="00EB3BB0">
        <w:t>must</w:t>
      </w:r>
      <w:r w:rsidR="00AB74B0">
        <w:t xml:space="preserve"> </w:t>
      </w:r>
      <w:r w:rsidR="00AB74B0" w:rsidRPr="00AB74B0">
        <w:t xml:space="preserve">furnish towing and secure storage for vehicles seized, impounded or otherwise caused to be removed from public or private property by the Police Department.  Towing services shall include, but not limited to, removal of wrecked vehicles and debris resulting from accidents, preliminary work necessary to towing, including removal of vehicles from ditches or separation of entangled vehicles, removal of vehicles for criminalistics and/or purposes as directed by the </w:t>
      </w:r>
      <w:r w:rsidR="00AB74B0" w:rsidRPr="00AB74B0">
        <w:lastRenderedPageBreak/>
        <w:t>Police Department personnel, other impoundment of vehicles as directed by the Police Department</w:t>
      </w:r>
      <w:r w:rsidR="00AB74B0">
        <w:t>.</w:t>
      </w:r>
    </w:p>
    <w:p w14:paraId="615AF7FC" w14:textId="77777777" w:rsidR="009572E4" w:rsidRDefault="009572E4" w:rsidP="009572E4">
      <w:pPr>
        <w:ind w:left="720" w:right="53" w:firstLine="0"/>
      </w:pPr>
    </w:p>
    <w:p w14:paraId="67538F19" w14:textId="50EDE2CC" w:rsidR="009572E4" w:rsidRDefault="009572E4" w:rsidP="000432AD">
      <w:pPr>
        <w:numPr>
          <w:ilvl w:val="0"/>
          <w:numId w:val="2"/>
        </w:numPr>
        <w:ind w:left="720" w:right="53" w:hanging="360"/>
      </w:pPr>
      <w:r>
        <w:t xml:space="preserve">Service provider must operate a tow storage facility in the </w:t>
      </w:r>
      <w:proofErr w:type="gramStart"/>
      <w:r>
        <w:t>City</w:t>
      </w:r>
      <w:proofErr w:type="gramEnd"/>
      <w:r>
        <w:t xml:space="preserve">. If the proposer does not have an established tow storage facility in the City, but has at least one facility elsewhere, the proposer must agree to and shall establish such facility in the City within twelve (12) months from commencement of the towing agreement. Failure to meet this requirement shall serve as a basis for an automatic termination of the towing service agreement, in the sole discretion of the City.    </w:t>
      </w:r>
    </w:p>
    <w:p w14:paraId="3E1BC9C9" w14:textId="77777777" w:rsidR="0024456B" w:rsidRDefault="0024456B" w:rsidP="00EF24AE">
      <w:pPr>
        <w:ind w:left="720" w:right="53" w:firstLine="0"/>
      </w:pPr>
    </w:p>
    <w:p w14:paraId="3EC9731E" w14:textId="2201E786" w:rsidR="00B45E9A" w:rsidRDefault="00ED392E" w:rsidP="000432AD">
      <w:pPr>
        <w:numPr>
          <w:ilvl w:val="0"/>
          <w:numId w:val="2"/>
        </w:numPr>
        <w:ind w:left="720" w:right="53" w:hanging="360"/>
      </w:pPr>
      <w:r>
        <w:t>Service Provider</w:t>
      </w:r>
      <w:r w:rsidR="00B45E9A">
        <w:t xml:space="preserve"> </w:t>
      </w:r>
      <w:r w:rsidR="00EB3BB0">
        <w:t>must</w:t>
      </w:r>
      <w:r w:rsidR="00B45E9A">
        <w:t xml:space="preserve"> obtain and maintain all necessary licenses, permits, and certificates required by law for the conduct of the </w:t>
      </w:r>
      <w:r>
        <w:t>Service Provider</w:t>
      </w:r>
      <w:r w:rsidR="00B45E9A">
        <w:t>’s activities, including a business license issued by the City.</w:t>
      </w:r>
    </w:p>
    <w:p w14:paraId="044BC2C3" w14:textId="77777777" w:rsidR="0024456B" w:rsidRDefault="0024456B" w:rsidP="00EF24AE">
      <w:pPr>
        <w:ind w:left="720" w:right="53" w:firstLine="0"/>
      </w:pPr>
    </w:p>
    <w:p w14:paraId="3FB1B6D5" w14:textId="63711551" w:rsidR="00DF55AD" w:rsidRDefault="00ED392E" w:rsidP="000432AD">
      <w:pPr>
        <w:numPr>
          <w:ilvl w:val="0"/>
          <w:numId w:val="2"/>
        </w:numPr>
        <w:ind w:left="720" w:right="53" w:hanging="360"/>
      </w:pPr>
      <w:r>
        <w:t>Service Provider</w:t>
      </w:r>
      <w:r w:rsidR="00DF55AD">
        <w:t xml:space="preserve"> </w:t>
      </w:r>
      <w:bookmarkStart w:id="7" w:name="_Hlk164885842"/>
      <w:r w:rsidR="00DF55AD">
        <w:t>shall</w:t>
      </w:r>
      <w:r w:rsidR="00BF1650">
        <w:t>,</w:t>
      </w:r>
      <w:r w:rsidR="00DF55AD">
        <w:t xml:space="preserve"> </w:t>
      </w:r>
      <w:r w:rsidR="00BF1650">
        <w:t xml:space="preserve">at no charge to the City, provide emergency services for </w:t>
      </w:r>
      <w:r w:rsidR="00EF7FDB">
        <w:t xml:space="preserve">City </w:t>
      </w:r>
      <w:r w:rsidR="00BF1650">
        <w:t xml:space="preserve">vehicles within 50 miles of the City limits. This service shall be </w:t>
      </w:r>
      <w:proofErr w:type="gramStart"/>
      <w:r w:rsidR="00BF1650">
        <w:t>provided at all times</w:t>
      </w:r>
      <w:proofErr w:type="gramEnd"/>
      <w:r w:rsidR="00BF1650">
        <w:t xml:space="preserve"> including weekends and holidays. Emergency services shall include but are not limited to, tire changes, battery jump starts and towing of inoperable vehicles.</w:t>
      </w:r>
      <w:bookmarkEnd w:id="7"/>
    </w:p>
    <w:p w14:paraId="67820597" w14:textId="77777777" w:rsidR="00AB74B0" w:rsidRDefault="00AB74B0" w:rsidP="00AB74B0">
      <w:pPr>
        <w:ind w:right="53"/>
      </w:pPr>
    </w:p>
    <w:p w14:paraId="41E36E40" w14:textId="473B79D3" w:rsidR="00AB74B0" w:rsidRPr="00D0333C" w:rsidRDefault="003B06C3" w:rsidP="000432AD">
      <w:pPr>
        <w:ind w:left="0" w:right="53"/>
        <w:rPr>
          <w:b/>
          <w:bCs/>
        </w:rPr>
      </w:pPr>
      <w:r w:rsidRPr="00D0333C">
        <w:rPr>
          <w:b/>
          <w:bCs/>
        </w:rPr>
        <w:t>SPECIFICATIONS:</w:t>
      </w:r>
    </w:p>
    <w:p w14:paraId="1A5630C0" w14:textId="77777777" w:rsidR="000714CD" w:rsidRDefault="000714CD" w:rsidP="00AB74B0">
      <w:pPr>
        <w:ind w:right="53"/>
      </w:pPr>
    </w:p>
    <w:p w14:paraId="4DCCED4C" w14:textId="2B9348B4" w:rsidR="00AB74B0" w:rsidRDefault="00AB74B0" w:rsidP="000432AD">
      <w:pPr>
        <w:numPr>
          <w:ilvl w:val="0"/>
          <w:numId w:val="17"/>
        </w:numPr>
        <w:ind w:left="720" w:right="53" w:hanging="360"/>
      </w:pPr>
      <w:r>
        <w:t xml:space="preserve">Tow </w:t>
      </w:r>
      <w:r w:rsidR="00745BB8">
        <w:t>Vehicle</w:t>
      </w:r>
      <w:r>
        <w:t xml:space="preserve"> Classifications/Equipment:</w:t>
      </w:r>
    </w:p>
    <w:p w14:paraId="2DDDFF26" w14:textId="77777777" w:rsidR="008C0E9F" w:rsidRDefault="008C0E9F" w:rsidP="008C0E9F">
      <w:pPr>
        <w:ind w:left="987" w:right="53" w:firstLine="0"/>
      </w:pPr>
    </w:p>
    <w:p w14:paraId="3384F62C" w14:textId="491E25DE" w:rsidR="00745BB8" w:rsidRDefault="00ED392E" w:rsidP="00E52DCD">
      <w:pPr>
        <w:numPr>
          <w:ilvl w:val="1"/>
          <w:numId w:val="17"/>
        </w:numPr>
        <w:ind w:left="1080" w:right="53"/>
      </w:pPr>
      <w:r>
        <w:t>Service Provider</w:t>
      </w:r>
      <w:r w:rsidR="00745BB8">
        <w:t xml:space="preserve"> shall use only </w:t>
      </w:r>
      <w:proofErr w:type="spellStart"/>
      <w:proofErr w:type="gramStart"/>
      <w:r w:rsidR="00745BB8">
        <w:t>tow</w:t>
      </w:r>
      <w:proofErr w:type="spellEnd"/>
      <w:proofErr w:type="gramEnd"/>
      <w:r w:rsidR="00745BB8">
        <w:t xml:space="preserve"> vehicles that have been approved by the Police Department. </w:t>
      </w:r>
    </w:p>
    <w:p w14:paraId="3C4DDD9B" w14:textId="799CE902" w:rsidR="00AB74B0" w:rsidRDefault="00AB74B0" w:rsidP="00E52DCD">
      <w:pPr>
        <w:numPr>
          <w:ilvl w:val="1"/>
          <w:numId w:val="17"/>
        </w:numPr>
        <w:ind w:left="1080" w:right="53"/>
      </w:pPr>
      <w:r>
        <w:t>At its expense</w:t>
      </w:r>
      <w:r w:rsidRPr="00AB74B0">
        <w:t xml:space="preserve">, </w:t>
      </w:r>
      <w:r w:rsidR="00ED392E">
        <w:t>Service Provider</w:t>
      </w:r>
      <w:r w:rsidR="00B374C6">
        <w:t xml:space="preserve"> </w:t>
      </w:r>
      <w:r w:rsidRPr="00AB74B0">
        <w:t>must have the following equipment that conforms to California Highway Patrol’s Classification (CHP Class) for the gross vehicle weight ratings (GVWR) of truck chassis</w:t>
      </w:r>
      <w:r w:rsidR="00B374C6">
        <w:rPr>
          <w:rStyle w:val="FootnoteReference"/>
        </w:rPr>
        <w:footnoteReference w:id="1"/>
      </w:r>
      <w:r w:rsidRPr="00AB74B0">
        <w:t xml:space="preserve">. The </w:t>
      </w:r>
      <w:r w:rsidR="00ED392E">
        <w:t>Service Provider</w:t>
      </w:r>
      <w:r w:rsidR="00B374C6">
        <w:t>’s</w:t>
      </w:r>
      <w:r w:rsidRPr="00AB74B0">
        <w:t xml:space="preserve"> vehicles must also </w:t>
      </w:r>
      <w:proofErr w:type="gramStart"/>
      <w:r w:rsidRPr="00AB74B0">
        <w:t>be in compliance with</w:t>
      </w:r>
      <w:proofErr w:type="gramEnd"/>
      <w:r w:rsidRPr="00AB74B0">
        <w:t xml:space="preserve"> the applicable provisions of the California Vehicle Code, applying to tow trucks (615 CVC), including but not limited to Sections 615, 21711, 24606, 25100, 27700, 27907, and all other regulations pertaining to lighting and safety equipment. </w:t>
      </w:r>
      <w:r w:rsidR="00ED392E">
        <w:t>Service Provider</w:t>
      </w:r>
      <w:r w:rsidRPr="00AB74B0">
        <w:t xml:space="preserve"> shall equip and maintain tow trucks in accordance with the provisions set forth in the California Vehicle Code and consistent with industry Standards &amp; Practices</w:t>
      </w:r>
      <w:r w:rsidR="00B374C6">
        <w:t xml:space="preserve">. </w:t>
      </w:r>
    </w:p>
    <w:p w14:paraId="4ACC83F6" w14:textId="56D0A5B3" w:rsidR="000714CD" w:rsidRPr="00951EAF" w:rsidRDefault="00ED392E" w:rsidP="00E52DCD">
      <w:pPr>
        <w:numPr>
          <w:ilvl w:val="1"/>
          <w:numId w:val="17"/>
        </w:numPr>
        <w:ind w:left="1080" w:right="53"/>
      </w:pPr>
      <w:r>
        <w:t>Service Provider</w:t>
      </w:r>
      <w:r w:rsidR="000714CD" w:rsidRPr="00951EAF">
        <w:t xml:space="preserve"> must have a minimum of three (3) standard tow vehicles, 1-ton ra</w:t>
      </w:r>
      <w:r w:rsidR="00951EAF" w:rsidRPr="00951EAF">
        <w:t>t</w:t>
      </w:r>
      <w:r w:rsidR="000714CD" w:rsidRPr="00951EAF">
        <w:t xml:space="preserve">ing </w:t>
      </w:r>
      <w:r w:rsidR="00951EAF" w:rsidRPr="00951EAF">
        <w:t>or greater with dual rear wheels and one flat bed tow vehicle always available.</w:t>
      </w:r>
    </w:p>
    <w:p w14:paraId="5B4A00ED" w14:textId="7A21BFB6" w:rsidR="00951EAF" w:rsidRPr="00951EAF" w:rsidRDefault="00951EAF" w:rsidP="00E52DCD">
      <w:pPr>
        <w:numPr>
          <w:ilvl w:val="1"/>
          <w:numId w:val="17"/>
        </w:numPr>
        <w:ind w:left="1080" w:right="53"/>
      </w:pPr>
      <w:r w:rsidRPr="00951EAF">
        <w:t xml:space="preserve">None of the vehicles shall be converted </w:t>
      </w:r>
      <w:r w:rsidR="00A772E6" w:rsidRPr="00951EAF">
        <w:t>pickup</w:t>
      </w:r>
      <w:r w:rsidRPr="00951EAF">
        <w:t xml:space="preserve"> trucks or vehicles not specifically built by manufacturer for towing other vehicles.</w:t>
      </w:r>
    </w:p>
    <w:p w14:paraId="2C52DD02" w14:textId="00D4D51A" w:rsidR="00951EAF" w:rsidRDefault="00ED392E" w:rsidP="00E52DCD">
      <w:pPr>
        <w:numPr>
          <w:ilvl w:val="1"/>
          <w:numId w:val="17"/>
        </w:numPr>
        <w:ind w:left="1080" w:right="53"/>
      </w:pPr>
      <w:proofErr w:type="gramStart"/>
      <w:r>
        <w:t>Service</w:t>
      </w:r>
      <w:proofErr w:type="gramEnd"/>
      <w:r>
        <w:t xml:space="preserve"> Provider</w:t>
      </w:r>
      <w:r w:rsidR="00951EAF" w:rsidRPr="00951EAF">
        <w:t xml:space="preserve"> shall have access to either, through a sub-contract, or as an owner of equipment</w:t>
      </w:r>
      <w:r w:rsidR="009D1B8C">
        <w:t>,</w:t>
      </w:r>
      <w:r w:rsidR="00951EAF" w:rsidRPr="00951EAF">
        <w:t xml:space="preserve"> a tow vehicle capable of towing large trucks (semi type).</w:t>
      </w:r>
    </w:p>
    <w:p w14:paraId="73143661" w14:textId="7290C71B" w:rsidR="00951EAF" w:rsidRDefault="00951EAF" w:rsidP="00E52DCD">
      <w:pPr>
        <w:numPr>
          <w:ilvl w:val="1"/>
          <w:numId w:val="17"/>
        </w:numPr>
        <w:ind w:left="1080" w:right="53"/>
      </w:pPr>
      <w:r>
        <w:lastRenderedPageBreak/>
        <w:t xml:space="preserve">All </w:t>
      </w:r>
      <w:proofErr w:type="gramStart"/>
      <w:r>
        <w:t>tow</w:t>
      </w:r>
      <w:proofErr w:type="gramEnd"/>
      <w:r>
        <w:t xml:space="preserve"> vehicles shall have necessary communications equipment for radio transmission and reception and shall comply with FCC regulations and requirements. </w:t>
      </w:r>
      <w:r w:rsidR="007E02D9">
        <w:t xml:space="preserve">City frequencies shall not be used. Equipment shall be purchased and maintained solely at </w:t>
      </w:r>
      <w:proofErr w:type="gramStart"/>
      <w:r w:rsidR="007E02D9">
        <w:t>Service</w:t>
      </w:r>
      <w:proofErr w:type="gramEnd"/>
      <w:r w:rsidR="007E02D9">
        <w:t xml:space="preserve"> Provider’s expense.</w:t>
      </w:r>
    </w:p>
    <w:p w14:paraId="620971AD" w14:textId="77CFD1ED" w:rsidR="008C0E9F" w:rsidRDefault="008C0E9F" w:rsidP="00E52DCD">
      <w:pPr>
        <w:numPr>
          <w:ilvl w:val="1"/>
          <w:numId w:val="17"/>
        </w:numPr>
        <w:ind w:left="1080" w:right="53"/>
      </w:pPr>
      <w:r>
        <w:t xml:space="preserve">Each </w:t>
      </w:r>
      <w:proofErr w:type="gramStart"/>
      <w:r>
        <w:t>tow</w:t>
      </w:r>
      <w:proofErr w:type="gramEnd"/>
      <w:r>
        <w:t xml:space="preserve"> vehicle shall have a cable of sufficient size and capacity to retrieve vehicles that may have gone over embankments or off traveled portions of roadways and into inaccessible locations. </w:t>
      </w:r>
    </w:p>
    <w:p w14:paraId="7E90F174" w14:textId="44248F27" w:rsidR="00745BB8" w:rsidRDefault="00745BB8" w:rsidP="00E52DCD">
      <w:pPr>
        <w:numPr>
          <w:ilvl w:val="1"/>
          <w:numId w:val="17"/>
        </w:numPr>
        <w:ind w:left="1080" w:right="53"/>
      </w:pPr>
      <w:r>
        <w:t xml:space="preserve">The Police Department </w:t>
      </w:r>
      <w:r w:rsidRPr="0061222C">
        <w:t>shall have the right to inspect</w:t>
      </w:r>
      <w:r w:rsidRPr="00745BB8">
        <w:t xml:space="preserve"> all tow trucks </w:t>
      </w:r>
      <w:r w:rsidR="00A772E6" w:rsidRPr="00745BB8">
        <w:t>annually.</w:t>
      </w:r>
      <w:r w:rsidRPr="00745BB8">
        <w:t xml:space="preserve"> The Chief of Police or his </w:t>
      </w:r>
      <w:proofErr w:type="gramStart"/>
      <w:r w:rsidRPr="00745BB8">
        <w:t>designee</w:t>
      </w:r>
      <w:proofErr w:type="gramEnd"/>
      <w:r w:rsidRPr="00745BB8">
        <w:t xml:space="preserve"> may conduct additional</w:t>
      </w:r>
      <w:r>
        <w:t xml:space="preserve"> </w:t>
      </w:r>
      <w:r w:rsidRPr="00745BB8">
        <w:t xml:space="preserve">inspections without notice to the </w:t>
      </w:r>
      <w:r w:rsidR="00ED392E">
        <w:t>Service Provider</w:t>
      </w:r>
      <w:r w:rsidRPr="00745BB8">
        <w:t xml:space="preserve"> during regular business hours</w:t>
      </w:r>
      <w:r>
        <w:t>.</w:t>
      </w:r>
    </w:p>
    <w:p w14:paraId="7400591A" w14:textId="77777777" w:rsidR="00951EAF" w:rsidRPr="00951EAF" w:rsidRDefault="00951EAF" w:rsidP="008C0E9F">
      <w:pPr>
        <w:ind w:left="0" w:right="53" w:firstLine="0"/>
      </w:pPr>
    </w:p>
    <w:p w14:paraId="0A3DBE2B" w14:textId="7C13A4B9" w:rsidR="00141793" w:rsidRPr="00D0333C" w:rsidRDefault="00D0333C" w:rsidP="000432AD">
      <w:pPr>
        <w:numPr>
          <w:ilvl w:val="0"/>
          <w:numId w:val="17"/>
        </w:numPr>
        <w:ind w:left="720" w:right="53" w:hanging="360"/>
      </w:pPr>
      <w:proofErr w:type="spellStart"/>
      <w:r w:rsidRPr="00D0333C">
        <w:t>Tow</w:t>
      </w:r>
      <w:proofErr w:type="spellEnd"/>
      <w:r w:rsidRPr="00D0333C">
        <w:t xml:space="preserve"> Drivers:</w:t>
      </w:r>
    </w:p>
    <w:p w14:paraId="133C0F0A" w14:textId="77777777" w:rsidR="008C0E9F" w:rsidRDefault="008C0E9F" w:rsidP="008C0E9F">
      <w:pPr>
        <w:ind w:left="987" w:right="53" w:firstLine="0"/>
      </w:pPr>
    </w:p>
    <w:p w14:paraId="43ADB760" w14:textId="2A420B55" w:rsidR="008C0E9F" w:rsidRDefault="00ED392E" w:rsidP="00E52DCD">
      <w:pPr>
        <w:numPr>
          <w:ilvl w:val="1"/>
          <w:numId w:val="17"/>
        </w:numPr>
        <w:ind w:left="1080" w:right="53"/>
      </w:pPr>
      <w:r>
        <w:t>Service Provider</w:t>
      </w:r>
      <w:r w:rsidR="00D0333C" w:rsidRPr="00D0333C">
        <w:t>s</w:t>
      </w:r>
      <w:r w:rsidR="00D0333C">
        <w:t xml:space="preserve"> s</w:t>
      </w:r>
      <w:r w:rsidR="00D0333C" w:rsidRPr="00D0333C">
        <w:t xml:space="preserve">hall ensure that only qualified and competent tow </w:t>
      </w:r>
      <w:r w:rsidR="00D0333C">
        <w:t>d</w:t>
      </w:r>
      <w:r w:rsidR="00D0333C" w:rsidRPr="00D0333C">
        <w:t>rivers respond to</w:t>
      </w:r>
      <w:r w:rsidR="009D1B8C">
        <w:t xml:space="preserve"> </w:t>
      </w:r>
      <w:r w:rsidR="00D0333C" w:rsidRPr="00D0333C">
        <w:t xml:space="preserve">calls initiated by the Police Department. </w:t>
      </w:r>
      <w:proofErr w:type="spellStart"/>
      <w:proofErr w:type="gramStart"/>
      <w:r w:rsidR="00D0333C" w:rsidRPr="00D0333C">
        <w:t>Tow</w:t>
      </w:r>
      <w:proofErr w:type="spellEnd"/>
      <w:proofErr w:type="gramEnd"/>
      <w:r w:rsidR="00D0333C" w:rsidRPr="00D0333C">
        <w:t xml:space="preserve"> drivers sh</w:t>
      </w:r>
      <w:r w:rsidR="00160D2E">
        <w:t>all</w:t>
      </w:r>
      <w:r w:rsidR="00D0333C" w:rsidRPr="00D0333C">
        <w:t xml:space="preserve"> be at least 18 years of</w:t>
      </w:r>
      <w:r w:rsidR="00D0333C">
        <w:t xml:space="preserve"> </w:t>
      </w:r>
      <w:r w:rsidR="00D0333C" w:rsidRPr="00D0333C">
        <w:t>age and possess the appropriate minimum class Drivers' License and</w:t>
      </w:r>
      <w:r w:rsidR="00D0333C">
        <w:t xml:space="preserve"> </w:t>
      </w:r>
      <w:r w:rsidR="00D0333C" w:rsidRPr="00D0333C">
        <w:t>qualification</w:t>
      </w:r>
      <w:r w:rsidR="00D0333C">
        <w:t>s.</w:t>
      </w:r>
    </w:p>
    <w:p w14:paraId="432B2907" w14:textId="42BD1AA0" w:rsidR="00D0333C" w:rsidRDefault="00D0333C" w:rsidP="00E52DCD">
      <w:pPr>
        <w:numPr>
          <w:ilvl w:val="1"/>
          <w:numId w:val="17"/>
        </w:numPr>
        <w:ind w:left="1080" w:right="53"/>
      </w:pPr>
      <w:r>
        <w:t xml:space="preserve">All tow drivers </w:t>
      </w:r>
      <w:r w:rsidRPr="00D0333C">
        <w:t>shall be thoroughly trained in the proper and safe use of all</w:t>
      </w:r>
      <w:r>
        <w:t xml:space="preserve"> </w:t>
      </w:r>
      <w:r w:rsidRPr="00D0333C">
        <w:t>equipment used in the performance of their duties</w:t>
      </w:r>
      <w:r>
        <w:t>.</w:t>
      </w:r>
    </w:p>
    <w:p w14:paraId="5792C646" w14:textId="29DB3C0D" w:rsidR="00D0333C" w:rsidRDefault="00D0333C" w:rsidP="00E52DCD">
      <w:pPr>
        <w:numPr>
          <w:ilvl w:val="1"/>
          <w:numId w:val="17"/>
        </w:numPr>
        <w:ind w:left="1080" w:right="53"/>
      </w:pPr>
      <w:r>
        <w:t xml:space="preserve">All drivers shall be uniformed with the name </w:t>
      </w:r>
      <w:r w:rsidR="00F54C0B">
        <w:t>of the towing company and their individual name.</w:t>
      </w:r>
    </w:p>
    <w:p w14:paraId="1D66C76D" w14:textId="65B0993A" w:rsidR="00F54C0B" w:rsidRDefault="00F54C0B" w:rsidP="00E52DCD">
      <w:pPr>
        <w:numPr>
          <w:ilvl w:val="1"/>
          <w:numId w:val="17"/>
        </w:numPr>
        <w:ind w:left="1080" w:right="53"/>
      </w:pPr>
      <w:r>
        <w:t>All personnel acting on behalf of the operator sh</w:t>
      </w:r>
      <w:r w:rsidR="00160D2E">
        <w:t>ould</w:t>
      </w:r>
      <w:r>
        <w:t xml:space="preserve"> be </w:t>
      </w:r>
      <w:r w:rsidR="00A772E6">
        <w:t>fingerprinted</w:t>
      </w:r>
      <w:r>
        <w:t xml:space="preserve"> and photograph</w:t>
      </w:r>
      <w:r w:rsidR="009D1B8C">
        <w:t>ed</w:t>
      </w:r>
      <w:r>
        <w:t xml:space="preserve"> by the Police Department. The City may at its own discretion, </w:t>
      </w:r>
      <w:r w:rsidRPr="00F54C0B">
        <w:t xml:space="preserve">conduct a background check as part of the proposal evaluation process of any employee that may include, but is not limited </w:t>
      </w:r>
      <w:proofErr w:type="gramStart"/>
      <w:r w:rsidRPr="00F54C0B">
        <w:t>to:</w:t>
      </w:r>
      <w:proofErr w:type="gramEnd"/>
      <w:r w:rsidRPr="00F54C0B">
        <w:t xml:space="preserve"> fingerprinting</w:t>
      </w:r>
      <w:r>
        <w:t>;</w:t>
      </w:r>
      <w:r w:rsidRPr="00F54C0B">
        <w:t xml:space="preserve"> a check of criminal convictions</w:t>
      </w:r>
      <w:r>
        <w:t>;</w:t>
      </w:r>
      <w:r w:rsidRPr="00F54C0B">
        <w:t xml:space="preserve"> credit histor</w:t>
      </w:r>
      <w:r>
        <w:t>y;</w:t>
      </w:r>
      <w:r w:rsidRPr="00F54C0B">
        <w:t xml:space="preserve"> driving history</w:t>
      </w:r>
      <w:r>
        <w:t>;</w:t>
      </w:r>
      <w:r w:rsidRPr="00F54C0B">
        <w:t xml:space="preserve"> and civil liens and judgments. If the City determines, through a background check, that an employee is not qualified to provide services to the </w:t>
      </w:r>
      <w:proofErr w:type="gramStart"/>
      <w:r w:rsidRPr="00F54C0B">
        <w:t>City</w:t>
      </w:r>
      <w:proofErr w:type="gramEnd"/>
      <w:r w:rsidRPr="00F54C0B">
        <w:t xml:space="preserve"> as specified in the RFP, the City will notify the </w:t>
      </w:r>
      <w:r w:rsidR="00ED392E">
        <w:t>Service Provider</w:t>
      </w:r>
      <w:r w:rsidRPr="00F54C0B">
        <w:t xml:space="preserve"> in writing as to the City’s findings. Although the </w:t>
      </w:r>
      <w:r w:rsidR="00ED392E">
        <w:t>Service Provider</w:t>
      </w:r>
      <w:r w:rsidRPr="00F54C0B">
        <w:t xml:space="preserve"> may retain the disqualified employee, the </w:t>
      </w:r>
      <w:r w:rsidR="00ED392E">
        <w:t>Service Provider</w:t>
      </w:r>
      <w:r w:rsidRPr="00F54C0B">
        <w:t xml:space="preserve"> must not use or dispatch the disqualified employee for a service that </w:t>
      </w:r>
      <w:r w:rsidR="00ED392E">
        <w:t>Service Provider</w:t>
      </w:r>
      <w:r w:rsidRPr="00F54C0B">
        <w:t xml:space="preserve"> provides to the </w:t>
      </w:r>
      <w:proofErr w:type="gramStart"/>
      <w:r w:rsidRPr="00F54C0B">
        <w:t>City</w:t>
      </w:r>
      <w:proofErr w:type="gramEnd"/>
      <w:r w:rsidRPr="00F54C0B">
        <w:t xml:space="preserve"> pursuant to the Agreement</w:t>
      </w:r>
      <w:r w:rsidR="002D6B88">
        <w:t>.</w:t>
      </w:r>
    </w:p>
    <w:p w14:paraId="3BA0CA09" w14:textId="3BEDEC68" w:rsidR="002D6B88" w:rsidRDefault="002D6B88" w:rsidP="00E52DCD">
      <w:pPr>
        <w:numPr>
          <w:ilvl w:val="1"/>
          <w:numId w:val="17"/>
        </w:numPr>
        <w:ind w:left="1080" w:right="53"/>
      </w:pPr>
      <w:r>
        <w:t xml:space="preserve">The </w:t>
      </w:r>
      <w:r w:rsidR="00ED392E">
        <w:t>Service Provider</w:t>
      </w:r>
      <w:r>
        <w:t xml:space="preserve"> shall as a minimum, maintain the following information for each employee:</w:t>
      </w:r>
    </w:p>
    <w:p w14:paraId="6D753928" w14:textId="093251DF" w:rsidR="002D6B88" w:rsidRDefault="002D6B88" w:rsidP="00E52DCD">
      <w:pPr>
        <w:numPr>
          <w:ilvl w:val="2"/>
          <w:numId w:val="17"/>
        </w:numPr>
        <w:ind w:left="1800" w:right="53"/>
      </w:pPr>
      <w:r>
        <w:t xml:space="preserve">Full name of the </w:t>
      </w:r>
      <w:proofErr w:type="gramStart"/>
      <w:r>
        <w:t>driver;</w:t>
      </w:r>
      <w:proofErr w:type="gramEnd"/>
    </w:p>
    <w:p w14:paraId="2260980A" w14:textId="2ACEADFA" w:rsidR="002D6B88" w:rsidRDefault="002D6B88" w:rsidP="00E52DCD">
      <w:pPr>
        <w:numPr>
          <w:ilvl w:val="2"/>
          <w:numId w:val="17"/>
        </w:numPr>
        <w:ind w:left="1800" w:right="53"/>
      </w:pPr>
      <w:r>
        <w:t xml:space="preserve">Date of </w:t>
      </w:r>
      <w:proofErr w:type="gramStart"/>
      <w:r>
        <w:t>birth;</w:t>
      </w:r>
      <w:proofErr w:type="gramEnd"/>
    </w:p>
    <w:p w14:paraId="353E58C1" w14:textId="56032C4D" w:rsidR="002D6B88" w:rsidRDefault="002D6B88" w:rsidP="00E52DCD">
      <w:pPr>
        <w:numPr>
          <w:ilvl w:val="2"/>
          <w:numId w:val="17"/>
        </w:numPr>
        <w:ind w:left="1800" w:right="53"/>
      </w:pPr>
      <w:r>
        <w:t xml:space="preserve">California Driver’s License </w:t>
      </w:r>
      <w:proofErr w:type="gramStart"/>
      <w:r>
        <w:t>number;</w:t>
      </w:r>
      <w:proofErr w:type="gramEnd"/>
    </w:p>
    <w:p w14:paraId="220907A0" w14:textId="436E20CB" w:rsidR="002D6B88" w:rsidRDefault="002D6B88" w:rsidP="00E52DCD">
      <w:pPr>
        <w:numPr>
          <w:ilvl w:val="2"/>
          <w:numId w:val="17"/>
        </w:numPr>
        <w:ind w:left="1800" w:right="53"/>
      </w:pPr>
      <w:r>
        <w:t>Copy of valid medical certificate (if required</w:t>
      </w:r>
      <w:proofErr w:type="gramStart"/>
      <w:r>
        <w:t>);</w:t>
      </w:r>
      <w:proofErr w:type="gramEnd"/>
    </w:p>
    <w:p w14:paraId="04C34215" w14:textId="236028B0" w:rsidR="002D6B88" w:rsidRDefault="002D6B88" w:rsidP="00E52DCD">
      <w:pPr>
        <w:numPr>
          <w:ilvl w:val="2"/>
          <w:numId w:val="17"/>
        </w:numPr>
        <w:ind w:left="1800" w:right="53"/>
      </w:pPr>
      <w:r>
        <w:t xml:space="preserve">Job title and </w:t>
      </w:r>
      <w:proofErr w:type="gramStart"/>
      <w:r>
        <w:t>description;</w:t>
      </w:r>
      <w:proofErr w:type="gramEnd"/>
    </w:p>
    <w:p w14:paraId="6501F6D2" w14:textId="29A8AB7E" w:rsidR="002D6B88" w:rsidRDefault="002D6B88" w:rsidP="00E52DCD">
      <w:pPr>
        <w:numPr>
          <w:ilvl w:val="2"/>
          <w:numId w:val="17"/>
        </w:numPr>
        <w:ind w:left="1800" w:right="53"/>
      </w:pPr>
      <w:r>
        <w:t xml:space="preserve">Current home address and </w:t>
      </w:r>
      <w:r w:rsidR="007E02D9">
        <w:t xml:space="preserve">phone </w:t>
      </w:r>
      <w:r>
        <w:t>number; and</w:t>
      </w:r>
    </w:p>
    <w:p w14:paraId="16E2D4AE" w14:textId="4C438F7F" w:rsidR="002D6B88" w:rsidRDefault="002D6B88" w:rsidP="00E52DCD">
      <w:pPr>
        <w:numPr>
          <w:ilvl w:val="2"/>
          <w:numId w:val="17"/>
        </w:numPr>
        <w:ind w:left="1800" w:right="53"/>
      </w:pPr>
      <w:r>
        <w:t>Types of vehicles the driver has been trained and instructed to operate.</w:t>
      </w:r>
    </w:p>
    <w:p w14:paraId="6F2CDE62" w14:textId="77777777" w:rsidR="002D6B88" w:rsidRDefault="002D6B88" w:rsidP="002D6B88">
      <w:pPr>
        <w:ind w:left="2281" w:right="53" w:firstLine="0"/>
      </w:pPr>
    </w:p>
    <w:p w14:paraId="26520F65" w14:textId="21781A91" w:rsidR="002D6B88" w:rsidRDefault="002D6B88" w:rsidP="000432AD">
      <w:pPr>
        <w:numPr>
          <w:ilvl w:val="0"/>
          <w:numId w:val="17"/>
        </w:numPr>
        <w:ind w:left="720" w:right="53" w:hanging="360"/>
      </w:pPr>
      <w:r>
        <w:t>Hours of Operation.</w:t>
      </w:r>
    </w:p>
    <w:p w14:paraId="6748B934" w14:textId="77777777" w:rsidR="002E7019" w:rsidRDefault="002E7019" w:rsidP="002E7019">
      <w:pPr>
        <w:ind w:left="987" w:right="53" w:firstLine="0"/>
      </w:pPr>
    </w:p>
    <w:p w14:paraId="1BB95892" w14:textId="4DDEE53B" w:rsidR="002D6B88" w:rsidRDefault="00ED392E" w:rsidP="00E52DCD">
      <w:pPr>
        <w:numPr>
          <w:ilvl w:val="1"/>
          <w:numId w:val="17"/>
        </w:numPr>
        <w:ind w:left="1080" w:right="53"/>
      </w:pPr>
      <w:r>
        <w:t>Service Provider</w:t>
      </w:r>
      <w:r w:rsidR="002D6B88">
        <w:t xml:space="preserve"> </w:t>
      </w:r>
      <w:bookmarkStart w:id="8" w:name="_Hlk164885559"/>
      <w:r w:rsidR="002D6B88">
        <w:t xml:space="preserve">shall </w:t>
      </w:r>
      <w:r w:rsidR="002E7019">
        <w:t xml:space="preserve">have </w:t>
      </w:r>
      <w:proofErr w:type="gramStart"/>
      <w:r w:rsidR="002E7019">
        <w:t>tow</w:t>
      </w:r>
      <w:proofErr w:type="gramEnd"/>
      <w:r w:rsidR="002E7019">
        <w:t xml:space="preserve"> services available 24 hours a day, 7 days a week, 365 day</w:t>
      </w:r>
      <w:r w:rsidR="00B95EDB">
        <w:t>s</w:t>
      </w:r>
      <w:r w:rsidR="002E7019">
        <w:t xml:space="preserve"> a year</w:t>
      </w:r>
      <w:bookmarkEnd w:id="8"/>
      <w:r w:rsidR="002E7019">
        <w:t>.</w:t>
      </w:r>
    </w:p>
    <w:p w14:paraId="6B8D1F7F" w14:textId="6D6C9914" w:rsidR="002E7019" w:rsidRDefault="00ED392E" w:rsidP="00E52DCD">
      <w:pPr>
        <w:numPr>
          <w:ilvl w:val="1"/>
          <w:numId w:val="17"/>
        </w:numPr>
        <w:ind w:left="1080" w:right="53"/>
      </w:pPr>
      <w:r>
        <w:lastRenderedPageBreak/>
        <w:t>Service Provider</w:t>
      </w:r>
      <w:r w:rsidR="002E7019">
        <w:t xml:space="preserve"> may be requested periodically to provide the deployment of trucks for special events such as sobriety check points, streets fairs and parades.</w:t>
      </w:r>
    </w:p>
    <w:p w14:paraId="2DE19E53" w14:textId="6EFD4419" w:rsidR="002E7019" w:rsidRDefault="00ED392E" w:rsidP="00E52DCD">
      <w:pPr>
        <w:numPr>
          <w:ilvl w:val="1"/>
          <w:numId w:val="17"/>
        </w:numPr>
        <w:ind w:left="1080" w:right="53"/>
      </w:pPr>
      <w:r>
        <w:t>Service Provider</w:t>
      </w:r>
      <w:r w:rsidR="002E7019">
        <w:t xml:space="preserve">’s officer hours shall be at a minimum from 8:00 a.m. to 7:00 p.m., Monday through </w:t>
      </w:r>
      <w:r w:rsidR="00160D2E">
        <w:t>Saturday and from 8:00 a.m. to 1:00 p.m</w:t>
      </w:r>
      <w:r w:rsidR="002E7019">
        <w:t xml:space="preserve">. </w:t>
      </w:r>
      <w:bookmarkStart w:id="9" w:name="_Hlk164885635"/>
      <w:r w:rsidR="00160D2E">
        <w:t xml:space="preserve">on Sunday. </w:t>
      </w:r>
      <w:r>
        <w:t>Service Provider</w:t>
      </w:r>
      <w:r w:rsidR="002E7019">
        <w:t xml:space="preserve"> shall also maintain an after-hours telephone number for use during non-normal working hours</w:t>
      </w:r>
      <w:bookmarkEnd w:id="9"/>
      <w:r w:rsidR="002E7019">
        <w:t>.</w:t>
      </w:r>
    </w:p>
    <w:p w14:paraId="5874910B" w14:textId="77777777" w:rsidR="00A8662B" w:rsidRDefault="00A8662B" w:rsidP="009E0200">
      <w:pPr>
        <w:ind w:left="1692" w:right="53" w:firstLine="0"/>
      </w:pPr>
    </w:p>
    <w:p w14:paraId="72947509" w14:textId="24A7AAD2" w:rsidR="009E0200" w:rsidRDefault="009E0200" w:rsidP="000432AD">
      <w:pPr>
        <w:numPr>
          <w:ilvl w:val="0"/>
          <w:numId w:val="17"/>
        </w:numPr>
        <w:ind w:left="720" w:right="53" w:hanging="360"/>
      </w:pPr>
      <w:r>
        <w:t>Storage Facility.</w:t>
      </w:r>
    </w:p>
    <w:p w14:paraId="78917E68" w14:textId="77777777" w:rsidR="009E0200" w:rsidRDefault="009E0200" w:rsidP="009E0200">
      <w:pPr>
        <w:ind w:left="987" w:right="53" w:firstLine="0"/>
      </w:pPr>
    </w:p>
    <w:p w14:paraId="72983D83" w14:textId="216E532A" w:rsidR="009E0200" w:rsidRDefault="009E0200" w:rsidP="00E52DCD">
      <w:pPr>
        <w:numPr>
          <w:ilvl w:val="1"/>
          <w:numId w:val="17"/>
        </w:numPr>
        <w:ind w:left="1080" w:right="53"/>
      </w:pPr>
      <w:r>
        <w:t xml:space="preserve">All vehicles shall be stored in a building or in an area, that is in the opinion of the City, secure and enclosed by a substantial wall or walls, or other City approved enclosures. </w:t>
      </w:r>
    </w:p>
    <w:p w14:paraId="65A8EC70" w14:textId="5D6BDFE3" w:rsidR="009E0200" w:rsidRDefault="009E0200" w:rsidP="00E52DCD">
      <w:pPr>
        <w:numPr>
          <w:ilvl w:val="1"/>
          <w:numId w:val="17"/>
        </w:numPr>
        <w:ind w:left="1080" w:right="53"/>
      </w:pPr>
      <w:r>
        <w:t>The entire storage facility must be illuminated to such a degree that a clear visual observation of the area may be made during hours of darkness.</w:t>
      </w:r>
    </w:p>
    <w:p w14:paraId="4FDDEE32" w14:textId="50FA6A66" w:rsidR="009E0200" w:rsidRDefault="009E0200" w:rsidP="00E52DCD">
      <w:pPr>
        <w:numPr>
          <w:ilvl w:val="1"/>
          <w:numId w:val="17"/>
        </w:numPr>
        <w:ind w:left="1080" w:right="53"/>
      </w:pPr>
      <w:r>
        <w:t xml:space="preserve">Storage facilities must be capable of holding a minimum of 50 parked vehicles and must provide accessibility and prevent damage to such vehicles. </w:t>
      </w:r>
    </w:p>
    <w:p w14:paraId="2E581F96" w14:textId="3C6CDC6F" w:rsidR="009E0200" w:rsidRDefault="009E0200" w:rsidP="00E52DCD">
      <w:pPr>
        <w:numPr>
          <w:ilvl w:val="1"/>
          <w:numId w:val="17"/>
        </w:numPr>
        <w:ind w:left="1080" w:right="53"/>
      </w:pPr>
      <w:r>
        <w:t xml:space="preserve">The </w:t>
      </w:r>
      <w:r w:rsidR="00ED392E">
        <w:t>Service Provider</w:t>
      </w:r>
      <w:r>
        <w:t xml:space="preserve"> shall maintain a separate and enclosed structure that can house a minimum of 3 vehicles ordered to be impounded by the Police Department for involvement in the commission of crimes or as evidence. </w:t>
      </w:r>
    </w:p>
    <w:p w14:paraId="26BEABD9" w14:textId="77777777" w:rsidR="00D80535" w:rsidRDefault="00D80535" w:rsidP="00D80535">
      <w:pPr>
        <w:ind w:left="1692" w:right="53" w:firstLine="0"/>
      </w:pPr>
    </w:p>
    <w:p w14:paraId="1E445D6E" w14:textId="27B98FF2" w:rsidR="00D80535" w:rsidRDefault="00D80535" w:rsidP="000432AD">
      <w:pPr>
        <w:numPr>
          <w:ilvl w:val="0"/>
          <w:numId w:val="17"/>
        </w:numPr>
        <w:ind w:left="720" w:right="53" w:hanging="360"/>
      </w:pPr>
      <w:r>
        <w:t>Response Time and Requirements.</w:t>
      </w:r>
    </w:p>
    <w:p w14:paraId="2C9A9727" w14:textId="77777777" w:rsidR="00D80535" w:rsidRDefault="00D80535" w:rsidP="00D80535">
      <w:pPr>
        <w:ind w:left="987" w:right="53" w:firstLine="0"/>
      </w:pPr>
    </w:p>
    <w:p w14:paraId="77F40A68" w14:textId="207320EB" w:rsidR="00D80535" w:rsidRDefault="00D80535" w:rsidP="00E52DCD">
      <w:pPr>
        <w:numPr>
          <w:ilvl w:val="1"/>
          <w:numId w:val="17"/>
        </w:numPr>
        <w:ind w:left="1080" w:right="53"/>
      </w:pPr>
      <w:r>
        <w:t xml:space="preserve">After receipt of a request to response, the response time for arrival shall not exceed 20 minutes. </w:t>
      </w:r>
    </w:p>
    <w:p w14:paraId="733E2284" w14:textId="666C2020" w:rsidR="00D80535" w:rsidRDefault="00ED392E" w:rsidP="00E52DCD">
      <w:pPr>
        <w:numPr>
          <w:ilvl w:val="1"/>
          <w:numId w:val="17"/>
        </w:numPr>
        <w:ind w:left="1080" w:right="53"/>
      </w:pPr>
      <w:bookmarkStart w:id="10" w:name="_Hlk164886332"/>
      <w:r>
        <w:t>Service Provider</w:t>
      </w:r>
      <w:r w:rsidR="00D80535">
        <w:t xml:space="preserve"> shall notify the Police Department Communications Center when a tow unit cannot respond within the 20-minute </w:t>
      </w:r>
      <w:proofErr w:type="gramStart"/>
      <w:r w:rsidR="00D80535">
        <w:t>time period</w:t>
      </w:r>
      <w:proofErr w:type="gramEnd"/>
      <w:r w:rsidR="00D80535">
        <w:t xml:space="preserve">.  </w:t>
      </w:r>
      <w:r>
        <w:t>Service Provider</w:t>
      </w:r>
      <w:r w:rsidR="00D80535">
        <w:t xml:space="preserve"> will be required to provide a reason and an estimated time of arrival</w:t>
      </w:r>
      <w:bookmarkEnd w:id="10"/>
      <w:r w:rsidR="00D80535">
        <w:t xml:space="preserve">. </w:t>
      </w:r>
    </w:p>
    <w:p w14:paraId="2BCA5BDC" w14:textId="5A365E09" w:rsidR="00D80535" w:rsidRDefault="00D80535" w:rsidP="00E52DCD">
      <w:pPr>
        <w:numPr>
          <w:ilvl w:val="1"/>
          <w:numId w:val="17"/>
        </w:numPr>
        <w:ind w:left="1080" w:right="53"/>
      </w:pPr>
      <w:bookmarkStart w:id="11" w:name="_Hlk164886353"/>
      <w:proofErr w:type="gramStart"/>
      <w:r>
        <w:t>In the event that</w:t>
      </w:r>
      <w:proofErr w:type="gramEnd"/>
      <w:r>
        <w:t xml:space="preserve"> the tow vehicle does not arrive within 30 minutes from the time of call, the Police Department reserves the right to request towing services from another tow company</w:t>
      </w:r>
      <w:bookmarkEnd w:id="11"/>
      <w:r>
        <w:t>.</w:t>
      </w:r>
    </w:p>
    <w:p w14:paraId="2EB415FA" w14:textId="2DB01639" w:rsidR="003504AD" w:rsidRDefault="00ED392E" w:rsidP="00E52DCD">
      <w:pPr>
        <w:numPr>
          <w:ilvl w:val="1"/>
          <w:numId w:val="17"/>
        </w:numPr>
        <w:ind w:left="1080" w:right="53"/>
      </w:pPr>
      <w:proofErr w:type="gramStart"/>
      <w:r>
        <w:t>Service</w:t>
      </w:r>
      <w:proofErr w:type="gramEnd"/>
      <w:r>
        <w:t xml:space="preserve"> Provider</w:t>
      </w:r>
      <w:r w:rsidR="003504AD">
        <w:t xml:space="preserve"> shall agree, except for private impounds or storages, not to remove any vehicle without first being instructed to do so by an authorized Police Department officer.</w:t>
      </w:r>
    </w:p>
    <w:p w14:paraId="2B358E28" w14:textId="77777777" w:rsidR="009E0200" w:rsidRDefault="009E0200" w:rsidP="009E0200">
      <w:pPr>
        <w:ind w:left="1692" w:right="53" w:firstLine="0"/>
      </w:pPr>
    </w:p>
    <w:p w14:paraId="1D75B04D" w14:textId="01529155" w:rsidR="009E0200" w:rsidRDefault="009E0200" w:rsidP="000432AD">
      <w:pPr>
        <w:numPr>
          <w:ilvl w:val="0"/>
          <w:numId w:val="17"/>
        </w:numPr>
        <w:ind w:left="720" w:right="53" w:hanging="360"/>
      </w:pPr>
      <w:r>
        <w:t xml:space="preserve">Charges/Fees. </w:t>
      </w:r>
    </w:p>
    <w:p w14:paraId="64E4FFBE" w14:textId="77777777" w:rsidR="009E0200" w:rsidRDefault="009E0200" w:rsidP="009E0200">
      <w:pPr>
        <w:ind w:left="987" w:right="53" w:firstLine="0"/>
      </w:pPr>
    </w:p>
    <w:p w14:paraId="222E8EFE" w14:textId="635315C1" w:rsidR="009E0200" w:rsidRDefault="009E0200" w:rsidP="00E52DCD">
      <w:pPr>
        <w:numPr>
          <w:ilvl w:val="1"/>
          <w:numId w:val="17"/>
        </w:numPr>
        <w:ind w:left="1080" w:right="53"/>
      </w:pPr>
      <w:r>
        <w:t>Charges/fees for towing, storage and other services required shall be in line with the industry standard and</w:t>
      </w:r>
      <w:r w:rsidR="004F7414">
        <w:t xml:space="preserve"> shall not be revised unless</w:t>
      </w:r>
      <w:r>
        <w:t xml:space="preserve"> approved by the City Council. The towing charges shall also include the services of the tow driver and any other required personnel. The towing charges shall also include cleaning up and clearing of any accident site.</w:t>
      </w:r>
    </w:p>
    <w:p w14:paraId="5B431AB7" w14:textId="65E5A18F" w:rsidR="009E0200" w:rsidRDefault="009E0200" w:rsidP="00E52DCD">
      <w:pPr>
        <w:numPr>
          <w:ilvl w:val="1"/>
          <w:numId w:val="17"/>
        </w:numPr>
        <w:ind w:left="1080" w:right="53"/>
      </w:pPr>
      <w:r>
        <w:t>Approved storage charges shall be made for the following categories</w:t>
      </w:r>
      <w:r w:rsidR="00CB37AC">
        <w:t xml:space="preserve"> for which </w:t>
      </w:r>
      <w:r w:rsidR="00ED392E">
        <w:t>Service Provider</w:t>
      </w:r>
      <w:r w:rsidR="00CB37AC">
        <w:t xml:space="preserve"> must provide their proposed fees:</w:t>
      </w:r>
    </w:p>
    <w:p w14:paraId="1BE5C739" w14:textId="31E646A2" w:rsidR="00CB37AC" w:rsidRDefault="00CB37AC" w:rsidP="00E52DCD">
      <w:pPr>
        <w:numPr>
          <w:ilvl w:val="2"/>
          <w:numId w:val="17"/>
        </w:numPr>
        <w:ind w:left="1800" w:right="53"/>
      </w:pPr>
      <w:r>
        <w:t>Passenger cars.</w:t>
      </w:r>
    </w:p>
    <w:p w14:paraId="63DEEDF9" w14:textId="40ECBA33" w:rsidR="00CB37AC" w:rsidRDefault="00CB37AC" w:rsidP="00E52DCD">
      <w:pPr>
        <w:numPr>
          <w:ilvl w:val="2"/>
          <w:numId w:val="17"/>
        </w:numPr>
        <w:ind w:left="1800" w:right="53"/>
      </w:pPr>
      <w:r>
        <w:t>Trucks and trailers over 1 ton.</w:t>
      </w:r>
    </w:p>
    <w:p w14:paraId="02EC26C1" w14:textId="7F924D6B" w:rsidR="00CB37AC" w:rsidRDefault="00CB37AC" w:rsidP="00E52DCD">
      <w:pPr>
        <w:numPr>
          <w:ilvl w:val="2"/>
          <w:numId w:val="17"/>
        </w:numPr>
        <w:ind w:left="1800" w:right="53"/>
      </w:pPr>
      <w:r>
        <w:t xml:space="preserve">Motorcycles. </w:t>
      </w:r>
    </w:p>
    <w:p w14:paraId="4E0EA6FB" w14:textId="2F58560E" w:rsidR="00CB37AC" w:rsidRDefault="00CB37AC" w:rsidP="00E52DCD">
      <w:pPr>
        <w:numPr>
          <w:ilvl w:val="2"/>
          <w:numId w:val="17"/>
        </w:numPr>
        <w:ind w:left="1800" w:right="53"/>
      </w:pPr>
      <w:r>
        <w:t>All other vehicles.</w:t>
      </w:r>
    </w:p>
    <w:p w14:paraId="30A99C38" w14:textId="37D80DF5" w:rsidR="00CB37AC" w:rsidRDefault="00CB37AC" w:rsidP="00E52DCD">
      <w:pPr>
        <w:numPr>
          <w:ilvl w:val="1"/>
          <w:numId w:val="17"/>
        </w:numPr>
        <w:ind w:left="1080" w:right="53"/>
      </w:pPr>
      <w:r>
        <w:lastRenderedPageBreak/>
        <w:t xml:space="preserve">Approved miscellaneous charges shall be made for the following categories for which </w:t>
      </w:r>
      <w:r w:rsidR="00ED392E">
        <w:t>Service Provider</w:t>
      </w:r>
      <w:r>
        <w:t xml:space="preserve"> must provide their proposed fees:</w:t>
      </w:r>
    </w:p>
    <w:p w14:paraId="55277FB8" w14:textId="789C450A" w:rsidR="00CB37AC" w:rsidRDefault="00CB37AC" w:rsidP="00E52DCD">
      <w:pPr>
        <w:numPr>
          <w:ilvl w:val="2"/>
          <w:numId w:val="17"/>
        </w:numPr>
        <w:ind w:left="1800" w:right="53"/>
      </w:pPr>
      <w:r>
        <w:t xml:space="preserve">Opening locked vehicles. </w:t>
      </w:r>
    </w:p>
    <w:p w14:paraId="1F78DB53" w14:textId="729015F5" w:rsidR="00CB37AC" w:rsidRDefault="00CB37AC" w:rsidP="00E52DCD">
      <w:pPr>
        <w:numPr>
          <w:ilvl w:val="2"/>
          <w:numId w:val="17"/>
        </w:numPr>
        <w:ind w:left="1800" w:right="53"/>
      </w:pPr>
      <w:r>
        <w:t>Disconnecting and reconnecting drive shaft.</w:t>
      </w:r>
    </w:p>
    <w:p w14:paraId="5674CE87" w14:textId="279453CB" w:rsidR="00CB37AC" w:rsidRDefault="00CB37AC" w:rsidP="00E52DCD">
      <w:pPr>
        <w:numPr>
          <w:ilvl w:val="2"/>
          <w:numId w:val="17"/>
        </w:numPr>
        <w:ind w:left="1800" w:right="53"/>
      </w:pPr>
      <w:r>
        <w:t>Up righting overturned vehicles.</w:t>
      </w:r>
    </w:p>
    <w:p w14:paraId="654345C7" w14:textId="3054B8B5" w:rsidR="00CB37AC" w:rsidRDefault="00CB37AC" w:rsidP="00E52DCD">
      <w:pPr>
        <w:numPr>
          <w:ilvl w:val="2"/>
          <w:numId w:val="17"/>
        </w:numPr>
        <w:ind w:left="1800" w:right="53"/>
      </w:pPr>
      <w:r>
        <w:t xml:space="preserve">All other services other than towing and storage. </w:t>
      </w:r>
    </w:p>
    <w:p w14:paraId="47C0C545" w14:textId="77777777" w:rsidR="00AA5AEB" w:rsidRDefault="00AA5AEB" w:rsidP="00E52DCD">
      <w:pPr>
        <w:numPr>
          <w:ilvl w:val="1"/>
          <w:numId w:val="17"/>
        </w:numPr>
        <w:ind w:left="1080" w:right="53"/>
      </w:pPr>
      <w:proofErr w:type="gramStart"/>
      <w:r>
        <w:t>City</w:t>
      </w:r>
      <w:proofErr w:type="gramEnd"/>
      <w:r>
        <w:t xml:space="preserve"> shall not be responsible or liable for payment of towing services </w:t>
      </w:r>
      <w:proofErr w:type="gramStart"/>
      <w:r>
        <w:t>in the event that</w:t>
      </w:r>
      <w:proofErr w:type="gramEnd"/>
      <w:r>
        <w:t xml:space="preserve"> vehicle owner refuses or is unable to pay for the services rendered.</w:t>
      </w:r>
    </w:p>
    <w:p w14:paraId="43E87441" w14:textId="1502B10E" w:rsidR="00AA5AEB" w:rsidRDefault="006E74FD" w:rsidP="00E52DCD">
      <w:pPr>
        <w:numPr>
          <w:ilvl w:val="1"/>
          <w:numId w:val="17"/>
        </w:numPr>
        <w:ind w:left="1080" w:right="53"/>
      </w:pPr>
      <w:r>
        <w:t>Neither</w:t>
      </w:r>
      <w:r w:rsidR="00AA5AEB">
        <w:t xml:space="preserve"> </w:t>
      </w:r>
      <w:proofErr w:type="gramStart"/>
      <w:r w:rsidR="00AA5AEB">
        <w:t>City</w:t>
      </w:r>
      <w:proofErr w:type="gramEnd"/>
      <w:r>
        <w:t xml:space="preserve"> or vehicle owner</w:t>
      </w:r>
      <w:r w:rsidR="00AA5AEB">
        <w:t xml:space="preserve"> shall be responsible for any fees/charges for any vehicle that is towed or impounded, or both, through any error of the City or the </w:t>
      </w:r>
      <w:r w:rsidR="00ED392E">
        <w:t>Service Provider</w:t>
      </w:r>
      <w:r w:rsidR="00AA5AEB">
        <w:t>.</w:t>
      </w:r>
      <w:r>
        <w:t xml:space="preserve"> </w:t>
      </w:r>
      <w:r w:rsidR="00ED392E">
        <w:t>Service Provider</w:t>
      </w:r>
      <w:r>
        <w:t xml:space="preserve"> shall agree to immediately release any vehicle, without charge, upon the request of the Police Department on-duty Watch Commander. The </w:t>
      </w:r>
      <w:r w:rsidR="005040A5">
        <w:t xml:space="preserve">Service Provider </w:t>
      </w:r>
      <w:r>
        <w:t>may later appeal the decision of the Police Department on-duty Watch Commander in writing to the Chief of Police.</w:t>
      </w:r>
    </w:p>
    <w:p w14:paraId="1160BFC1" w14:textId="77777777" w:rsidR="00AA5AEB" w:rsidRDefault="00AA5AEB" w:rsidP="006E74FD">
      <w:pPr>
        <w:ind w:left="1692" w:right="53" w:firstLine="0"/>
      </w:pPr>
    </w:p>
    <w:p w14:paraId="0AEEC50C" w14:textId="3E055765" w:rsidR="003504AD" w:rsidRDefault="003504AD" w:rsidP="000432AD">
      <w:pPr>
        <w:numPr>
          <w:ilvl w:val="0"/>
          <w:numId w:val="17"/>
        </w:numPr>
        <w:ind w:left="720" w:right="53" w:hanging="360"/>
      </w:pPr>
      <w:r>
        <w:t>Storage Fees.</w:t>
      </w:r>
    </w:p>
    <w:p w14:paraId="39CC7108" w14:textId="77777777" w:rsidR="00FD30B9" w:rsidRDefault="00FD30B9" w:rsidP="00FD30B9">
      <w:pPr>
        <w:ind w:left="987" w:right="53" w:firstLine="0"/>
      </w:pPr>
    </w:p>
    <w:p w14:paraId="5CA579D4" w14:textId="42A2AD04" w:rsidR="00745BB8" w:rsidRDefault="00ED392E" w:rsidP="00E52DCD">
      <w:pPr>
        <w:numPr>
          <w:ilvl w:val="1"/>
          <w:numId w:val="17"/>
        </w:numPr>
        <w:ind w:left="1080" w:right="53"/>
      </w:pPr>
      <w:r>
        <w:t>Service Provider</w:t>
      </w:r>
      <w:r w:rsidR="003504AD">
        <w:t xml:space="preserve"> must submit their proposed storage fees for inside and outside storage. Once the fees have been approved by the City Council</w:t>
      </w:r>
      <w:r w:rsidR="004F7414">
        <w:t>, the</w:t>
      </w:r>
      <w:r w:rsidR="002D4520">
        <w:t xml:space="preserve"> approved storage fees</w:t>
      </w:r>
      <w:r w:rsidR="000432AD">
        <w:t>,</w:t>
      </w:r>
      <w:r w:rsidR="003504AD">
        <w:t xml:space="preserve"> must be posted near the cashiers’ station as described in California Civil Code </w:t>
      </w:r>
      <w:r w:rsidR="00081E8B">
        <w:t xml:space="preserve">Section </w:t>
      </w:r>
      <w:r w:rsidR="003504AD">
        <w:t>3070, disclosing all storage fees and charges in-force, including the maximum storage</w:t>
      </w:r>
      <w:r w:rsidR="00081E8B">
        <w:t xml:space="preserve"> </w:t>
      </w:r>
      <w:r w:rsidR="003504AD">
        <w:t>rate</w:t>
      </w:r>
      <w:r w:rsidR="00745BB8">
        <w:t>.</w:t>
      </w:r>
    </w:p>
    <w:p w14:paraId="640C465C" w14:textId="6CA0B2DB" w:rsidR="00745BB8" w:rsidRDefault="00745BB8" w:rsidP="00E52DCD">
      <w:pPr>
        <w:numPr>
          <w:ilvl w:val="1"/>
          <w:numId w:val="17"/>
        </w:numPr>
        <w:ind w:left="1080" w:right="53"/>
      </w:pPr>
      <w:r>
        <w:t>Owners of vehicles stores for less than 24 hours shall be charged no more than one day of storage fees. Each day thereafter shall be calculated by calendar days.</w:t>
      </w:r>
    </w:p>
    <w:p w14:paraId="541DB532" w14:textId="56C7293F" w:rsidR="00745BB8" w:rsidRDefault="00745BB8" w:rsidP="00E52DCD">
      <w:pPr>
        <w:numPr>
          <w:ilvl w:val="1"/>
          <w:numId w:val="17"/>
        </w:numPr>
        <w:ind w:left="1080" w:right="53"/>
      </w:pPr>
      <w:r>
        <w:t xml:space="preserve">The schedule of rates charged by </w:t>
      </w:r>
      <w:r w:rsidR="00ED392E">
        <w:t>Service Provider</w:t>
      </w:r>
      <w:r>
        <w:t xml:space="preserve"> shall be available in the </w:t>
      </w:r>
      <w:r w:rsidR="00A772E6">
        <w:t xml:space="preserve">Service Provider’s office and in the vehicles used by it to tow vehicles, </w:t>
      </w:r>
      <w:r>
        <w:t>and shall be presented upon demand of people, or their agent, to who the tow services were provided to as well as Police Department officers on the scene.</w:t>
      </w:r>
    </w:p>
    <w:p w14:paraId="4CA057E7" w14:textId="77777777" w:rsidR="003504AD" w:rsidRDefault="003504AD" w:rsidP="003504AD">
      <w:pPr>
        <w:ind w:left="1692" w:right="53" w:firstLine="0"/>
      </w:pPr>
    </w:p>
    <w:p w14:paraId="0152B5DA" w14:textId="2537013A" w:rsidR="00C94FEA" w:rsidRDefault="007949AB" w:rsidP="000432AD">
      <w:pPr>
        <w:numPr>
          <w:ilvl w:val="0"/>
          <w:numId w:val="17"/>
        </w:numPr>
        <w:ind w:left="720" w:right="53" w:hanging="360"/>
      </w:pPr>
      <w:bookmarkStart w:id="12" w:name="_Hlk171618656"/>
      <w:r>
        <w:t>Franchise</w:t>
      </w:r>
      <w:r w:rsidR="00C94FEA">
        <w:t xml:space="preserve"> Fee</w:t>
      </w:r>
    </w:p>
    <w:p w14:paraId="44BD5461" w14:textId="77777777" w:rsidR="00C94FEA" w:rsidRDefault="00C94FEA" w:rsidP="00C94FEA">
      <w:pPr>
        <w:ind w:left="1692" w:right="53" w:firstLine="0"/>
      </w:pPr>
    </w:p>
    <w:p w14:paraId="345D2B84" w14:textId="385BAE5F" w:rsidR="00A63794" w:rsidRPr="00576BE3" w:rsidRDefault="00A63794" w:rsidP="00E52DCD">
      <w:pPr>
        <w:numPr>
          <w:ilvl w:val="1"/>
          <w:numId w:val="17"/>
        </w:numPr>
        <w:ind w:left="1080" w:right="53"/>
      </w:pPr>
      <w:r w:rsidRPr="00576BE3">
        <w:t>Service Provider shall agree to pay an annual Franchise Fee in the amount of $1</w:t>
      </w:r>
      <w:r w:rsidR="00464F9E" w:rsidRPr="00576BE3">
        <w:t>0</w:t>
      </w:r>
      <w:r w:rsidRPr="00576BE3">
        <w:t>,000 per year for a total of $</w:t>
      </w:r>
      <w:r w:rsidR="00FF4B93" w:rsidRPr="00576BE3">
        <w:t>5</w:t>
      </w:r>
      <w:r w:rsidRPr="00576BE3">
        <w:t xml:space="preserve">0,000 </w:t>
      </w:r>
      <w:proofErr w:type="gramStart"/>
      <w:r w:rsidRPr="00576BE3">
        <w:t>during the course of</w:t>
      </w:r>
      <w:proofErr w:type="gramEnd"/>
      <w:r w:rsidRPr="00576BE3">
        <w:t xml:space="preserve"> the 5-year term of the Agreement. The initial $1</w:t>
      </w:r>
      <w:r w:rsidR="00FF4B93" w:rsidRPr="00576BE3">
        <w:t>0</w:t>
      </w:r>
      <w:r w:rsidRPr="00576BE3">
        <w:t>,000 fee shall be due from the Service Provider within 30 days of execution of the Agreement.</w:t>
      </w:r>
    </w:p>
    <w:p w14:paraId="755B47FB" w14:textId="3267F007" w:rsidR="00A63794" w:rsidRPr="00576BE3" w:rsidRDefault="00A63794" w:rsidP="00A63794">
      <w:pPr>
        <w:numPr>
          <w:ilvl w:val="1"/>
          <w:numId w:val="17"/>
        </w:numPr>
        <w:ind w:left="1080" w:right="53"/>
      </w:pPr>
      <w:r w:rsidRPr="00576BE3">
        <w:t>Commencing in year 2 of the Agreement, and continuing through the term of the Agreement, the annual $1</w:t>
      </w:r>
      <w:r w:rsidR="00FF4B93" w:rsidRPr="00576BE3">
        <w:t>0</w:t>
      </w:r>
      <w:r w:rsidRPr="00576BE3">
        <w:t>,000 fee shall be paid in monthly increments of $</w:t>
      </w:r>
      <w:r w:rsidR="00FF4B93" w:rsidRPr="00576BE3">
        <w:t>833.33</w:t>
      </w:r>
      <w:r w:rsidRPr="00576BE3">
        <w:t xml:space="preserve"> and shall be due on the 10</w:t>
      </w:r>
      <w:r w:rsidRPr="00576BE3">
        <w:rPr>
          <w:vertAlign w:val="superscript"/>
        </w:rPr>
        <w:t>th</w:t>
      </w:r>
      <w:r w:rsidRPr="00576BE3">
        <w:t xml:space="preserve"> day of each month.</w:t>
      </w:r>
    </w:p>
    <w:p w14:paraId="06A378A4" w14:textId="77777777" w:rsidR="00A63794" w:rsidRPr="00576BE3" w:rsidRDefault="00A63794" w:rsidP="00A63794">
      <w:pPr>
        <w:ind w:left="1080" w:right="53" w:firstLine="0"/>
      </w:pPr>
    </w:p>
    <w:p w14:paraId="2C5AB8A5" w14:textId="292B47AF" w:rsidR="00CB37AC" w:rsidRDefault="00A63794" w:rsidP="00E52DCD">
      <w:pPr>
        <w:numPr>
          <w:ilvl w:val="1"/>
          <w:numId w:val="17"/>
        </w:numPr>
        <w:ind w:left="1080" w:right="53"/>
      </w:pPr>
      <w:r w:rsidRPr="00576BE3">
        <w:t xml:space="preserve">In addition, the </w:t>
      </w:r>
      <w:r w:rsidR="00ED392E" w:rsidRPr="00576BE3">
        <w:t>Service Provider</w:t>
      </w:r>
      <w:r w:rsidR="00CB37AC" w:rsidRPr="00576BE3">
        <w:t xml:space="preserve"> must agree to pay the </w:t>
      </w:r>
      <w:proofErr w:type="gramStart"/>
      <w:r w:rsidR="00CB37AC" w:rsidRPr="00576BE3">
        <w:t>City</w:t>
      </w:r>
      <w:proofErr w:type="gramEnd"/>
      <w:r w:rsidR="00CB37AC" w:rsidRPr="00576BE3">
        <w:t xml:space="preserve"> </w:t>
      </w:r>
      <w:r w:rsidR="00FF4B93" w:rsidRPr="00576BE3">
        <w:t>1</w:t>
      </w:r>
      <w:r w:rsidR="008D3077" w:rsidRPr="00576BE3">
        <w:t>5</w:t>
      </w:r>
      <w:r w:rsidR="00CB37AC" w:rsidRPr="00576BE3">
        <w:t>%</w:t>
      </w:r>
      <w:r w:rsidR="00FF4B93" w:rsidRPr="00576BE3">
        <w:t xml:space="preserve"> </w:t>
      </w:r>
      <w:r w:rsidR="00CB37AC" w:rsidRPr="00576BE3">
        <w:t>of</w:t>
      </w:r>
      <w:r w:rsidR="00CB37AC">
        <w:t xml:space="preserve"> </w:t>
      </w:r>
      <w:r w:rsidR="00C94FEA">
        <w:t>G</w:t>
      </w:r>
      <w:r w:rsidR="00CB37AC">
        <w:t xml:space="preserve">ross </w:t>
      </w:r>
      <w:r w:rsidR="00C94FEA">
        <w:t>R</w:t>
      </w:r>
      <w:r w:rsidR="00CB37AC">
        <w:t xml:space="preserve">eceipts for each City generated </w:t>
      </w:r>
      <w:proofErr w:type="gramStart"/>
      <w:r w:rsidR="00CB37AC">
        <w:t>tow</w:t>
      </w:r>
      <w:proofErr w:type="gramEnd"/>
      <w:r w:rsidR="00CB37AC">
        <w:t xml:space="preserve"> and impound storage. </w:t>
      </w:r>
      <w:r w:rsidR="00CB37AC" w:rsidRPr="00CB37AC">
        <w:t xml:space="preserve">Gross </w:t>
      </w:r>
      <w:r w:rsidR="00C94FEA">
        <w:t>R</w:t>
      </w:r>
      <w:r w:rsidR="00CB37AC" w:rsidRPr="00CB37AC">
        <w:t xml:space="preserve">eceipts shall mean all revenues received from towing, impound/storage and related </w:t>
      </w:r>
      <w:r w:rsidR="00C94FEA" w:rsidRPr="00CB37AC">
        <w:t>services</w:t>
      </w:r>
      <w:r w:rsidR="00C94FEA">
        <w:t>;</w:t>
      </w:r>
      <w:r w:rsidR="00CB37AC" w:rsidRPr="00CB37AC">
        <w:t xml:space="preserve"> </w:t>
      </w:r>
      <w:r w:rsidR="00C94FEA" w:rsidRPr="00CB37AC">
        <w:t>plus,</w:t>
      </w:r>
      <w:r w:rsidR="00CB37AC" w:rsidRPr="00CB37AC">
        <w:t xml:space="preserve"> incidental receipts of any kind earned by the </w:t>
      </w:r>
      <w:r w:rsidR="00ED392E">
        <w:t>Service Provider</w:t>
      </w:r>
      <w:r w:rsidR="00CB37AC" w:rsidRPr="00CB37AC">
        <w:t xml:space="preserve"> </w:t>
      </w:r>
      <w:proofErr w:type="gramStart"/>
      <w:r w:rsidR="00CB37AC" w:rsidRPr="00CB37AC">
        <w:t>as a result of</w:t>
      </w:r>
      <w:proofErr w:type="gramEnd"/>
      <w:r w:rsidR="00CB37AC" w:rsidRPr="00CB37AC">
        <w:t xml:space="preserve"> business conducted under the </w:t>
      </w:r>
      <w:r w:rsidR="00CB37AC">
        <w:t>A</w:t>
      </w:r>
      <w:r w:rsidR="00CB37AC" w:rsidRPr="00CB37AC">
        <w:t>greement. Payment</w:t>
      </w:r>
      <w:r w:rsidR="00C94FEA">
        <w:t>s</w:t>
      </w:r>
      <w:r w:rsidR="00CB37AC" w:rsidRPr="00CB37AC">
        <w:t xml:space="preserve"> shall be made monthly to the City's Department of Finance and </w:t>
      </w:r>
      <w:r w:rsidR="00C94FEA">
        <w:t>shall be</w:t>
      </w:r>
      <w:r w:rsidR="00CB37AC" w:rsidRPr="00CB37AC">
        <w:t xml:space="preserve"> due no later than the tenth (10</w:t>
      </w:r>
      <w:r w:rsidR="00C94FEA" w:rsidRPr="00C94FEA">
        <w:rPr>
          <w:vertAlign w:val="superscript"/>
        </w:rPr>
        <w:t>th</w:t>
      </w:r>
      <w:r w:rsidR="00CB37AC" w:rsidRPr="00CB37AC">
        <w:t xml:space="preserve">) day of the following month. </w:t>
      </w:r>
      <w:r w:rsidR="00ED392E">
        <w:t>Service Provider</w:t>
      </w:r>
      <w:r w:rsidR="00CB37AC" w:rsidRPr="00CB37AC">
        <w:t xml:space="preserve"> shall forward a copy of the payment </w:t>
      </w:r>
      <w:r w:rsidR="00CB37AC" w:rsidRPr="00CB37AC">
        <w:lastRenderedPageBreak/>
        <w:t>check and payment report to the Chief of Police at the time of payment</w:t>
      </w:r>
      <w:r w:rsidR="00C94FEA">
        <w:t xml:space="preserve">. </w:t>
      </w:r>
      <w:bookmarkStart w:id="13" w:name="_Hlk164881242"/>
      <w:r w:rsidR="00C94FEA">
        <w:t>Assessment Fee payment will not be required for vehicles the Police Department elects to release at no charge.</w:t>
      </w:r>
      <w:bookmarkEnd w:id="13"/>
      <w:r w:rsidR="00C94FEA">
        <w:t xml:space="preserve"> </w:t>
      </w:r>
    </w:p>
    <w:p w14:paraId="7B73DFE3" w14:textId="77777777" w:rsidR="007949AB" w:rsidRDefault="007949AB" w:rsidP="007949AB">
      <w:pPr>
        <w:ind w:left="1080" w:right="53" w:firstLine="0"/>
      </w:pPr>
    </w:p>
    <w:p w14:paraId="71808176" w14:textId="49B15E2D" w:rsidR="009E0200" w:rsidRDefault="00ED392E" w:rsidP="00E52DCD">
      <w:pPr>
        <w:numPr>
          <w:ilvl w:val="1"/>
          <w:numId w:val="17"/>
        </w:numPr>
        <w:ind w:left="1080" w:right="53"/>
      </w:pPr>
      <w:r>
        <w:t>Service Provider</w:t>
      </w:r>
      <w:r w:rsidR="00C94FEA">
        <w:t xml:space="preserve"> shall keep accurate records of all Gross Receipts </w:t>
      </w:r>
      <w:proofErr w:type="gramStart"/>
      <w:r w:rsidR="00C94FEA">
        <w:t>as a result of</w:t>
      </w:r>
      <w:proofErr w:type="gramEnd"/>
      <w:r w:rsidR="00C94FEA">
        <w:t xml:space="preserve"> business conducted under </w:t>
      </w:r>
      <w:r w:rsidR="00AF4738">
        <w:t xml:space="preserve">the </w:t>
      </w:r>
      <w:r w:rsidR="00C94FEA">
        <w:t>Agreement</w:t>
      </w:r>
      <w:r w:rsidR="006E6784">
        <w:t xml:space="preserve">. Such records shall be available for audit by the </w:t>
      </w:r>
      <w:r w:rsidR="00A772E6">
        <w:t>City,</w:t>
      </w:r>
      <w:r w:rsidR="006E6784">
        <w:t xml:space="preserve"> or an outside auditing firm contracted by the City. Failure to provide all Gross Receipts within 20 business days, shall constitute cause for termination of the Agreement. All records shall be maintained for a minimum of 5 years. </w:t>
      </w:r>
    </w:p>
    <w:p w14:paraId="4847C143" w14:textId="77777777" w:rsidR="00AA5AEB" w:rsidRDefault="00AA5AEB" w:rsidP="00AA5AEB">
      <w:pPr>
        <w:ind w:left="1692" w:right="53" w:firstLine="0"/>
      </w:pPr>
    </w:p>
    <w:p w14:paraId="63048DCA" w14:textId="49D8B4C0" w:rsidR="00A63794" w:rsidRDefault="007949AB" w:rsidP="00A63794">
      <w:pPr>
        <w:numPr>
          <w:ilvl w:val="0"/>
          <w:numId w:val="17"/>
        </w:numPr>
        <w:ind w:left="720" w:right="53" w:hanging="360"/>
      </w:pPr>
      <w:r>
        <w:t>Administration</w:t>
      </w:r>
      <w:r w:rsidR="006E74FD">
        <w:t xml:space="preserve"> Fee</w:t>
      </w:r>
    </w:p>
    <w:p w14:paraId="40C06ACE" w14:textId="77777777" w:rsidR="00A63794" w:rsidRDefault="00A63794" w:rsidP="00A63794">
      <w:pPr>
        <w:ind w:left="987" w:right="53" w:firstLine="0"/>
      </w:pPr>
    </w:p>
    <w:p w14:paraId="1BA37081" w14:textId="7F39CE19" w:rsidR="007949AB" w:rsidRDefault="007949AB" w:rsidP="003C3268">
      <w:pPr>
        <w:pStyle w:val="ListParagraph"/>
        <w:numPr>
          <w:ilvl w:val="0"/>
          <w:numId w:val="51"/>
        </w:numPr>
      </w:pPr>
      <w:r>
        <w:t xml:space="preserve">The City will require that the selected proposers agree to pay an </w:t>
      </w:r>
      <w:proofErr w:type="gramStart"/>
      <w:r>
        <w:t>Administrative</w:t>
      </w:r>
      <w:proofErr w:type="gramEnd"/>
      <w:r>
        <w:t xml:space="preserve"> </w:t>
      </w:r>
      <w:r w:rsidR="00A63794">
        <w:t xml:space="preserve">  </w:t>
      </w:r>
      <w:r>
        <w:t xml:space="preserve">fee, as set forth by the City Council. City staff will recommend the amount of </w:t>
      </w:r>
      <w:proofErr w:type="gramStart"/>
      <w:r w:rsidR="00A63794">
        <w:t>forty</w:t>
      </w:r>
      <w:r>
        <w:t xml:space="preserve"> five</w:t>
      </w:r>
      <w:proofErr w:type="gramEnd"/>
      <w:r>
        <w:t xml:space="preserve"> dollars ($45.00), for every vehicle hooked up to a tow vehicle which requires the submission of a CHP 180 form, whether by request of the City Police or a private party; or for any private property impound </w:t>
      </w:r>
      <w:r w:rsidR="00A63794">
        <w:t>within the city of South Gate.</w:t>
      </w:r>
    </w:p>
    <w:p w14:paraId="2C25F240" w14:textId="77777777" w:rsidR="008B45C3" w:rsidRDefault="008B45C3" w:rsidP="008B45C3">
      <w:pPr>
        <w:ind w:right="53"/>
      </w:pPr>
    </w:p>
    <w:p w14:paraId="521A80C0" w14:textId="6ACB2279" w:rsidR="007949AB" w:rsidRPr="007949AB" w:rsidRDefault="007949AB" w:rsidP="007949AB">
      <w:pPr>
        <w:ind w:left="0" w:right="53" w:firstLine="0"/>
        <w:rPr>
          <w:sz w:val="16"/>
          <w:szCs w:val="16"/>
        </w:rPr>
      </w:pPr>
    </w:p>
    <w:bookmarkEnd w:id="12"/>
    <w:p w14:paraId="33B56CDA" w14:textId="01CEB044" w:rsidR="006E6784" w:rsidRDefault="006E6784" w:rsidP="00E52DCD">
      <w:pPr>
        <w:numPr>
          <w:ilvl w:val="0"/>
          <w:numId w:val="17"/>
        </w:numPr>
        <w:ind w:left="720" w:right="53" w:hanging="360"/>
      </w:pPr>
      <w:r>
        <w:t>Record Keeping.</w:t>
      </w:r>
    </w:p>
    <w:p w14:paraId="11F0494C" w14:textId="77777777" w:rsidR="00AA5AEB" w:rsidRDefault="00AA5AEB" w:rsidP="00AA5AEB">
      <w:pPr>
        <w:ind w:left="987" w:right="53" w:firstLine="0"/>
      </w:pPr>
    </w:p>
    <w:p w14:paraId="05BF7632" w14:textId="74E257AC" w:rsidR="006E6784" w:rsidRDefault="006E6784" w:rsidP="00E52DCD">
      <w:pPr>
        <w:numPr>
          <w:ilvl w:val="1"/>
          <w:numId w:val="17"/>
        </w:numPr>
        <w:ind w:left="1080" w:right="53"/>
      </w:pPr>
      <w:r>
        <w:t xml:space="preserve">Each month, </w:t>
      </w:r>
      <w:r w:rsidR="00ED392E">
        <w:t>Service Provider</w:t>
      </w:r>
      <w:r>
        <w:t xml:space="preserve"> shall furnish to the Police Department</w:t>
      </w:r>
      <w:r w:rsidR="00AA5AEB">
        <w:t xml:space="preserve"> a written report of all vehicles that have been towed by </w:t>
      </w:r>
      <w:r w:rsidR="00ED392E">
        <w:t>Service Provider</w:t>
      </w:r>
      <w:r w:rsidR="00AA5AEB">
        <w:t xml:space="preserve"> under the terms of the Agreement, for the previous month. </w:t>
      </w:r>
      <w:proofErr w:type="gramStart"/>
      <w:r w:rsidR="00AA5AEB">
        <w:t>Such</w:t>
      </w:r>
      <w:proofErr w:type="gramEnd"/>
      <w:r w:rsidR="00AA5AEB">
        <w:t xml:space="preserve"> report shall indicate the storage location of each vehicle, and shall include the vehicle make, license number and VIN</w:t>
      </w:r>
      <w:r w:rsidR="00B45E9A">
        <w:t xml:space="preserve"> and total itemized costs of towing and storage</w:t>
      </w:r>
      <w:r w:rsidR="00AA5AEB">
        <w:t xml:space="preserve">. </w:t>
      </w:r>
      <w:proofErr w:type="gramStart"/>
      <w:r w:rsidR="00AA5AEB">
        <w:t>Such</w:t>
      </w:r>
      <w:proofErr w:type="gramEnd"/>
      <w:r w:rsidR="00AA5AEB">
        <w:t xml:space="preserve"> report shall include the number of days stored for each vehicle. Written reports shall be due no later than 10</w:t>
      </w:r>
      <w:r w:rsidR="00AA5AEB" w:rsidRPr="00AA5AEB">
        <w:rPr>
          <w:vertAlign w:val="superscript"/>
        </w:rPr>
        <w:t>th</w:t>
      </w:r>
      <w:r w:rsidR="00AA5AEB">
        <w:t xml:space="preserve"> of each month. </w:t>
      </w:r>
    </w:p>
    <w:p w14:paraId="470307AD" w14:textId="01EBB630" w:rsidR="00B45E9A" w:rsidRDefault="00ED392E" w:rsidP="00E52DCD">
      <w:pPr>
        <w:numPr>
          <w:ilvl w:val="1"/>
          <w:numId w:val="17"/>
        </w:numPr>
        <w:ind w:left="1080" w:right="53"/>
      </w:pPr>
      <w:r>
        <w:t>Service Provider</w:t>
      </w:r>
      <w:r w:rsidR="00B45E9A" w:rsidRPr="00B45E9A">
        <w:t xml:space="preserve"> must obtain records related to release of</w:t>
      </w:r>
      <w:r w:rsidR="00B45E9A">
        <w:t xml:space="preserve"> </w:t>
      </w:r>
      <w:r w:rsidR="00B45E9A" w:rsidRPr="00B45E9A">
        <w:t xml:space="preserve">vehicles which shall </w:t>
      </w:r>
      <w:proofErr w:type="gramStart"/>
      <w:r w:rsidR="00B45E9A" w:rsidRPr="00B45E9A">
        <w:t>include</w:t>
      </w:r>
      <w:r w:rsidR="00B45E9A">
        <w:t>:</w:t>
      </w:r>
      <w:proofErr w:type="gramEnd"/>
      <w:r w:rsidR="00B45E9A" w:rsidRPr="00B45E9A">
        <w:t xml:space="preserve"> date of release, party release to, total charges and</w:t>
      </w:r>
      <w:r w:rsidR="00B45E9A">
        <w:t xml:space="preserve"> </w:t>
      </w:r>
      <w:r w:rsidR="00B45E9A" w:rsidRPr="00B45E9A">
        <w:t>cash received. The Chief of Police or his designee may inspect without notice</w:t>
      </w:r>
      <w:r w:rsidR="00B45E9A">
        <w:t xml:space="preserve"> </w:t>
      </w:r>
      <w:r w:rsidR="00B45E9A" w:rsidRPr="00B45E9A">
        <w:t>the operator's records during business hours</w:t>
      </w:r>
      <w:r w:rsidR="00B45E9A">
        <w:t>.</w:t>
      </w:r>
    </w:p>
    <w:p w14:paraId="7A4E6DB0" w14:textId="475CC550" w:rsidR="002565D8" w:rsidRDefault="002565D8" w:rsidP="00120B74">
      <w:pPr>
        <w:tabs>
          <w:tab w:val="left" w:pos="3720"/>
        </w:tabs>
        <w:spacing w:after="0" w:line="241" w:lineRule="auto"/>
        <w:ind w:left="0" w:right="26" w:firstLine="0"/>
        <w:jc w:val="left"/>
      </w:pPr>
    </w:p>
    <w:p w14:paraId="46D8E740" w14:textId="63973F60" w:rsidR="00F61C94" w:rsidRDefault="00F61C94">
      <w:pPr>
        <w:spacing w:after="0" w:line="259" w:lineRule="auto"/>
        <w:ind w:left="807" w:firstLine="0"/>
        <w:jc w:val="left"/>
      </w:pPr>
    </w:p>
    <w:p w14:paraId="69669447" w14:textId="77777777" w:rsidR="00190BE3" w:rsidRDefault="00F250CE">
      <w:pPr>
        <w:pStyle w:val="Heading1"/>
        <w:tabs>
          <w:tab w:val="center" w:pos="5052"/>
        </w:tabs>
        <w:ind w:left="403" w:firstLine="0"/>
        <w:rPr>
          <w:b w:val="0"/>
          <w:color w:val="FF0000"/>
        </w:rPr>
      </w:pPr>
      <w:r>
        <w:rPr>
          <w:b w:val="0"/>
          <w:color w:val="FF0000"/>
        </w:rPr>
        <w:t xml:space="preserve"> </w:t>
      </w:r>
      <w:r>
        <w:rPr>
          <w:b w:val="0"/>
          <w:color w:val="FF0000"/>
        </w:rPr>
        <w:tab/>
      </w:r>
    </w:p>
    <w:p w14:paraId="0A2C54AD" w14:textId="41E8ED83" w:rsidR="00F61C94" w:rsidRDefault="00A458FE" w:rsidP="002E7161">
      <w:pPr>
        <w:pStyle w:val="Heading1"/>
        <w:tabs>
          <w:tab w:val="center" w:pos="5052"/>
        </w:tabs>
        <w:ind w:left="403" w:firstLine="0"/>
        <w:jc w:val="center"/>
      </w:pPr>
      <w:bookmarkStart w:id="14" w:name="_Toc164977399"/>
      <w:r>
        <w:t xml:space="preserve">VI. </w:t>
      </w:r>
      <w:r w:rsidR="003E36B0">
        <w:t>INSURANCE REQUIREMENTS</w:t>
      </w:r>
      <w:bookmarkEnd w:id="14"/>
    </w:p>
    <w:p w14:paraId="61B91CD4" w14:textId="77777777" w:rsidR="00F61C94" w:rsidRDefault="00F250CE">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403" w:firstLine="0"/>
        <w:jc w:val="left"/>
      </w:pPr>
      <w:r>
        <w:rPr>
          <w:rFonts w:ascii="Courier New" w:eastAsia="Courier New" w:hAnsi="Courier New" w:cs="Courier New"/>
        </w:rPr>
        <w:t xml:space="preserve"> </w:t>
      </w:r>
      <w:r>
        <w:rPr>
          <w:rFonts w:ascii="Courier New" w:eastAsia="Courier New" w:hAnsi="Courier New" w:cs="Courier New"/>
        </w:rPr>
        <w:tab/>
      </w:r>
      <w:r>
        <w:rPr>
          <w:color w:val="FF0000"/>
        </w:rPr>
        <w:t xml:space="preserve"> </w:t>
      </w:r>
    </w:p>
    <w:p w14:paraId="1593E2C2" w14:textId="77777777" w:rsidR="00F61C94" w:rsidRDefault="00F250CE">
      <w:pPr>
        <w:spacing w:after="0" w:line="259" w:lineRule="auto"/>
        <w:ind w:left="807" w:firstLine="0"/>
        <w:jc w:val="left"/>
      </w:pPr>
      <w:r>
        <w:rPr>
          <w:color w:val="FF0000"/>
        </w:rPr>
        <w:t xml:space="preserve"> </w:t>
      </w:r>
    </w:p>
    <w:p w14:paraId="35538616" w14:textId="09282C3A" w:rsidR="003E36B0" w:rsidRDefault="004F7414" w:rsidP="00E52DCD">
      <w:pPr>
        <w:ind w:left="0" w:right="53"/>
      </w:pPr>
      <w:r w:rsidRPr="004F7414">
        <w:t xml:space="preserve">Without limiting </w:t>
      </w:r>
      <w:r>
        <w:t>Service Provider’s</w:t>
      </w:r>
      <w:r w:rsidRPr="004F7414">
        <w:t xml:space="preserve"> indemnification of the City, and prior to commencement of work, </w:t>
      </w:r>
      <w:r>
        <w:t>Service Provider</w:t>
      </w:r>
      <w:r w:rsidRPr="004F7414">
        <w:t xml:space="preserve"> shall obtain, provide, and maintain at its own expense during the term of </w:t>
      </w:r>
      <w:r>
        <w:t>the</w:t>
      </w:r>
      <w:r w:rsidRPr="004F7414">
        <w:t xml:space="preserve"> Agreement, policies and procedures of the type and amounts described below </w:t>
      </w:r>
      <w:proofErr w:type="gramStart"/>
      <w:r w:rsidRPr="004F7414">
        <w:t>and in a form</w:t>
      </w:r>
      <w:proofErr w:type="gramEnd"/>
      <w:r w:rsidRPr="004F7414">
        <w:t xml:space="preserve"> satisfactory to the City</w:t>
      </w:r>
      <w:r>
        <w:t>:</w:t>
      </w:r>
    </w:p>
    <w:p w14:paraId="7A05F1ED" w14:textId="77777777" w:rsidR="00A055BE" w:rsidRDefault="00A055BE" w:rsidP="0061222C">
      <w:pPr>
        <w:ind w:left="720" w:right="53" w:firstLine="0"/>
      </w:pPr>
    </w:p>
    <w:p w14:paraId="5C139D30" w14:textId="289F156E" w:rsidR="003E36B0" w:rsidRDefault="003E36B0" w:rsidP="0046147F">
      <w:pPr>
        <w:numPr>
          <w:ilvl w:val="0"/>
          <w:numId w:val="18"/>
        </w:numPr>
        <w:ind w:left="720" w:right="53" w:hanging="360"/>
      </w:pPr>
      <w:r>
        <w:t>General Liability Insurance.</w:t>
      </w:r>
    </w:p>
    <w:p w14:paraId="078FD6DD" w14:textId="77777777" w:rsidR="007E05A2" w:rsidRDefault="007E05A2" w:rsidP="00E52DCD">
      <w:pPr>
        <w:ind w:left="720" w:right="53" w:firstLine="0"/>
      </w:pPr>
    </w:p>
    <w:p w14:paraId="571BD851" w14:textId="70F0F796" w:rsidR="003E36B0" w:rsidRDefault="00ED392E" w:rsidP="00E52DCD">
      <w:pPr>
        <w:numPr>
          <w:ilvl w:val="1"/>
          <w:numId w:val="18"/>
        </w:numPr>
        <w:ind w:left="1080" w:right="53"/>
      </w:pPr>
      <w:r>
        <w:lastRenderedPageBreak/>
        <w:t>Service Provider</w:t>
      </w:r>
      <w:r w:rsidR="003E36B0" w:rsidRPr="003E36B0">
        <w:t xml:space="preserve"> </w:t>
      </w:r>
      <w:r w:rsidR="004F7414" w:rsidRPr="004F7414">
        <w:t>shall maintain commercial general liability insurance with coverage at least as broad as Insurance Services Office form CG 00 01, in amount not less tha</w:t>
      </w:r>
      <w:r w:rsidR="004F7414">
        <w:t>n</w:t>
      </w:r>
      <w:r w:rsidR="004F7414" w:rsidRPr="004F7414">
        <w:t xml:space="preserve"> $1,000,000 per occurrence, $2,000,000 general aggregate, for bodily injury, personal injury, and property damage.  The policy must include contractual liability that has not been amended.  Any endorsement restricting standard ISO “insured contract” language will not be accepted</w:t>
      </w:r>
      <w:r w:rsidR="004F7414">
        <w:t>.</w:t>
      </w:r>
    </w:p>
    <w:p w14:paraId="07FF4A7F" w14:textId="77777777" w:rsidR="003E36B0" w:rsidRDefault="003E36B0" w:rsidP="003E36B0">
      <w:pPr>
        <w:ind w:left="1692" w:right="53" w:firstLine="0"/>
      </w:pPr>
    </w:p>
    <w:p w14:paraId="61D3FCA4" w14:textId="44676F41" w:rsidR="003E36B0" w:rsidRDefault="003E36B0" w:rsidP="0046147F">
      <w:pPr>
        <w:numPr>
          <w:ilvl w:val="0"/>
          <w:numId w:val="18"/>
        </w:numPr>
        <w:ind w:left="720" w:right="53" w:hanging="360"/>
      </w:pPr>
      <w:r>
        <w:t>Commercial Automobile Liability</w:t>
      </w:r>
      <w:r w:rsidR="004F7414">
        <w:t xml:space="preserve"> Insurance</w:t>
      </w:r>
      <w:r>
        <w:t>.</w:t>
      </w:r>
    </w:p>
    <w:p w14:paraId="42802E5F" w14:textId="77777777" w:rsidR="007E05A2" w:rsidRDefault="007E05A2" w:rsidP="00E52DCD">
      <w:pPr>
        <w:ind w:left="720" w:right="53" w:firstLine="0"/>
      </w:pPr>
    </w:p>
    <w:p w14:paraId="457E6223" w14:textId="0E4A35B2" w:rsidR="003E36B0" w:rsidRDefault="00ED392E" w:rsidP="00E52DCD">
      <w:pPr>
        <w:numPr>
          <w:ilvl w:val="1"/>
          <w:numId w:val="18"/>
        </w:numPr>
        <w:ind w:left="1080" w:right="53"/>
      </w:pPr>
      <w:r>
        <w:t>Service Provider</w:t>
      </w:r>
      <w:r w:rsidR="003E36B0">
        <w:t xml:space="preserve"> </w:t>
      </w:r>
      <w:r w:rsidR="004F7414" w:rsidRPr="004F7414">
        <w:t xml:space="preserve">shall maintain automobile insurance at least as broad as Insurance Service Office CA 00 01 covering bodily injury and property damage for all activities of the </w:t>
      </w:r>
      <w:r w:rsidR="00887726">
        <w:t>Service Provider</w:t>
      </w:r>
      <w:r w:rsidR="004F7414" w:rsidRPr="004F7414">
        <w:t xml:space="preserve"> arising out of or in connection with work to be performed under </w:t>
      </w:r>
      <w:r w:rsidR="00A37FC2">
        <w:t>the</w:t>
      </w:r>
      <w:r w:rsidR="004F7414" w:rsidRPr="004F7414">
        <w:t xml:space="preserve"> Agreement, including coverage for any owned, hired, non-owned, or rented vehicles, in an amount not less than $1,000,000 combined single limit for each accident</w:t>
      </w:r>
      <w:r w:rsidR="004F7414">
        <w:t>.</w:t>
      </w:r>
    </w:p>
    <w:p w14:paraId="3F68BB73" w14:textId="77777777" w:rsidR="007223F9" w:rsidRDefault="007223F9" w:rsidP="007223F9">
      <w:pPr>
        <w:ind w:left="1692" w:right="53" w:firstLine="0"/>
      </w:pPr>
    </w:p>
    <w:p w14:paraId="40CD1C5D" w14:textId="77777777" w:rsidR="008B5D4C" w:rsidRDefault="008B5D4C" w:rsidP="008B5D4C">
      <w:pPr>
        <w:numPr>
          <w:ilvl w:val="0"/>
          <w:numId w:val="18"/>
        </w:numPr>
        <w:ind w:left="720" w:right="53" w:hanging="360"/>
      </w:pPr>
      <w:r>
        <w:t>Professional Liability (Errors and Omissions).</w:t>
      </w:r>
    </w:p>
    <w:p w14:paraId="3FDDCB05" w14:textId="77777777" w:rsidR="007E05A2" w:rsidRDefault="007E05A2" w:rsidP="00E52DCD">
      <w:pPr>
        <w:ind w:left="720" w:right="53" w:firstLine="0"/>
      </w:pPr>
    </w:p>
    <w:p w14:paraId="089DA284" w14:textId="0F9A3993" w:rsidR="008B5D4C" w:rsidRPr="008B5D4C" w:rsidRDefault="008B5D4C" w:rsidP="00E52DCD">
      <w:pPr>
        <w:numPr>
          <w:ilvl w:val="1"/>
          <w:numId w:val="18"/>
        </w:numPr>
        <w:ind w:left="1080" w:right="53"/>
      </w:pPr>
      <w:r>
        <w:t xml:space="preserve">Service Provider </w:t>
      </w:r>
      <w:bookmarkStart w:id="15" w:name="_Hlk164974540"/>
      <w:r w:rsidRPr="00167597">
        <w:rPr>
          <w:szCs w:val="24"/>
        </w:rPr>
        <w:t xml:space="preserve">shall maintain professional liability insurance that covers the </w:t>
      </w:r>
      <w:r>
        <w:rPr>
          <w:szCs w:val="24"/>
        </w:rPr>
        <w:t>s</w:t>
      </w:r>
      <w:r w:rsidRPr="00167597">
        <w:rPr>
          <w:szCs w:val="24"/>
        </w:rPr>
        <w:t xml:space="preserve">ervices to be performed in connection with </w:t>
      </w:r>
      <w:r>
        <w:rPr>
          <w:szCs w:val="24"/>
        </w:rPr>
        <w:t>the</w:t>
      </w:r>
      <w:r w:rsidRPr="00167597">
        <w:rPr>
          <w:szCs w:val="24"/>
        </w:rPr>
        <w:t xml:space="preserve"> Agreement, in the minimum amount of $1,000,000 per claim and in the aggregate.  Any policy inception date, continuity date, or retroactive date must be before the effective date of </w:t>
      </w:r>
      <w:r>
        <w:rPr>
          <w:szCs w:val="24"/>
        </w:rPr>
        <w:t>the</w:t>
      </w:r>
      <w:r w:rsidRPr="00167597">
        <w:rPr>
          <w:szCs w:val="24"/>
        </w:rPr>
        <w:t xml:space="preserve"> Agreement and </w:t>
      </w:r>
      <w:r>
        <w:rPr>
          <w:szCs w:val="24"/>
        </w:rPr>
        <w:t>Service Provider</w:t>
      </w:r>
      <w:r w:rsidRPr="00167597">
        <w:rPr>
          <w:szCs w:val="24"/>
        </w:rPr>
        <w:t xml:space="preserve"> agrees to maintain continuous coverage through a period of no less than three (3) years after completion of services required by </w:t>
      </w:r>
      <w:r>
        <w:rPr>
          <w:szCs w:val="24"/>
        </w:rPr>
        <w:t>the</w:t>
      </w:r>
      <w:r w:rsidRPr="00167597">
        <w:rPr>
          <w:szCs w:val="24"/>
        </w:rPr>
        <w:t xml:space="preserve"> Agreement</w:t>
      </w:r>
      <w:bookmarkEnd w:id="15"/>
      <w:r>
        <w:rPr>
          <w:szCs w:val="24"/>
        </w:rPr>
        <w:t>.</w:t>
      </w:r>
    </w:p>
    <w:p w14:paraId="5878EA38" w14:textId="77777777" w:rsidR="008B5D4C" w:rsidRDefault="008B5D4C" w:rsidP="00E52DCD">
      <w:pPr>
        <w:ind w:left="1692" w:right="53" w:firstLine="0"/>
      </w:pPr>
    </w:p>
    <w:p w14:paraId="647329FC" w14:textId="3E8BFF16" w:rsidR="008B5D4C" w:rsidRDefault="008B5D4C" w:rsidP="008B5D4C">
      <w:pPr>
        <w:numPr>
          <w:ilvl w:val="0"/>
          <w:numId w:val="18"/>
        </w:numPr>
        <w:ind w:left="720" w:right="53" w:hanging="360"/>
      </w:pPr>
      <w:r>
        <w:t>Workers</w:t>
      </w:r>
      <w:r w:rsidR="00E52DCD">
        <w:t>’</w:t>
      </w:r>
      <w:r>
        <w:t xml:space="preserve"> Compensation Insurance.</w:t>
      </w:r>
    </w:p>
    <w:p w14:paraId="021B516A" w14:textId="77777777" w:rsidR="007E05A2" w:rsidRDefault="007E05A2" w:rsidP="00E52DCD">
      <w:pPr>
        <w:ind w:left="720" w:right="53" w:firstLine="0"/>
      </w:pPr>
    </w:p>
    <w:p w14:paraId="2E55DA10" w14:textId="33762E32" w:rsidR="008B5D4C" w:rsidRDefault="008B5D4C" w:rsidP="00E52DCD">
      <w:pPr>
        <w:numPr>
          <w:ilvl w:val="1"/>
          <w:numId w:val="18"/>
        </w:numPr>
        <w:ind w:left="1080" w:right="53"/>
      </w:pPr>
      <w:r>
        <w:t xml:space="preserve">Service Provider </w:t>
      </w:r>
      <w:bookmarkStart w:id="16" w:name="_Hlk164974611"/>
      <w:r>
        <w:t xml:space="preserve">shall maintain Workers’ Compensation Insurance (Statutory Limits) </w:t>
      </w:r>
      <w:r w:rsidRPr="008B5D4C">
        <w:t>and Employer’s Liability Insurance with limits of at least $1,000,000</w:t>
      </w:r>
      <w:bookmarkEnd w:id="16"/>
      <w:r>
        <w:t>.</w:t>
      </w:r>
    </w:p>
    <w:p w14:paraId="311EA3E1" w14:textId="7D0F6CEA" w:rsidR="008B5D4C" w:rsidRDefault="008B5D4C" w:rsidP="00E52DCD">
      <w:pPr>
        <w:ind w:left="1692" w:right="53" w:firstLine="0"/>
      </w:pPr>
      <w:r>
        <w:t xml:space="preserve"> </w:t>
      </w:r>
    </w:p>
    <w:p w14:paraId="1B93AF9B" w14:textId="62B1DA1F" w:rsidR="008B5D4C" w:rsidRDefault="008B5D4C" w:rsidP="008B5D4C">
      <w:pPr>
        <w:numPr>
          <w:ilvl w:val="0"/>
          <w:numId w:val="18"/>
        </w:numPr>
        <w:ind w:left="720" w:right="53" w:hanging="360"/>
      </w:pPr>
      <w:r>
        <w:t>Garage Keepers Legal Liability.</w:t>
      </w:r>
    </w:p>
    <w:p w14:paraId="48B95FF3" w14:textId="77777777" w:rsidR="007E05A2" w:rsidRDefault="007E05A2" w:rsidP="00E52DCD">
      <w:pPr>
        <w:ind w:left="720" w:right="53" w:firstLine="0"/>
      </w:pPr>
    </w:p>
    <w:p w14:paraId="0BC47E64" w14:textId="79AFF4D0" w:rsidR="008B5D4C" w:rsidRDefault="008B5D4C" w:rsidP="00EF24AE">
      <w:pPr>
        <w:numPr>
          <w:ilvl w:val="1"/>
          <w:numId w:val="18"/>
        </w:numPr>
        <w:ind w:left="1080" w:right="53"/>
      </w:pPr>
      <w:r>
        <w:t xml:space="preserve">Service Provider </w:t>
      </w:r>
      <w:bookmarkStart w:id="17" w:name="_Hlk164974645"/>
      <w:r>
        <w:t xml:space="preserve">shall maintain </w:t>
      </w:r>
      <w:r w:rsidRPr="008B5D4C">
        <w:t xml:space="preserve">coverage with a limit of not less than One Million Dollars ($1,000,000) per occurrence, $2,000,000 aggregate. The coverage must be inclusive of “Auto” and “Other Than Auto” coverages. The Other Than Collision coverage shall include “Comprehensive” (all perils) coverage.  Coverage shall include Comprehensive and Collision. This requirement can be satisfied by either a separate Garage Keepers Legal Liability policy or through a modification to the Commercial Automobile Liability policy. Evidence of either must be provided. The City of </w:t>
      </w:r>
      <w:r w:rsidR="00ED459A">
        <w:t>South Gate</w:t>
      </w:r>
      <w:r w:rsidRPr="008B5D4C">
        <w:t xml:space="preserve"> shall be included as an Additional Insured for Vicarious Liability. This shall be documented using ISO Insurance Services Office CA endorsement CA 00 005 or an equivalent form. Coverage shall include a waiver of subrogation provision to waive all rights of recovery under subrogation or otherwise against the City of </w:t>
      </w:r>
      <w:r w:rsidR="00ED459A">
        <w:t>South Gate</w:t>
      </w:r>
      <w:r w:rsidRPr="008B5D4C">
        <w:t>.  Any deductible or self-insured retention shall be shown on the Certificate of Insurance.  If the deductible or self-insured retention exceeds $100,000</w:t>
      </w:r>
      <w:r>
        <w:t>,</w:t>
      </w:r>
      <w:r w:rsidRPr="008B5D4C">
        <w:t xml:space="preserve"> it must be approved in </w:t>
      </w:r>
      <w:r w:rsidRPr="008B5D4C">
        <w:lastRenderedPageBreak/>
        <w:t xml:space="preserve">advance by City. </w:t>
      </w:r>
      <w:proofErr w:type="gramStart"/>
      <w:r>
        <w:t>Service</w:t>
      </w:r>
      <w:proofErr w:type="gramEnd"/>
      <w:r>
        <w:t xml:space="preserve"> Provider</w:t>
      </w:r>
      <w:r w:rsidRPr="008B5D4C">
        <w:t xml:space="preserve"> is responsible for any deductible or self-insured retention and shall fund it upon City’s written request, regardless of whether </w:t>
      </w:r>
      <w:r>
        <w:t>Service Provider</w:t>
      </w:r>
      <w:r w:rsidRPr="008B5D4C">
        <w:t xml:space="preserve"> has a claim against the insurance or is named as a party in any action involving the City.  The policy definition of “insured contract” shall include assumptions of liability arising out of work performed for a municipality (Definition #5 of the ISO Garage Coverage form, or its equivalent)</w:t>
      </w:r>
      <w:r>
        <w:t>.</w:t>
      </w:r>
      <w:bookmarkEnd w:id="17"/>
    </w:p>
    <w:p w14:paraId="0C6F3523" w14:textId="77777777" w:rsidR="00A055BE" w:rsidRDefault="00A055BE" w:rsidP="0061222C">
      <w:pPr>
        <w:ind w:left="1692" w:right="53" w:firstLine="0"/>
      </w:pPr>
    </w:p>
    <w:p w14:paraId="0883781D" w14:textId="2F9F0F1F" w:rsidR="008B5D4C" w:rsidRDefault="00A055BE" w:rsidP="0046147F">
      <w:pPr>
        <w:numPr>
          <w:ilvl w:val="0"/>
          <w:numId w:val="18"/>
        </w:numPr>
        <w:ind w:left="720" w:right="53" w:hanging="360"/>
      </w:pPr>
      <w:r>
        <w:t>Umbrella or Excess Liability.</w:t>
      </w:r>
    </w:p>
    <w:p w14:paraId="485F6391" w14:textId="77777777" w:rsidR="007E05A2" w:rsidRDefault="007E05A2" w:rsidP="00EF24AE">
      <w:pPr>
        <w:ind w:left="720" w:right="53" w:firstLine="0"/>
      </w:pPr>
    </w:p>
    <w:p w14:paraId="742989F4" w14:textId="69C30160" w:rsidR="00A055BE" w:rsidRPr="00A055BE" w:rsidRDefault="00A055BE" w:rsidP="00EF24AE">
      <w:pPr>
        <w:numPr>
          <w:ilvl w:val="1"/>
          <w:numId w:val="18"/>
        </w:numPr>
        <w:ind w:left="1080" w:right="53"/>
      </w:pPr>
      <w:r>
        <w:t xml:space="preserve">Service Provider </w:t>
      </w:r>
      <w:bookmarkStart w:id="18" w:name="_Hlk164974755"/>
      <w:r w:rsidRPr="00167597">
        <w:rPr>
          <w:szCs w:val="24"/>
        </w:rPr>
        <w:t>shall maintain Umbrella or Excess Liability policies with limits that will provide bodily injury, personal injury, and property damage liability coverage, including commercial general liability, automobile liability, and employer’s liability.  Such policy or policies shall include the following terms and conditions: a drop-down feature requiring the policy to respond if any primary insurance that would otherwise have applied proves to be uncollectable in whole or in part for any reason, other than bankruptcy or insolvency of said primary insurer; “pay on behalf of” wording as opposed to “reimbursement”; concurrency of effective dates with primary policies.  Should an excess liability policy be obtained and maintained, such policy shall be excess over commercial general liability, automobile liability, and employer’s liability policies.  Such policy or policies shall include wording that the excess liability policy follows the terms and conditions of the underlying policies</w:t>
      </w:r>
      <w:bookmarkEnd w:id="18"/>
      <w:r>
        <w:rPr>
          <w:szCs w:val="24"/>
        </w:rPr>
        <w:t>.</w:t>
      </w:r>
    </w:p>
    <w:p w14:paraId="3E5A0B1A" w14:textId="77777777" w:rsidR="00A055BE" w:rsidRPr="00A055BE" w:rsidRDefault="00A055BE" w:rsidP="0061222C">
      <w:pPr>
        <w:ind w:left="1692" w:right="53" w:firstLine="0"/>
      </w:pPr>
    </w:p>
    <w:p w14:paraId="421740CC" w14:textId="326DD221" w:rsidR="00A055BE" w:rsidRPr="007E05A2" w:rsidRDefault="00A055BE" w:rsidP="00EF24AE">
      <w:pPr>
        <w:numPr>
          <w:ilvl w:val="0"/>
          <w:numId w:val="18"/>
        </w:numPr>
        <w:ind w:left="720" w:right="53" w:hanging="360"/>
      </w:pPr>
      <w:r>
        <w:rPr>
          <w:szCs w:val="24"/>
        </w:rPr>
        <w:t xml:space="preserve">Other Provisions or Requirements. </w:t>
      </w:r>
    </w:p>
    <w:p w14:paraId="22805EB1" w14:textId="77777777" w:rsidR="007E05A2" w:rsidRPr="00A055BE" w:rsidRDefault="007E05A2" w:rsidP="00EF24AE">
      <w:pPr>
        <w:ind w:left="987" w:right="53" w:firstLine="0"/>
      </w:pPr>
    </w:p>
    <w:p w14:paraId="5211157D" w14:textId="2800DF01" w:rsidR="00A055BE" w:rsidRPr="00A055BE" w:rsidRDefault="00A055BE" w:rsidP="00EF24AE">
      <w:pPr>
        <w:numPr>
          <w:ilvl w:val="1"/>
          <w:numId w:val="18"/>
        </w:numPr>
        <w:ind w:left="1080" w:right="53"/>
      </w:pPr>
      <w:bookmarkStart w:id="19" w:name="_Hlk164974890"/>
      <w:r w:rsidRPr="0061222C">
        <w:rPr>
          <w:u w:val="single"/>
        </w:rPr>
        <w:t>Proof of Insurance</w:t>
      </w:r>
      <w:r>
        <w:t xml:space="preserve">. </w:t>
      </w:r>
      <w:r>
        <w:rPr>
          <w:szCs w:val="24"/>
        </w:rPr>
        <w:t>Service Provider</w:t>
      </w:r>
      <w:r w:rsidRPr="00167597">
        <w:rPr>
          <w:szCs w:val="24"/>
        </w:rPr>
        <w:t xml:space="preserve"> shall provide certificates of insurance and required endorsements to the City as evidence of the insurance coverage required herein. Insurance certificates and endorsements must be approved by </w:t>
      </w:r>
      <w:proofErr w:type="gramStart"/>
      <w:r w:rsidRPr="00167597">
        <w:rPr>
          <w:szCs w:val="24"/>
        </w:rPr>
        <w:t>City’s</w:t>
      </w:r>
      <w:proofErr w:type="gramEnd"/>
      <w:r w:rsidRPr="00167597">
        <w:rPr>
          <w:szCs w:val="24"/>
        </w:rPr>
        <w:t xml:space="preserve"> Risk Manager prior to commencement of performance. Current certification of insurance shall be kept on file with the City for the contract period and any additional length of time required thereafter. The City reserves the right to require complete, certified copies of all required insurance policies, at any time</w:t>
      </w:r>
      <w:r>
        <w:rPr>
          <w:szCs w:val="24"/>
        </w:rPr>
        <w:t>.</w:t>
      </w:r>
    </w:p>
    <w:p w14:paraId="1EBBDFB2" w14:textId="21DF1412" w:rsidR="00A055BE" w:rsidRPr="00A055BE" w:rsidRDefault="00A055BE" w:rsidP="00EF24AE">
      <w:pPr>
        <w:numPr>
          <w:ilvl w:val="1"/>
          <w:numId w:val="18"/>
        </w:numPr>
        <w:ind w:left="1080" w:right="53"/>
      </w:pPr>
      <w:r w:rsidRPr="0061222C">
        <w:rPr>
          <w:u w:val="single"/>
        </w:rPr>
        <w:t>Duration of Coverage</w:t>
      </w:r>
      <w:r>
        <w:t xml:space="preserve">. Service Provider </w:t>
      </w:r>
      <w:r w:rsidRPr="00167597">
        <w:rPr>
          <w:szCs w:val="24"/>
        </w:rPr>
        <w:t xml:space="preserve">shall procure and maintain for the Agreement period, and any additional length of time required thereafter, insurance against claims for injuries to persons or damages to property, or financial loss which may arise from or in connection with the performance of the Work hereunder by </w:t>
      </w:r>
      <w:r>
        <w:rPr>
          <w:szCs w:val="24"/>
        </w:rPr>
        <w:t>Service Provider</w:t>
      </w:r>
      <w:r w:rsidRPr="00167597">
        <w:rPr>
          <w:szCs w:val="24"/>
        </w:rPr>
        <w:t>, their agents, representatives, employees, or subconsultants</w:t>
      </w:r>
      <w:r>
        <w:rPr>
          <w:szCs w:val="24"/>
        </w:rPr>
        <w:t>.</w:t>
      </w:r>
    </w:p>
    <w:p w14:paraId="2EE4BACA" w14:textId="11686E01" w:rsidR="00A055BE" w:rsidRDefault="00A055BE" w:rsidP="00EF24AE">
      <w:pPr>
        <w:numPr>
          <w:ilvl w:val="1"/>
          <w:numId w:val="18"/>
        </w:numPr>
        <w:ind w:left="1080" w:right="53"/>
      </w:pPr>
      <w:r w:rsidRPr="0061222C">
        <w:rPr>
          <w:u w:val="single"/>
        </w:rPr>
        <w:t>Primary/Noncontributing</w:t>
      </w:r>
      <w:r>
        <w:t xml:space="preserve">. </w:t>
      </w:r>
      <w:r w:rsidRPr="00A055BE">
        <w:t xml:space="preserve">Coverage provided by </w:t>
      </w:r>
      <w:r>
        <w:t>Service Provider</w:t>
      </w:r>
      <w:r w:rsidRPr="00A055BE">
        <w:t xml:space="preserve"> shall be primary and any insurance or self-insurance procured or maintained by the City shall not be required to contribute with it. The limits of insurance required herein may be satisfied by a combination of primary and umbrella or excess insurance. Any umbrella or excess insurance shall contain or be endorsed to contain a provision that such coverage shall also apply on a primary and noncontributory basis for the benefit of the City before the City’s own insurance or self-insurance shall be called upon to protect it as a named insured</w:t>
      </w:r>
      <w:r>
        <w:t>.</w:t>
      </w:r>
    </w:p>
    <w:p w14:paraId="36E52ABC" w14:textId="3DD2A231" w:rsidR="00A055BE" w:rsidRPr="00A055BE" w:rsidRDefault="00A055BE" w:rsidP="00EF24AE">
      <w:pPr>
        <w:numPr>
          <w:ilvl w:val="1"/>
          <w:numId w:val="18"/>
        </w:numPr>
        <w:ind w:left="1080" w:right="53"/>
      </w:pPr>
      <w:r>
        <w:rPr>
          <w:u w:val="single"/>
        </w:rPr>
        <w:lastRenderedPageBreak/>
        <w:t>City’s Rights of Enforcement</w:t>
      </w:r>
      <w:r w:rsidRPr="0061222C">
        <w:t>.</w:t>
      </w:r>
      <w:r>
        <w:t xml:space="preserve"> </w:t>
      </w:r>
      <w:r w:rsidRPr="00167597">
        <w:rPr>
          <w:szCs w:val="24"/>
        </w:rPr>
        <w:t xml:space="preserve">In the event any policy of insurance required under </w:t>
      </w:r>
      <w:r>
        <w:rPr>
          <w:szCs w:val="24"/>
        </w:rPr>
        <w:t>the</w:t>
      </w:r>
      <w:r w:rsidRPr="00167597">
        <w:rPr>
          <w:szCs w:val="24"/>
        </w:rPr>
        <w:t xml:space="preserve"> Agreement does not comply with these specifications or is canceled and not replaced, the City has the right but not the duty to obtain the insurance it deems necessary, and any premium paid by the City will be promptly reimbursed by </w:t>
      </w:r>
      <w:r>
        <w:rPr>
          <w:szCs w:val="24"/>
        </w:rPr>
        <w:t>Service Provider</w:t>
      </w:r>
      <w:r w:rsidRPr="00167597">
        <w:rPr>
          <w:szCs w:val="24"/>
        </w:rPr>
        <w:t xml:space="preserve"> or the City will withhold amounts sufficient to pay premium from </w:t>
      </w:r>
      <w:r>
        <w:rPr>
          <w:szCs w:val="24"/>
        </w:rPr>
        <w:t>Service Provider</w:t>
      </w:r>
      <w:r w:rsidRPr="00167597">
        <w:rPr>
          <w:szCs w:val="24"/>
        </w:rPr>
        <w:t xml:space="preserve"> payments. In the alternative, the </w:t>
      </w:r>
      <w:proofErr w:type="gramStart"/>
      <w:r w:rsidRPr="00167597">
        <w:rPr>
          <w:szCs w:val="24"/>
        </w:rPr>
        <w:t>City</w:t>
      </w:r>
      <w:proofErr w:type="gramEnd"/>
      <w:r w:rsidRPr="00167597">
        <w:rPr>
          <w:szCs w:val="24"/>
        </w:rPr>
        <w:t xml:space="preserve"> may cancel </w:t>
      </w:r>
      <w:r>
        <w:rPr>
          <w:szCs w:val="24"/>
        </w:rPr>
        <w:t>the</w:t>
      </w:r>
      <w:r w:rsidRPr="00167597">
        <w:rPr>
          <w:szCs w:val="24"/>
        </w:rPr>
        <w:t xml:space="preserve"> Agreement</w:t>
      </w:r>
      <w:r>
        <w:rPr>
          <w:szCs w:val="24"/>
        </w:rPr>
        <w:t>.</w:t>
      </w:r>
    </w:p>
    <w:p w14:paraId="5C21A066" w14:textId="1AF38B65" w:rsidR="00A055BE" w:rsidRPr="00F652E3" w:rsidRDefault="00A055BE" w:rsidP="00EF24AE">
      <w:pPr>
        <w:numPr>
          <w:ilvl w:val="1"/>
          <w:numId w:val="18"/>
        </w:numPr>
        <w:ind w:left="1080" w:right="53"/>
      </w:pPr>
      <w:r>
        <w:rPr>
          <w:u w:val="single"/>
        </w:rPr>
        <w:t>Acceptable Insurers</w:t>
      </w:r>
      <w:r w:rsidRPr="0061222C">
        <w:t>.</w:t>
      </w:r>
      <w:r>
        <w:t xml:space="preserve"> </w:t>
      </w:r>
      <w:r w:rsidRPr="00167597">
        <w:rPr>
          <w:szCs w:val="24"/>
        </w:rPr>
        <w:t>All insurance policies shall be issued by an insurance company currently authorized by the Insurance Commissioner to transact business of insurance or is on the List of Approved Surplus Line Insurers in the State of California, with an assigned policyholders’ Rating of A- (or higher) and Financial Size Category Class VII (or larger) in accordance with the latest edition of Best’s Key Rating Guide, unless otherwise approved by the City’s Risk Manager</w:t>
      </w:r>
      <w:r w:rsidR="00F652E3">
        <w:rPr>
          <w:szCs w:val="24"/>
        </w:rPr>
        <w:t>.</w:t>
      </w:r>
    </w:p>
    <w:p w14:paraId="021E33D0" w14:textId="77FBC136" w:rsidR="00F652E3" w:rsidRPr="00F652E3" w:rsidRDefault="00F652E3" w:rsidP="00EF24AE">
      <w:pPr>
        <w:numPr>
          <w:ilvl w:val="1"/>
          <w:numId w:val="18"/>
        </w:numPr>
        <w:ind w:left="1080" w:right="53"/>
      </w:pPr>
      <w:r>
        <w:rPr>
          <w:u w:val="single"/>
        </w:rPr>
        <w:t>Licenses</w:t>
      </w:r>
      <w:r w:rsidRPr="0061222C">
        <w:t>.</w:t>
      </w:r>
      <w:r>
        <w:t xml:space="preserve"> Service Provider </w:t>
      </w:r>
      <w:r w:rsidRPr="00167597">
        <w:rPr>
          <w:szCs w:val="24"/>
        </w:rPr>
        <w:t xml:space="preserve">shall </w:t>
      </w:r>
      <w:proofErr w:type="gramStart"/>
      <w:r w:rsidRPr="00167597">
        <w:rPr>
          <w:szCs w:val="24"/>
        </w:rPr>
        <w:t>hold at all times</w:t>
      </w:r>
      <w:proofErr w:type="gramEnd"/>
      <w:r w:rsidRPr="00167597">
        <w:rPr>
          <w:szCs w:val="24"/>
        </w:rPr>
        <w:t xml:space="preserve"> the appropriate licenses (</w:t>
      </w:r>
      <w:r>
        <w:rPr>
          <w:szCs w:val="24"/>
        </w:rPr>
        <w:t>L</w:t>
      </w:r>
      <w:r w:rsidRPr="00167597">
        <w:rPr>
          <w:szCs w:val="24"/>
        </w:rPr>
        <w:t xml:space="preserve">ocal, </w:t>
      </w:r>
      <w:r>
        <w:rPr>
          <w:szCs w:val="24"/>
        </w:rPr>
        <w:t>S</w:t>
      </w:r>
      <w:r w:rsidRPr="00167597">
        <w:rPr>
          <w:szCs w:val="24"/>
        </w:rPr>
        <w:t xml:space="preserve">tate, or </w:t>
      </w:r>
      <w:r>
        <w:rPr>
          <w:szCs w:val="24"/>
        </w:rPr>
        <w:t>F</w:t>
      </w:r>
      <w:r w:rsidRPr="00167597">
        <w:rPr>
          <w:szCs w:val="24"/>
        </w:rPr>
        <w:t xml:space="preserve">ederal) to operate within the City of </w:t>
      </w:r>
      <w:r w:rsidR="00ED459A">
        <w:rPr>
          <w:szCs w:val="24"/>
        </w:rPr>
        <w:t>South Gate</w:t>
      </w:r>
      <w:r w:rsidRPr="00167597">
        <w:rPr>
          <w:szCs w:val="24"/>
        </w:rPr>
        <w:t xml:space="preserve">.  </w:t>
      </w:r>
      <w:r>
        <w:rPr>
          <w:szCs w:val="24"/>
        </w:rPr>
        <w:t>Service Provider</w:t>
      </w:r>
      <w:r w:rsidRPr="00167597">
        <w:rPr>
          <w:szCs w:val="24"/>
        </w:rPr>
        <w:t xml:space="preserve"> shall also be solely responsible for any parking and traffic violations of vehicles operated by its employees</w:t>
      </w:r>
      <w:r>
        <w:rPr>
          <w:szCs w:val="24"/>
        </w:rPr>
        <w:t>.</w:t>
      </w:r>
    </w:p>
    <w:p w14:paraId="5A7F21F9" w14:textId="31206B52" w:rsidR="00F652E3" w:rsidRPr="00160D2E" w:rsidRDefault="00F652E3" w:rsidP="00EF24AE">
      <w:pPr>
        <w:numPr>
          <w:ilvl w:val="1"/>
          <w:numId w:val="18"/>
        </w:numPr>
        <w:ind w:left="1080" w:right="53"/>
      </w:pPr>
      <w:r>
        <w:rPr>
          <w:u w:val="single"/>
        </w:rPr>
        <w:t>Compliance</w:t>
      </w:r>
      <w:r w:rsidRPr="0061222C">
        <w:t>.</w:t>
      </w:r>
      <w:r>
        <w:t xml:space="preserve"> Service Provider </w:t>
      </w:r>
      <w:r w:rsidRPr="00167597">
        <w:rPr>
          <w:szCs w:val="24"/>
        </w:rPr>
        <w:t xml:space="preserve">understands the various governing agencies and laws that have or may have jurisdiction and / or requirements that must be met under </w:t>
      </w:r>
      <w:r>
        <w:rPr>
          <w:szCs w:val="24"/>
        </w:rPr>
        <w:t>the</w:t>
      </w:r>
      <w:r w:rsidRPr="00167597">
        <w:rPr>
          <w:szCs w:val="24"/>
        </w:rPr>
        <w:t xml:space="preserve"> Agreement, including but not limited to: The Federal Transit Authority, ADA, CARB, AQMD, LACMTA, and others</w:t>
      </w:r>
      <w:bookmarkEnd w:id="19"/>
      <w:r>
        <w:rPr>
          <w:szCs w:val="24"/>
        </w:rPr>
        <w:t>.</w:t>
      </w:r>
    </w:p>
    <w:p w14:paraId="4570C468" w14:textId="3476D305" w:rsidR="00160D2E" w:rsidRPr="00A1207F" w:rsidRDefault="00160D2E" w:rsidP="00EF24AE">
      <w:pPr>
        <w:numPr>
          <w:ilvl w:val="1"/>
          <w:numId w:val="18"/>
        </w:numPr>
        <w:ind w:left="1080" w:right="53"/>
        <w:rPr>
          <w:szCs w:val="24"/>
        </w:rPr>
      </w:pPr>
      <w:r w:rsidRPr="00A1207F">
        <w:rPr>
          <w:rStyle w:val="cf01"/>
          <w:rFonts w:ascii="Arial" w:hAnsi="Arial" w:cs="Arial"/>
          <w:sz w:val="24"/>
          <w:szCs w:val="24"/>
        </w:rPr>
        <w:t>Service Provider shall disclose whether Service Provider is or was the subject of any pending or prior investigation (which occurred within the last ten (10) years</w:t>
      </w:r>
      <w:proofErr w:type="gramStart"/>
      <w:r w:rsidRPr="00A1207F">
        <w:rPr>
          <w:rStyle w:val="cf01"/>
          <w:rFonts w:ascii="Arial" w:hAnsi="Arial" w:cs="Arial"/>
          <w:sz w:val="24"/>
          <w:szCs w:val="24"/>
        </w:rPr>
        <w:t>), or</w:t>
      </w:r>
      <w:proofErr w:type="gramEnd"/>
      <w:r w:rsidRPr="00A1207F">
        <w:rPr>
          <w:rStyle w:val="cf01"/>
          <w:rFonts w:ascii="Arial" w:hAnsi="Arial" w:cs="Arial"/>
          <w:sz w:val="24"/>
          <w:szCs w:val="24"/>
        </w:rPr>
        <w:t xml:space="preserve"> has within the last ten (10) year been contacted by any state or federal agency conducting an investigation or a review of the Service Provider’s operations</w:t>
      </w:r>
      <w:r w:rsidR="00A772E6">
        <w:rPr>
          <w:rStyle w:val="cf01"/>
          <w:rFonts w:ascii="Arial" w:hAnsi="Arial" w:cs="Arial"/>
          <w:sz w:val="24"/>
          <w:szCs w:val="24"/>
        </w:rPr>
        <w:t>.</w:t>
      </w:r>
    </w:p>
    <w:p w14:paraId="3C56D6BA" w14:textId="77777777" w:rsidR="00081E8B" w:rsidRDefault="00081E8B" w:rsidP="0061222C">
      <w:pPr>
        <w:ind w:left="0" w:right="53" w:firstLine="0"/>
      </w:pPr>
    </w:p>
    <w:p w14:paraId="1F17D8D2" w14:textId="77777777" w:rsidR="007223F9" w:rsidRDefault="007223F9" w:rsidP="0061222C">
      <w:pPr>
        <w:ind w:left="139" w:right="53" w:firstLine="0"/>
      </w:pPr>
    </w:p>
    <w:p w14:paraId="2ED8672C" w14:textId="51441238" w:rsidR="007B7F34" w:rsidRDefault="007B7F34" w:rsidP="007B7F34">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66" w:firstLine="0"/>
        <w:jc w:val="left"/>
      </w:pPr>
    </w:p>
    <w:p w14:paraId="3EFADA80" w14:textId="50C09628" w:rsidR="007B7F34" w:rsidRDefault="007B7F34" w:rsidP="007B7F34">
      <w:pPr>
        <w:pStyle w:val="Heading1"/>
        <w:ind w:left="276"/>
        <w:jc w:val="center"/>
      </w:pPr>
      <w:bookmarkStart w:id="20" w:name="_Toc164977400"/>
      <w:r>
        <w:t>VII. INDEMNIFICATION</w:t>
      </w:r>
      <w:bookmarkEnd w:id="20"/>
      <w:r>
        <w:t xml:space="preserve"> </w:t>
      </w:r>
    </w:p>
    <w:p w14:paraId="389D4056" w14:textId="77777777" w:rsidR="007B7F34" w:rsidRDefault="007B7F34" w:rsidP="007B7F34">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66" w:firstLine="0"/>
        <w:jc w:val="left"/>
      </w:pPr>
      <w:r>
        <w:rPr>
          <w:rFonts w:ascii="Courier New" w:eastAsia="Courier New" w:hAnsi="Courier New" w:cs="Courier New"/>
        </w:rPr>
        <w:t xml:space="preserve"> </w:t>
      </w:r>
    </w:p>
    <w:p w14:paraId="78616784" w14:textId="01892F8D" w:rsidR="007B7F34" w:rsidRDefault="007B7F34" w:rsidP="007E771B">
      <w:pPr>
        <w:spacing w:after="19" w:line="259" w:lineRule="auto"/>
        <w:ind w:left="266" w:firstLine="0"/>
        <w:jc w:val="left"/>
      </w:pPr>
      <w:r>
        <w:t xml:space="preserve">  </w:t>
      </w:r>
    </w:p>
    <w:p w14:paraId="6FD18475" w14:textId="77777777" w:rsidR="007E771B" w:rsidRDefault="007E771B" w:rsidP="007E771B">
      <w:pPr>
        <w:spacing w:after="0" w:line="259" w:lineRule="auto"/>
        <w:ind w:left="266" w:firstLine="0"/>
        <w:jc w:val="left"/>
      </w:pPr>
    </w:p>
    <w:p w14:paraId="6E33CFA4" w14:textId="4C584408" w:rsidR="007E771B" w:rsidRDefault="00ED392E" w:rsidP="0046147F">
      <w:pPr>
        <w:numPr>
          <w:ilvl w:val="0"/>
          <w:numId w:val="19"/>
        </w:numPr>
        <w:ind w:left="720" w:right="53" w:hanging="360"/>
      </w:pPr>
      <w:r>
        <w:t>Service Provider</w:t>
      </w:r>
      <w:r w:rsidR="007E771B">
        <w:t xml:space="preserve"> </w:t>
      </w:r>
      <w:bookmarkStart w:id="21" w:name="_Hlk164887893"/>
      <w:r w:rsidR="007E771B" w:rsidRPr="007E771B">
        <w:t xml:space="preserve">agrees to indemnify, defend and hold harmless the City, its elected officials, officers, employees, attorneys, agents and volunteers (collectively, the “Indemnitees”), at </w:t>
      </w:r>
      <w:r>
        <w:t>Service Provider</w:t>
      </w:r>
      <w:r w:rsidR="007E771B">
        <w:t>’s</w:t>
      </w:r>
      <w:r w:rsidR="007E771B" w:rsidRPr="007E771B">
        <w:t xml:space="preserve"> sole expense, from and against any and all lawsuits or other legal proceedings, claims, causes of action, losses, liabilities, penalties, forfeitures or actions of any kind asserted against any or all of the Indemnities arising out of the performance of </w:t>
      </w:r>
      <w:r>
        <w:t>Service Provider</w:t>
      </w:r>
      <w:r w:rsidR="007E771B" w:rsidRPr="007E771B">
        <w:t xml:space="preserve">, its officers, employees, representatives, agents and/or subcontractors under in the performance of the Agreement, excepting only such claims or actions which may arise out of sole or active negligence of the Indemnitees. The defense obligation provided for hereunder shall apply without any advance showing of negligence or wrongdoing by the </w:t>
      </w:r>
      <w:r>
        <w:t>Service Provider</w:t>
      </w:r>
      <w:r w:rsidR="007E771B" w:rsidRPr="007E771B">
        <w:t xml:space="preserve">, its employees, and/or authorized sub operators, and/or whenever any claim, action, complaint or suit asserts liability against the City, its elected officials, officers, agents, and employees based upon the work performed by the </w:t>
      </w:r>
      <w:r>
        <w:t>Service Provider</w:t>
      </w:r>
      <w:r w:rsidR="007E771B" w:rsidRPr="007E771B">
        <w:t xml:space="preserve">, its employees, and/or authorized subcontractors are </w:t>
      </w:r>
      <w:r w:rsidR="007E771B" w:rsidRPr="007E771B">
        <w:lastRenderedPageBreak/>
        <w:t xml:space="preserve">specifically named or otherwise asserted to be liable. This provision shall supersede and replace all other indemnity provisions contained either in the City's specifications or </w:t>
      </w:r>
      <w:r>
        <w:t>Service Provider</w:t>
      </w:r>
      <w:r w:rsidR="007E771B">
        <w:t>’s</w:t>
      </w:r>
      <w:r w:rsidR="007E771B" w:rsidRPr="007E771B">
        <w:t xml:space="preserve"> proposal, which shall be of no force and effect.  The indemnification requirements set forth herein are a material term of this RFP and the inability or failure of a </w:t>
      </w:r>
      <w:r>
        <w:t>Service Provider</w:t>
      </w:r>
      <w:r w:rsidR="007E771B">
        <w:t>’s</w:t>
      </w:r>
      <w:r w:rsidR="007E771B" w:rsidRPr="007E771B">
        <w:t xml:space="preserve"> insurance carrier(s) to provide coverage for liabilities covered by the indemnification requirements of this RFP shall not serve as a basis for waiving or limiting the scope of the indemnification requirement</w:t>
      </w:r>
      <w:bookmarkEnd w:id="21"/>
      <w:r w:rsidR="007E771B">
        <w:t>.</w:t>
      </w:r>
    </w:p>
    <w:p w14:paraId="14908CBB" w14:textId="77777777" w:rsidR="007E771B" w:rsidRDefault="007E771B" w:rsidP="007E771B">
      <w:pPr>
        <w:ind w:left="987" w:right="53" w:firstLine="0"/>
      </w:pPr>
    </w:p>
    <w:p w14:paraId="6A17C89F" w14:textId="646F4DEC" w:rsidR="007E771B" w:rsidRDefault="00ED392E" w:rsidP="00001CE2">
      <w:pPr>
        <w:numPr>
          <w:ilvl w:val="0"/>
          <w:numId w:val="19"/>
        </w:numPr>
        <w:ind w:left="720" w:right="53" w:hanging="360"/>
      </w:pPr>
      <w:r>
        <w:t>Service Provider</w:t>
      </w:r>
      <w:r w:rsidR="007E771B">
        <w:t xml:space="preserve">’s </w:t>
      </w:r>
      <w:r w:rsidR="007E771B" w:rsidRPr="007E771B">
        <w:t xml:space="preserve">obligation to defend, hold harmless, and indemnify shall not be excused because of the </w:t>
      </w:r>
      <w:r>
        <w:t>Service Provider</w:t>
      </w:r>
      <w:r w:rsidR="007E771B">
        <w:t>’s</w:t>
      </w:r>
      <w:r w:rsidR="007E771B" w:rsidRPr="007E771B">
        <w:t xml:space="preserve"> inability to evaluate liability or because the </w:t>
      </w:r>
      <w:r>
        <w:t>Service Provider</w:t>
      </w:r>
      <w:r w:rsidR="007E771B" w:rsidRPr="007E771B">
        <w:t xml:space="preserve"> evaluates liability and determines that the </w:t>
      </w:r>
      <w:r>
        <w:t>Service Provider</w:t>
      </w:r>
      <w:r w:rsidR="007E771B" w:rsidRPr="007E771B">
        <w:t xml:space="preserve"> is not liable to the claimant. The </w:t>
      </w:r>
      <w:r>
        <w:t>Service Provider</w:t>
      </w:r>
      <w:r w:rsidR="007E771B" w:rsidRPr="007E771B">
        <w:t xml:space="preserve"> must respond within thirty (30) days to the tender of a claim for defense and indemnity by the City, unless this time has been extended by the City.  If the </w:t>
      </w:r>
      <w:r>
        <w:t>Service Provider</w:t>
      </w:r>
      <w:r w:rsidR="007E771B" w:rsidRPr="007E771B">
        <w:t xml:space="preserve"> fails to accept or reject a tender of defense and indemnity within thirty (30) days, in addition to any other remedy authorized by law, so much of the money due </w:t>
      </w:r>
      <w:r w:rsidR="00F652E3">
        <w:t xml:space="preserve">to </w:t>
      </w:r>
      <w:r w:rsidR="007E771B" w:rsidRPr="007E771B">
        <w:t xml:space="preserve">the </w:t>
      </w:r>
      <w:r w:rsidR="00F652E3">
        <w:t xml:space="preserve">Service </w:t>
      </w:r>
      <w:r w:rsidR="007E771B" w:rsidRPr="007E771B">
        <w:t>Provider by virtue of the Agreement as shall reasonably be considered necessary by the City may be retained by the City until final disposition has been made or the claim or suit for damages, or until the Provider accepts or rejects the tender of defense, whichever occurs first</w:t>
      </w:r>
      <w:r w:rsidR="007E771B">
        <w:t>.</w:t>
      </w:r>
    </w:p>
    <w:p w14:paraId="38DB3883" w14:textId="77777777" w:rsidR="00001CE2" w:rsidRDefault="00001CE2" w:rsidP="0046147F">
      <w:pPr>
        <w:pStyle w:val="ListParagraph"/>
      </w:pPr>
    </w:p>
    <w:p w14:paraId="4012B0D5" w14:textId="0DD88660" w:rsidR="007E771B" w:rsidRDefault="007E771B" w:rsidP="0046147F">
      <w:pPr>
        <w:numPr>
          <w:ilvl w:val="0"/>
          <w:numId w:val="19"/>
        </w:numPr>
        <w:ind w:left="720" w:right="53" w:hanging="360"/>
      </w:pPr>
      <w:r>
        <w:t xml:space="preserve">With respect to third party claims against the </w:t>
      </w:r>
      <w:r w:rsidR="00F652E3">
        <w:t xml:space="preserve">Service </w:t>
      </w:r>
      <w:r>
        <w:t>Provider, the</w:t>
      </w:r>
      <w:r w:rsidR="00F652E3">
        <w:t xml:space="preserve"> Service</w:t>
      </w:r>
      <w:r>
        <w:t xml:space="preserve"> Provider waives </w:t>
      </w:r>
      <w:proofErr w:type="gramStart"/>
      <w:r>
        <w:t>any and all</w:t>
      </w:r>
      <w:proofErr w:type="gramEnd"/>
      <w:r>
        <w:t xml:space="preserve"> rights of any type to express or implied indemnity against the Indemnities.</w:t>
      </w:r>
    </w:p>
    <w:p w14:paraId="2816A064" w14:textId="77777777" w:rsidR="007E771B" w:rsidRDefault="007E771B" w:rsidP="0046147F">
      <w:pPr>
        <w:ind w:left="720" w:right="53" w:hanging="360"/>
      </w:pPr>
    </w:p>
    <w:p w14:paraId="0713DAF9" w14:textId="6AB0B067" w:rsidR="007E771B" w:rsidRDefault="007E771B" w:rsidP="0046147F">
      <w:pPr>
        <w:numPr>
          <w:ilvl w:val="0"/>
          <w:numId w:val="19"/>
        </w:numPr>
        <w:ind w:left="720" w:right="53" w:hanging="360"/>
      </w:pPr>
      <w:r>
        <w:t xml:space="preserve">Separate Counsel: The City may elect to have separate legal counsel from </w:t>
      </w:r>
      <w:r w:rsidR="00F652E3">
        <w:t xml:space="preserve">Service </w:t>
      </w:r>
      <w:r>
        <w:t xml:space="preserve">Provider at any time at its sole discretion, and in such case </w:t>
      </w:r>
      <w:r w:rsidR="00F652E3">
        <w:t xml:space="preserve">Service </w:t>
      </w:r>
      <w:r>
        <w:t xml:space="preserve">Provider will pay all fees, costs and charges for such separate legal counsel as such costs and charges are invoiced by City’s separate legal counsel, not at the conclusion of any litigation or settlement. </w:t>
      </w:r>
    </w:p>
    <w:p w14:paraId="1FC4303E" w14:textId="77777777" w:rsidR="007E771B" w:rsidRDefault="007E771B" w:rsidP="0046147F">
      <w:pPr>
        <w:ind w:left="720" w:right="53" w:hanging="360"/>
      </w:pPr>
    </w:p>
    <w:p w14:paraId="447B6D53" w14:textId="75911DC3" w:rsidR="007E771B" w:rsidRDefault="007E771B" w:rsidP="0046147F">
      <w:pPr>
        <w:numPr>
          <w:ilvl w:val="0"/>
          <w:numId w:val="19"/>
        </w:numPr>
        <w:ind w:left="720" w:right="53" w:hanging="360"/>
      </w:pPr>
      <w:r>
        <w:t xml:space="preserve">Subcontractors: The </w:t>
      </w:r>
      <w:r w:rsidR="00F652E3">
        <w:t xml:space="preserve">Service </w:t>
      </w:r>
      <w:r>
        <w:t>Provider shall require all subcontractors to enter into an Agreement containing the provisions set forth in this section in which Agreement the subcontractor fully indemnifies the City in accordance with this RFP and the Agreement.</w:t>
      </w:r>
    </w:p>
    <w:p w14:paraId="4E1DE8D6" w14:textId="77777777" w:rsidR="007E771B" w:rsidRDefault="007E771B" w:rsidP="0046147F">
      <w:pPr>
        <w:ind w:left="720" w:right="53" w:hanging="360"/>
      </w:pPr>
    </w:p>
    <w:p w14:paraId="6C7A31DB" w14:textId="67C7094A" w:rsidR="007E771B" w:rsidRDefault="007E771B" w:rsidP="0046147F">
      <w:pPr>
        <w:numPr>
          <w:ilvl w:val="0"/>
          <w:numId w:val="19"/>
        </w:numPr>
        <w:ind w:left="720" w:right="53" w:hanging="360"/>
      </w:pPr>
      <w:r>
        <w:t xml:space="preserve">Damage by </w:t>
      </w:r>
      <w:r w:rsidR="00F652E3">
        <w:t xml:space="preserve">Service </w:t>
      </w:r>
      <w:r>
        <w:t xml:space="preserve">Provider: If the </w:t>
      </w:r>
      <w:r w:rsidR="00850282">
        <w:t>Service Provider</w:t>
      </w:r>
      <w:r>
        <w:t xml:space="preserve"> or its officers, employees, agents, volunteers or subcontractors cause any injury, damage or loss to City property, including by not limited to City streets or curbs, </w:t>
      </w:r>
      <w:r w:rsidR="00850282">
        <w:t>Service Provider</w:t>
      </w:r>
      <w:r>
        <w:t xml:space="preserve"> shall reimburse City for City’s cost of repairing such injury, damage or loss. Such reimbursement is not in derogation of any right of the City to be indemnified by </w:t>
      </w:r>
      <w:proofErr w:type="gramStart"/>
      <w:r w:rsidR="00850282">
        <w:t>Service</w:t>
      </w:r>
      <w:proofErr w:type="gramEnd"/>
      <w:r w:rsidR="00850282">
        <w:t xml:space="preserve"> Provider</w:t>
      </w:r>
      <w:r>
        <w:t xml:space="preserve"> for any such injury, damage or loss. With </w:t>
      </w:r>
      <w:proofErr w:type="gramStart"/>
      <w:r>
        <w:t>the prior</w:t>
      </w:r>
      <w:proofErr w:type="gramEnd"/>
      <w:r>
        <w:t xml:space="preserve"> written approval of City, </w:t>
      </w:r>
      <w:r w:rsidR="00850282">
        <w:t>Service Provider</w:t>
      </w:r>
      <w:r>
        <w:t xml:space="preserve"> may repair the damage at </w:t>
      </w:r>
      <w:r w:rsidR="00850282">
        <w:t>Service Provider</w:t>
      </w:r>
      <w:r>
        <w:t>’s sole cost and expense.</w:t>
      </w:r>
    </w:p>
    <w:p w14:paraId="26D78FC7" w14:textId="77777777" w:rsidR="007E771B" w:rsidRDefault="007E771B" w:rsidP="0046147F">
      <w:pPr>
        <w:ind w:left="720" w:right="53" w:hanging="360"/>
      </w:pPr>
    </w:p>
    <w:p w14:paraId="40CDAAE8" w14:textId="7B5E29E6" w:rsidR="007B7F34" w:rsidRDefault="007E771B" w:rsidP="0046147F">
      <w:pPr>
        <w:numPr>
          <w:ilvl w:val="0"/>
          <w:numId w:val="19"/>
        </w:numPr>
        <w:ind w:left="720" w:right="53" w:hanging="360"/>
      </w:pPr>
      <w:r>
        <w:t>Tort Claims Act: This RFP and the Agreement shall in no way act to abrogate or waive any immunities available to the City under the Tort Claims Act of the State of California</w:t>
      </w:r>
      <w:r w:rsidR="00776A5F">
        <w:t>.</w:t>
      </w:r>
    </w:p>
    <w:p w14:paraId="1ABFF795" w14:textId="77777777" w:rsidR="007B7F34" w:rsidRDefault="007B7F34" w:rsidP="00120B74">
      <w:pPr>
        <w:spacing w:after="4" w:line="259" w:lineRule="auto"/>
        <w:ind w:left="0" w:firstLine="0"/>
        <w:jc w:val="left"/>
      </w:pPr>
    </w:p>
    <w:p w14:paraId="4B243A8F" w14:textId="77777777" w:rsidR="00F61C94" w:rsidRDefault="00F250CE">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66" w:firstLine="0"/>
        <w:jc w:val="left"/>
      </w:pPr>
      <w:r>
        <w:t xml:space="preserve"> </w:t>
      </w:r>
    </w:p>
    <w:p w14:paraId="47E76746" w14:textId="074D65CF" w:rsidR="00F61C94" w:rsidRDefault="00A458FE">
      <w:pPr>
        <w:pStyle w:val="Heading1"/>
        <w:ind w:left="276"/>
        <w:jc w:val="center"/>
      </w:pPr>
      <w:bookmarkStart w:id="22" w:name="_Toc164977401"/>
      <w:r>
        <w:t>VII</w:t>
      </w:r>
      <w:r w:rsidR="007B7F34">
        <w:t>I</w:t>
      </w:r>
      <w:r>
        <w:t xml:space="preserve">. </w:t>
      </w:r>
      <w:r w:rsidR="00F250CE">
        <w:t>PROPOSAL FORMAT AND CONTENT REQUIREMENTS</w:t>
      </w:r>
      <w:bookmarkEnd w:id="22"/>
      <w:r w:rsidR="00F250CE">
        <w:t xml:space="preserve"> </w:t>
      </w:r>
    </w:p>
    <w:p w14:paraId="10FCA2CC" w14:textId="77777777" w:rsidR="00F61C94" w:rsidRDefault="00F250CE">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66" w:firstLine="0"/>
        <w:jc w:val="left"/>
      </w:pPr>
      <w:r>
        <w:rPr>
          <w:rFonts w:ascii="Courier New" w:eastAsia="Courier New" w:hAnsi="Courier New" w:cs="Courier New"/>
        </w:rPr>
        <w:t xml:space="preserve"> </w:t>
      </w:r>
    </w:p>
    <w:p w14:paraId="46FE310B" w14:textId="77777777" w:rsidR="00F61C94" w:rsidRDefault="00F250CE">
      <w:pPr>
        <w:spacing w:after="19" w:line="259" w:lineRule="auto"/>
        <w:ind w:left="266" w:firstLine="0"/>
        <w:jc w:val="left"/>
      </w:pPr>
      <w:r>
        <w:t xml:space="preserve"> </w:t>
      </w:r>
    </w:p>
    <w:p w14:paraId="20AC5109" w14:textId="77777777" w:rsidR="00F61C94" w:rsidRDefault="00F250CE" w:rsidP="00EF24AE">
      <w:pPr>
        <w:ind w:left="0" w:right="53" w:firstLine="0"/>
      </w:pPr>
      <w:r>
        <w:t xml:space="preserve">The following instructions describe the form in which proposals should be submitted. </w:t>
      </w:r>
    </w:p>
    <w:p w14:paraId="0DAD782D" w14:textId="77777777" w:rsidR="00F61C94" w:rsidRDefault="00F250CE" w:rsidP="00EF24AE">
      <w:pPr>
        <w:spacing w:after="0" w:line="259" w:lineRule="auto"/>
        <w:ind w:left="0" w:firstLine="0"/>
        <w:jc w:val="left"/>
      </w:pPr>
      <w:r>
        <w:t xml:space="preserve"> </w:t>
      </w:r>
    </w:p>
    <w:p w14:paraId="52E808C6" w14:textId="59BD1A2F" w:rsidR="00F61C94" w:rsidRDefault="00F250CE" w:rsidP="00EF24AE">
      <w:pPr>
        <w:ind w:left="0" w:right="53" w:firstLine="0"/>
      </w:pPr>
      <w:r>
        <w:t>Responses to the following items will be used for proposal evaluation. Proposals that do not contain responses to each of the requir</w:t>
      </w:r>
      <w:r w:rsidR="00F652E3">
        <w:t>ed</w:t>
      </w:r>
      <w:r>
        <w:t xml:space="preserve"> items may be considered incomplete and may be rejected. </w:t>
      </w:r>
    </w:p>
    <w:p w14:paraId="2AA57723" w14:textId="77777777" w:rsidR="00F61C94" w:rsidRDefault="00F250CE" w:rsidP="00EF24AE">
      <w:pPr>
        <w:spacing w:after="0" w:line="259" w:lineRule="auto"/>
        <w:ind w:left="0" w:firstLine="0"/>
        <w:jc w:val="left"/>
      </w:pPr>
      <w:r>
        <w:t xml:space="preserve"> </w:t>
      </w:r>
    </w:p>
    <w:p w14:paraId="28D84013" w14:textId="686DDAB9" w:rsidR="00F61C94" w:rsidRDefault="00F250CE" w:rsidP="00EF24AE">
      <w:pPr>
        <w:ind w:left="0" w:right="53" w:firstLine="0"/>
      </w:pPr>
      <w:r>
        <w:t xml:space="preserve">Proposal documents should provide a straightforward, concise description of the </w:t>
      </w:r>
      <w:r w:rsidR="004C4039">
        <w:t>p</w:t>
      </w:r>
      <w:r>
        <w:t xml:space="preserve">roposer’s capabilities to satisfy the requirements of this RFP. Emphasis should be on completeness, clarity of content, and conveyance of the information requested by the </w:t>
      </w:r>
      <w:proofErr w:type="gramStart"/>
      <w:r>
        <w:t>City</w:t>
      </w:r>
      <w:proofErr w:type="gramEnd"/>
      <w:r>
        <w:t xml:space="preserve">. The requirements stated do not preclude a </w:t>
      </w:r>
      <w:r w:rsidR="004C4039">
        <w:t>p</w:t>
      </w:r>
      <w:r>
        <w:t xml:space="preserve">roposer from furnishing additional reports, functions, and costs as deemed appropriate. </w:t>
      </w:r>
    </w:p>
    <w:p w14:paraId="0BCD7851" w14:textId="10C5268A" w:rsidR="00052EB8" w:rsidRDefault="00F250CE" w:rsidP="00214659">
      <w:pPr>
        <w:spacing w:after="0" w:line="259" w:lineRule="auto"/>
        <w:ind w:left="266" w:firstLine="0"/>
        <w:jc w:val="left"/>
      </w:pPr>
      <w:r>
        <w:t xml:space="preserve"> </w:t>
      </w:r>
    </w:p>
    <w:p w14:paraId="21068179" w14:textId="3EC73866" w:rsidR="00052EB8" w:rsidRDefault="00052EB8" w:rsidP="0046147F">
      <w:pPr>
        <w:numPr>
          <w:ilvl w:val="0"/>
          <w:numId w:val="21"/>
        </w:numPr>
        <w:ind w:left="720" w:right="53" w:hanging="360"/>
      </w:pPr>
      <w:r w:rsidRPr="00052EB8">
        <w:t xml:space="preserve">The proposal should contain the following six (6) elements describing how the </w:t>
      </w:r>
      <w:r w:rsidR="004C4039">
        <w:t>p</w:t>
      </w:r>
      <w:r w:rsidRPr="00052EB8">
        <w:t>roposer will perform the assignment:</w:t>
      </w:r>
    </w:p>
    <w:p w14:paraId="7C2D0938" w14:textId="77777777" w:rsidR="00214659" w:rsidRDefault="00214659" w:rsidP="00214659">
      <w:pPr>
        <w:ind w:left="987" w:right="53" w:firstLine="0"/>
      </w:pPr>
    </w:p>
    <w:p w14:paraId="23A3E28E" w14:textId="5D89674A" w:rsidR="00120B74" w:rsidRDefault="00120B74" w:rsidP="00EF24AE">
      <w:pPr>
        <w:numPr>
          <w:ilvl w:val="1"/>
          <w:numId w:val="21"/>
        </w:numPr>
        <w:ind w:left="1080" w:right="53"/>
      </w:pPr>
      <w:r w:rsidRPr="00052EB8">
        <w:rPr>
          <w:u w:val="single"/>
        </w:rPr>
        <w:t>Table of Contents</w:t>
      </w:r>
      <w:r>
        <w:t>:</w:t>
      </w:r>
    </w:p>
    <w:p w14:paraId="407F37DA" w14:textId="771E29FD" w:rsidR="00CF0DB8" w:rsidRDefault="00052EB8" w:rsidP="00EF24AE">
      <w:pPr>
        <w:numPr>
          <w:ilvl w:val="2"/>
          <w:numId w:val="21"/>
        </w:numPr>
        <w:ind w:left="1800" w:right="53"/>
      </w:pPr>
      <w:r w:rsidRPr="00052EB8">
        <w:t>All proposals must include a table of contents that identifies all sections, appendices, attachments, exhibits and their page numbers</w:t>
      </w:r>
      <w:r>
        <w:t>.</w:t>
      </w:r>
    </w:p>
    <w:p w14:paraId="1A4C9518" w14:textId="77777777" w:rsidR="00052EB8" w:rsidRDefault="00052EB8" w:rsidP="00052EB8">
      <w:pPr>
        <w:ind w:left="2281" w:right="53" w:firstLine="0"/>
      </w:pPr>
    </w:p>
    <w:p w14:paraId="1EE316C6" w14:textId="77777777" w:rsidR="00052EB8" w:rsidRDefault="00F250CE" w:rsidP="00EF24AE">
      <w:pPr>
        <w:numPr>
          <w:ilvl w:val="1"/>
          <w:numId w:val="21"/>
        </w:numPr>
        <w:spacing w:after="46"/>
        <w:ind w:left="1080" w:right="53"/>
      </w:pPr>
      <w:r w:rsidRPr="00052EB8">
        <w:rPr>
          <w:u w:val="single" w:color="000000"/>
        </w:rPr>
        <w:t>Transmittal Letter:</w:t>
      </w:r>
      <w:r>
        <w:t xml:space="preserve"> </w:t>
      </w:r>
    </w:p>
    <w:p w14:paraId="152D0444" w14:textId="2EE38BA2" w:rsidR="007C6BFB" w:rsidRPr="007C6BFB" w:rsidRDefault="00F250CE" w:rsidP="00EF24AE">
      <w:pPr>
        <w:pStyle w:val="ListParagraph"/>
        <w:numPr>
          <w:ilvl w:val="2"/>
          <w:numId w:val="21"/>
        </w:numPr>
        <w:ind w:left="1800"/>
      </w:pPr>
      <w:r>
        <w:t xml:space="preserve">A letter of transmittal signed by an individual authorized to bind the </w:t>
      </w:r>
      <w:r w:rsidR="004C4039">
        <w:t>p</w:t>
      </w:r>
      <w:r>
        <w:t xml:space="preserve">roposer stating the </w:t>
      </w:r>
      <w:r w:rsidR="004C4039">
        <w:t>p</w:t>
      </w:r>
      <w:r>
        <w:t xml:space="preserve">roposer has read and will comply with all terms and conditions of the RFP. The transmittal letter will contain, at a minimum: a) company name and address; b) an executive summary briefly describing the </w:t>
      </w:r>
      <w:r w:rsidR="004C4039">
        <w:t>p</w:t>
      </w:r>
      <w:r>
        <w:t xml:space="preserve">roposer’s ability to perform the work requested, a history of the </w:t>
      </w:r>
      <w:r w:rsidR="004C4039">
        <w:t>p</w:t>
      </w:r>
      <w:r>
        <w:t>roposer’s background and experience providing services</w:t>
      </w:r>
      <w:r w:rsidR="008E5DB6">
        <w:t xml:space="preserve">; and c) the </w:t>
      </w:r>
      <w:r w:rsidR="004C4039">
        <w:t>p</w:t>
      </w:r>
      <w:r w:rsidR="008E5DB6">
        <w:t>roposer’s approach to meeting and/or exceeding the services and equipment requirements of the RFP</w:t>
      </w:r>
      <w:r>
        <w:t xml:space="preserve">. </w:t>
      </w:r>
      <w:r w:rsidR="007C6BFB">
        <w:t xml:space="preserve">Proposer should describe in specific detail the </w:t>
      </w:r>
      <w:r w:rsidR="007C6BFB" w:rsidRPr="007C6BFB">
        <w:t xml:space="preserve">background and experience of </w:t>
      </w:r>
      <w:r w:rsidR="007C6BFB">
        <w:t>its’</w:t>
      </w:r>
      <w:r w:rsidR="007C6BFB" w:rsidRPr="007C6BFB">
        <w:t xml:space="preserve"> business’s principals, officers and key managerial staff as relates to the provision of vehicle towing and secure storage services in general and for public agencies in particular. </w:t>
      </w:r>
      <w:r w:rsidR="007C6BFB">
        <w:t xml:space="preserve">Proposer should </w:t>
      </w:r>
      <w:r w:rsidR="007C6BFB" w:rsidRPr="007C6BFB">
        <w:t xml:space="preserve">also provide the business contact information of </w:t>
      </w:r>
      <w:proofErr w:type="gramStart"/>
      <w:r w:rsidR="007C6BFB" w:rsidRPr="007C6BFB">
        <w:t>all of</w:t>
      </w:r>
      <w:proofErr w:type="gramEnd"/>
      <w:r w:rsidR="007C6BFB" w:rsidRPr="007C6BFB">
        <w:t xml:space="preserve"> the foregoing, the address of the specific business location from which each will work</w:t>
      </w:r>
      <w:r w:rsidR="00ED459A">
        <w:t>, as well as their address, phone,</w:t>
      </w:r>
      <w:r w:rsidR="008E5DB6">
        <w:t xml:space="preserve"> </w:t>
      </w:r>
      <w:r w:rsidR="007C6BFB" w:rsidRPr="007C6BFB">
        <w:t>and e-mail addresses.</w:t>
      </w:r>
      <w:r w:rsidR="00D35576">
        <w:t xml:space="preserve"> The letter shall also acknowledge that the Service Provider has reviewed any addendums to the RFP which may have been posted by the City prior to the date of the submission.</w:t>
      </w:r>
    </w:p>
    <w:p w14:paraId="3E8C3A0C" w14:textId="7C3356F8" w:rsidR="00F61C94" w:rsidRDefault="00F250CE" w:rsidP="00EF24AE">
      <w:pPr>
        <w:numPr>
          <w:ilvl w:val="2"/>
          <w:numId w:val="21"/>
        </w:numPr>
        <w:spacing w:after="27"/>
        <w:ind w:left="1800" w:right="53"/>
      </w:pPr>
      <w:r>
        <w:t xml:space="preserve">Conflict of Interest Statement: The </w:t>
      </w:r>
      <w:r w:rsidR="004C4039">
        <w:t>p</w:t>
      </w:r>
      <w:r>
        <w:t xml:space="preserve">roposer shall disclose any financial, business, or other relationship with the City that may have an impact upon the outcome of </w:t>
      </w:r>
      <w:r w:rsidR="00AF4738">
        <w:t xml:space="preserve">the </w:t>
      </w:r>
      <w:r>
        <w:t xml:space="preserve">Agreement. Particular attention should be paid to </w:t>
      </w:r>
      <w:proofErr w:type="gramStart"/>
      <w:r>
        <w:t>compliance</w:t>
      </w:r>
      <w:proofErr w:type="gramEnd"/>
      <w:r>
        <w:t xml:space="preserve"> with Government Code section 1090. </w:t>
      </w:r>
    </w:p>
    <w:p w14:paraId="2E97B199" w14:textId="021EFBD6" w:rsidR="00214659" w:rsidRDefault="00576BE3" w:rsidP="00576BE3">
      <w:pPr>
        <w:tabs>
          <w:tab w:val="left" w:pos="7560"/>
        </w:tabs>
        <w:spacing w:after="27"/>
        <w:ind w:left="2281" w:right="53" w:firstLine="0"/>
      </w:pPr>
      <w:r>
        <w:lastRenderedPageBreak/>
        <w:tab/>
      </w:r>
    </w:p>
    <w:p w14:paraId="05B9C569" w14:textId="3E995A19" w:rsidR="00F61C94" w:rsidRDefault="00F250CE" w:rsidP="00EF24AE">
      <w:pPr>
        <w:numPr>
          <w:ilvl w:val="1"/>
          <w:numId w:val="21"/>
        </w:numPr>
        <w:spacing w:after="27"/>
        <w:ind w:left="1080" w:right="53"/>
      </w:pPr>
      <w:r w:rsidRPr="00214659">
        <w:rPr>
          <w:u w:val="single" w:color="000000"/>
        </w:rPr>
        <w:t>Management and Staffing:</w:t>
      </w:r>
      <w:r>
        <w:t xml:space="preserve"> </w:t>
      </w:r>
    </w:p>
    <w:p w14:paraId="42D6F47B" w14:textId="1B360F28" w:rsidR="00F61C94" w:rsidRDefault="00F250CE" w:rsidP="00EF24AE">
      <w:pPr>
        <w:numPr>
          <w:ilvl w:val="2"/>
          <w:numId w:val="21"/>
        </w:numPr>
        <w:spacing w:after="27"/>
        <w:ind w:left="1800" w:right="53"/>
      </w:pPr>
      <w:r>
        <w:t xml:space="preserve">Describe the management and staffing configuration to be utilized to complete the scope of services. Describe the qualifications of staff, their title, and types and amount of equivalent experience. The proposal must indicate who will have primary responsibility for this service.  </w:t>
      </w:r>
    </w:p>
    <w:p w14:paraId="1BBE89C1" w14:textId="77777777" w:rsidR="00001CE2" w:rsidRDefault="00001CE2" w:rsidP="0046147F">
      <w:pPr>
        <w:spacing w:after="27"/>
        <w:ind w:left="2281" w:right="53" w:firstLine="0"/>
      </w:pPr>
    </w:p>
    <w:p w14:paraId="1D37F570" w14:textId="386D3E73" w:rsidR="00F61C94" w:rsidRDefault="00F250CE" w:rsidP="00EF24AE">
      <w:pPr>
        <w:numPr>
          <w:ilvl w:val="1"/>
          <w:numId w:val="21"/>
        </w:numPr>
        <w:spacing w:after="27"/>
        <w:ind w:left="1080" w:right="53"/>
      </w:pPr>
      <w:r w:rsidRPr="00214659">
        <w:rPr>
          <w:u w:val="single" w:color="000000"/>
        </w:rPr>
        <w:t>Additions or Exceptions:</w:t>
      </w:r>
      <w:r>
        <w:t xml:space="preserve"> </w:t>
      </w:r>
    </w:p>
    <w:p w14:paraId="06CF8EA0" w14:textId="11E6A446" w:rsidR="00F61C94" w:rsidRDefault="00F250CE" w:rsidP="00EF24AE">
      <w:pPr>
        <w:numPr>
          <w:ilvl w:val="2"/>
          <w:numId w:val="21"/>
        </w:numPr>
        <w:spacing w:after="29"/>
        <w:ind w:left="1800" w:right="53"/>
      </w:pPr>
      <w:r>
        <w:t xml:space="preserve">A single and separate section with the heading “ADDITIONS OR EXCEPTIONS TO THE CITY’S REQUEST FOR PROPOSAL” containing a complete and detailed description of all the </w:t>
      </w:r>
      <w:r w:rsidR="004C4039">
        <w:t>p</w:t>
      </w:r>
      <w:r>
        <w:t xml:space="preserve">roposer’s </w:t>
      </w:r>
      <w:r w:rsidR="00F652E3">
        <w:t xml:space="preserve">additions or </w:t>
      </w:r>
      <w:r>
        <w:t xml:space="preserve">exceptions to the provisions and conditions of the attached City </w:t>
      </w:r>
      <w:r w:rsidR="002E4BA0">
        <w:t>Agreement</w:t>
      </w:r>
      <w:r>
        <w:t xml:space="preserve">. </w:t>
      </w:r>
    </w:p>
    <w:p w14:paraId="11A25693" w14:textId="77777777" w:rsidR="00001CE2" w:rsidRDefault="00001CE2" w:rsidP="0046147F">
      <w:pPr>
        <w:spacing w:after="29"/>
        <w:ind w:left="2281" w:right="53" w:firstLine="0"/>
      </w:pPr>
    </w:p>
    <w:p w14:paraId="6536507F" w14:textId="79F2D623" w:rsidR="00120B74" w:rsidRDefault="00F16E58" w:rsidP="00EF24AE">
      <w:pPr>
        <w:numPr>
          <w:ilvl w:val="1"/>
          <w:numId w:val="21"/>
        </w:numPr>
        <w:spacing w:after="29"/>
        <w:ind w:left="1080" w:right="53"/>
      </w:pPr>
      <w:r>
        <w:rPr>
          <w:u w:val="single"/>
        </w:rPr>
        <w:t>Business R</w:t>
      </w:r>
      <w:r w:rsidR="00120B74" w:rsidRPr="00214659">
        <w:rPr>
          <w:u w:val="single"/>
        </w:rPr>
        <w:t>eferences</w:t>
      </w:r>
      <w:r w:rsidR="00120B74">
        <w:t>:</w:t>
      </w:r>
    </w:p>
    <w:p w14:paraId="79ACE7B0" w14:textId="240EBC17" w:rsidR="00120B74" w:rsidRDefault="00120B74" w:rsidP="00EF24AE">
      <w:pPr>
        <w:numPr>
          <w:ilvl w:val="2"/>
          <w:numId w:val="21"/>
        </w:numPr>
        <w:spacing w:after="29"/>
        <w:ind w:left="1800" w:right="53"/>
      </w:pPr>
      <w:r>
        <w:t>Proposer must provide</w:t>
      </w:r>
      <w:r w:rsidR="0046147F">
        <w:t xml:space="preserve"> a minimum of three (3) </w:t>
      </w:r>
      <w:r w:rsidR="00F16E58">
        <w:t xml:space="preserve">business </w:t>
      </w:r>
      <w:r w:rsidR="0046147F">
        <w:t xml:space="preserve">references </w:t>
      </w:r>
      <w:r w:rsidR="00B70144">
        <w:t>and must include the</w:t>
      </w:r>
      <w:r>
        <w:t xml:space="preserve"> name of </w:t>
      </w:r>
      <w:r w:rsidR="00B70144">
        <w:t xml:space="preserve">the </w:t>
      </w:r>
      <w:r>
        <w:t xml:space="preserve">organization, address, phone numbers and names of </w:t>
      </w:r>
      <w:r w:rsidR="00B70144">
        <w:t xml:space="preserve">the </w:t>
      </w:r>
      <w:r>
        <w:t xml:space="preserve">contact </w:t>
      </w:r>
      <w:proofErr w:type="gramStart"/>
      <w:r>
        <w:t>persons</w:t>
      </w:r>
      <w:proofErr w:type="gramEnd"/>
      <w:r>
        <w:t>.</w:t>
      </w:r>
      <w:r w:rsidR="00F16E58">
        <w:t xml:space="preserve"> At least one of the references must be from a law enforcement agency with whom the Proposer is currently under contract.</w:t>
      </w:r>
    </w:p>
    <w:p w14:paraId="4621A404" w14:textId="12E1376E" w:rsidR="00107083" w:rsidRDefault="00120B74" w:rsidP="00EF24AE">
      <w:pPr>
        <w:numPr>
          <w:ilvl w:val="2"/>
          <w:numId w:val="21"/>
        </w:numPr>
        <w:spacing w:after="29"/>
        <w:ind w:left="1800" w:right="53"/>
      </w:pPr>
      <w:r>
        <w:t>Reference letters may also be included as part of the proposal.</w:t>
      </w:r>
    </w:p>
    <w:p w14:paraId="211F6667" w14:textId="273773F6" w:rsidR="00F16E58" w:rsidRDefault="00F16E58" w:rsidP="00EF24AE">
      <w:pPr>
        <w:numPr>
          <w:ilvl w:val="2"/>
          <w:numId w:val="21"/>
        </w:numPr>
        <w:spacing w:after="29"/>
        <w:ind w:left="1800" w:right="53"/>
      </w:pPr>
      <w:proofErr w:type="gramStart"/>
      <w:r>
        <w:t>Proposer</w:t>
      </w:r>
      <w:proofErr w:type="gramEnd"/>
      <w:r>
        <w:t xml:space="preserve"> shall provide a contact list with address, telephone, and email for each towing contract </w:t>
      </w:r>
      <w:proofErr w:type="gramStart"/>
      <w:r>
        <w:t>entered into</w:t>
      </w:r>
      <w:proofErr w:type="gramEnd"/>
      <w:r>
        <w:t xml:space="preserve"> by the proposer for the last ten (10) years.</w:t>
      </w:r>
    </w:p>
    <w:p w14:paraId="603B52B3" w14:textId="454C9D32" w:rsidR="00F16E58" w:rsidRDefault="00F16E58" w:rsidP="00EF24AE">
      <w:pPr>
        <w:numPr>
          <w:ilvl w:val="2"/>
          <w:numId w:val="21"/>
        </w:numPr>
        <w:spacing w:after="29"/>
        <w:ind w:left="1800" w:right="53"/>
      </w:pPr>
      <w:r>
        <w:t>A contact list for any municipality which terminated the Proposer’s towing agreement prior to the term of the original contract.</w:t>
      </w:r>
    </w:p>
    <w:p w14:paraId="45775923" w14:textId="77777777" w:rsidR="00001CE2" w:rsidRDefault="00001CE2" w:rsidP="00B70144">
      <w:pPr>
        <w:spacing w:after="29"/>
        <w:ind w:left="2281" w:right="53" w:firstLine="0"/>
      </w:pPr>
    </w:p>
    <w:p w14:paraId="4FD37875" w14:textId="139E1335" w:rsidR="00107083" w:rsidRDefault="00107083" w:rsidP="00EF24AE">
      <w:pPr>
        <w:numPr>
          <w:ilvl w:val="1"/>
          <w:numId w:val="21"/>
        </w:numPr>
        <w:spacing w:after="29"/>
        <w:ind w:left="1080" w:right="53"/>
      </w:pPr>
      <w:r w:rsidRPr="00B05C76">
        <w:rPr>
          <w:u w:val="single"/>
        </w:rPr>
        <w:t>Forms</w:t>
      </w:r>
      <w:r>
        <w:t>:</w:t>
      </w:r>
    </w:p>
    <w:p w14:paraId="246C8B2A" w14:textId="77777777" w:rsidR="00B05C76" w:rsidRDefault="00107083" w:rsidP="00EF24AE">
      <w:pPr>
        <w:numPr>
          <w:ilvl w:val="2"/>
          <w:numId w:val="21"/>
        </w:numPr>
        <w:spacing w:after="29"/>
        <w:ind w:left="1800" w:right="53"/>
      </w:pPr>
      <w:r>
        <w:t>Insurance Requirements Checklist attached as Attachment 1.</w:t>
      </w:r>
    </w:p>
    <w:p w14:paraId="728C1585" w14:textId="77777777" w:rsidR="00B05C76" w:rsidRDefault="00361E77" w:rsidP="00EF24AE">
      <w:pPr>
        <w:numPr>
          <w:ilvl w:val="2"/>
          <w:numId w:val="21"/>
        </w:numPr>
        <w:spacing w:after="29"/>
        <w:ind w:left="1800" w:right="53"/>
      </w:pPr>
      <w:r>
        <w:t xml:space="preserve">Civil Litigation History/Civil Litigation Certification attached as Attachment </w:t>
      </w:r>
      <w:r w:rsidR="00B05C76">
        <w:t>2.</w:t>
      </w:r>
    </w:p>
    <w:p w14:paraId="49F97249" w14:textId="77777777" w:rsidR="00B05C76" w:rsidRDefault="00361E77" w:rsidP="00EF24AE">
      <w:pPr>
        <w:numPr>
          <w:ilvl w:val="2"/>
          <w:numId w:val="21"/>
        </w:numPr>
        <w:spacing w:after="29"/>
        <w:ind w:left="1800" w:right="53"/>
      </w:pPr>
      <w:r>
        <w:t>Criminal Convictions Certification attached as Attachment 3.</w:t>
      </w:r>
    </w:p>
    <w:p w14:paraId="7A3408C0" w14:textId="77777777" w:rsidR="00B05C76" w:rsidRDefault="00CE65B7" w:rsidP="00EF24AE">
      <w:pPr>
        <w:numPr>
          <w:ilvl w:val="2"/>
          <w:numId w:val="21"/>
        </w:numPr>
        <w:spacing w:after="29"/>
        <w:ind w:left="1800" w:right="53"/>
      </w:pPr>
      <w:r>
        <w:t>False Claims/ False Claims Act Certification attached as Attachment 4.</w:t>
      </w:r>
    </w:p>
    <w:p w14:paraId="2D00FFF8" w14:textId="618D0635" w:rsidR="00CE65B7" w:rsidRDefault="00CE65B7" w:rsidP="00EF24AE">
      <w:pPr>
        <w:numPr>
          <w:ilvl w:val="2"/>
          <w:numId w:val="21"/>
        </w:numPr>
        <w:spacing w:after="29"/>
        <w:ind w:left="1800" w:right="53"/>
      </w:pPr>
      <w:r>
        <w:t>Non-Collusion Affidavit attached as Attachment 5.</w:t>
      </w:r>
    </w:p>
    <w:p w14:paraId="526558A0" w14:textId="05D4A755" w:rsidR="00413B80" w:rsidRDefault="00DF55AD" w:rsidP="00EF24AE">
      <w:pPr>
        <w:numPr>
          <w:ilvl w:val="2"/>
          <w:numId w:val="21"/>
        </w:numPr>
        <w:spacing w:after="27"/>
        <w:ind w:left="1800" w:right="53"/>
      </w:pPr>
      <w:r>
        <w:t xml:space="preserve">Campaign Contribution Disclosure Form </w:t>
      </w:r>
      <w:r w:rsidR="003504AD">
        <w:t xml:space="preserve">Attached as Attachment </w:t>
      </w:r>
      <w:r w:rsidR="00B70144">
        <w:t>6</w:t>
      </w:r>
      <w:r w:rsidR="00955D46">
        <w:t>.</w:t>
      </w:r>
    </w:p>
    <w:p w14:paraId="14261B24" w14:textId="77777777" w:rsidR="00F61C94" w:rsidRDefault="00F250CE">
      <w:pPr>
        <w:spacing w:after="95" w:line="259" w:lineRule="auto"/>
        <w:ind w:left="1347" w:firstLine="0"/>
        <w:jc w:val="left"/>
      </w:pPr>
      <w:r>
        <w:t xml:space="preserve"> </w:t>
      </w:r>
    </w:p>
    <w:p w14:paraId="21A31539" w14:textId="77777777" w:rsidR="00190BE3" w:rsidRDefault="00F250CE">
      <w:pPr>
        <w:pStyle w:val="Heading1"/>
        <w:tabs>
          <w:tab w:val="center" w:pos="5234"/>
        </w:tabs>
        <w:spacing w:after="29"/>
        <w:ind w:left="762" w:firstLine="0"/>
        <w:rPr>
          <w:b w:val="0"/>
        </w:rPr>
      </w:pPr>
      <w:r>
        <w:rPr>
          <w:b w:val="0"/>
        </w:rPr>
        <w:t xml:space="preserve"> </w:t>
      </w:r>
      <w:r>
        <w:rPr>
          <w:b w:val="0"/>
        </w:rPr>
        <w:tab/>
      </w:r>
    </w:p>
    <w:p w14:paraId="14EBEA1B" w14:textId="569B4757" w:rsidR="00F61C94" w:rsidRDefault="007B7F34" w:rsidP="002E7161">
      <w:pPr>
        <w:pStyle w:val="Heading1"/>
        <w:tabs>
          <w:tab w:val="center" w:pos="5234"/>
        </w:tabs>
        <w:spacing w:after="29"/>
        <w:ind w:left="762" w:firstLine="0"/>
        <w:jc w:val="center"/>
      </w:pPr>
      <w:bookmarkStart w:id="23" w:name="_Toc164977402"/>
      <w:r>
        <w:t>IX</w:t>
      </w:r>
      <w:r w:rsidR="00A458FE">
        <w:t xml:space="preserve">. </w:t>
      </w:r>
      <w:r w:rsidR="00F250CE">
        <w:t>EVALUATION CRITERIA</w:t>
      </w:r>
      <w:bookmarkEnd w:id="23"/>
    </w:p>
    <w:p w14:paraId="3980BFDD" w14:textId="77777777" w:rsidR="00F61C94" w:rsidRDefault="00F250CE">
      <w:pPr>
        <w:pBdr>
          <w:top w:val="single" w:sz="18" w:space="0" w:color="000000"/>
          <w:left w:val="single" w:sz="18" w:space="0" w:color="000000"/>
          <w:bottom w:val="single" w:sz="18" w:space="0" w:color="000000"/>
          <w:right w:val="single" w:sz="18" w:space="0" w:color="000000"/>
        </w:pBdr>
        <w:shd w:val="clear" w:color="auto" w:fill="C0C0C0"/>
        <w:spacing w:after="27" w:line="259" w:lineRule="auto"/>
        <w:ind w:left="762" w:firstLine="0"/>
        <w:jc w:val="left"/>
      </w:pPr>
      <w:r>
        <w:rPr>
          <w:rFonts w:ascii="Courier New" w:eastAsia="Courier New" w:hAnsi="Courier New" w:cs="Courier New"/>
        </w:rPr>
        <w:t xml:space="preserve"> </w:t>
      </w:r>
      <w:r>
        <w:rPr>
          <w:rFonts w:ascii="Courier New" w:eastAsia="Courier New" w:hAnsi="Courier New" w:cs="Courier New"/>
        </w:rPr>
        <w:tab/>
      </w:r>
      <w:r>
        <w:t xml:space="preserve"> </w:t>
      </w:r>
    </w:p>
    <w:p w14:paraId="1B4D41A7" w14:textId="77777777" w:rsidR="00F61C94" w:rsidRDefault="00F250CE">
      <w:pPr>
        <w:spacing w:after="0" w:line="259" w:lineRule="auto"/>
        <w:ind w:left="266" w:firstLine="0"/>
        <w:jc w:val="left"/>
      </w:pPr>
      <w:r>
        <w:rPr>
          <w:b/>
        </w:rPr>
        <w:t xml:space="preserve"> </w:t>
      </w:r>
    </w:p>
    <w:p w14:paraId="7DDC5844" w14:textId="233479D0" w:rsidR="00F61C94" w:rsidRDefault="00F250CE" w:rsidP="00EF24AE">
      <w:pPr>
        <w:ind w:left="0" w:right="53"/>
      </w:pPr>
      <w:r>
        <w:t>The award of th</w:t>
      </w:r>
      <w:r w:rsidR="00120B74">
        <w:t>e A</w:t>
      </w:r>
      <w:r>
        <w:t xml:space="preserve">greement will be made to the most qualified </w:t>
      </w:r>
      <w:r w:rsidR="004C4039">
        <w:t>Service Provider</w:t>
      </w:r>
      <w:r>
        <w:t xml:space="preserve"> whose proposal complies with the prescribed requirements. The City reserves the right to reject any or all proposals and to waive any technical errors, irregularities, or discrepancies, if to do so is deemed to serve the best interests of the City. In no event will an award be made </w:t>
      </w:r>
      <w:r>
        <w:lastRenderedPageBreak/>
        <w:t xml:space="preserve">until all necessary investigations are made as to the responsibility and qualifications of the </w:t>
      </w:r>
      <w:r w:rsidR="00850282">
        <w:t>S</w:t>
      </w:r>
      <w:r w:rsidR="00EA4CCD">
        <w:t xml:space="preserve">ervice </w:t>
      </w:r>
      <w:r w:rsidR="00850282">
        <w:t>P</w:t>
      </w:r>
      <w:r w:rsidR="00EA4CCD">
        <w:t>rovider</w:t>
      </w:r>
      <w:r>
        <w:t xml:space="preserve"> to whom it is proposed to make such an award. </w:t>
      </w:r>
    </w:p>
    <w:p w14:paraId="0933162D" w14:textId="77777777" w:rsidR="00F61C94" w:rsidRDefault="00F250CE" w:rsidP="00EF24AE">
      <w:pPr>
        <w:spacing w:after="33" w:line="259" w:lineRule="auto"/>
        <w:ind w:left="0" w:firstLine="0"/>
        <w:jc w:val="left"/>
      </w:pPr>
      <w:r>
        <w:rPr>
          <w:sz w:val="22"/>
        </w:rPr>
        <w:t xml:space="preserve"> </w:t>
      </w:r>
    </w:p>
    <w:p w14:paraId="491A5F55" w14:textId="4D1755B7" w:rsidR="00F61C94" w:rsidRDefault="00F250CE" w:rsidP="00EF24AE">
      <w:pPr>
        <w:spacing w:after="26"/>
        <w:ind w:left="0" w:right="53"/>
      </w:pPr>
      <w:r>
        <w:t xml:space="preserve">Proposals will be reviewed and evaluated by the </w:t>
      </w:r>
      <w:r w:rsidR="00CF0DB8">
        <w:t xml:space="preserve">Police </w:t>
      </w:r>
      <w:r>
        <w:t>Department and City staff and ranked based on qualifications, expertise, and cost-effectiveness</w:t>
      </w:r>
      <w:r w:rsidR="00CF0DB8">
        <w:t>. I</w:t>
      </w:r>
      <w:r>
        <w:t xml:space="preserve">f further clarifications or negotiations are required, on-site or virtual interviews may be conducted. Participation in these interviews will be at the expense of the </w:t>
      </w:r>
      <w:r w:rsidR="004C4039">
        <w:t>p</w:t>
      </w:r>
      <w:r>
        <w:t>roposer(s). The interview panel will be made up</w:t>
      </w:r>
      <w:r w:rsidR="00ED459A">
        <w:t xml:space="preserve"> </w:t>
      </w:r>
      <w:r>
        <w:t xml:space="preserve">of </w:t>
      </w:r>
      <w:r w:rsidR="00CF0DB8">
        <w:t xml:space="preserve">Police Department </w:t>
      </w:r>
      <w:r>
        <w:t xml:space="preserve">staff members </w:t>
      </w:r>
      <w:r w:rsidR="00F652E3">
        <w:t>and/</w:t>
      </w:r>
      <w:r>
        <w:t xml:space="preserve">or representatives from the </w:t>
      </w:r>
      <w:proofErr w:type="gramStart"/>
      <w:r>
        <w:t>City</w:t>
      </w:r>
      <w:proofErr w:type="gramEnd"/>
      <w:r>
        <w:t xml:space="preserve">. Recommendations will be forwarded </w:t>
      </w:r>
      <w:r w:rsidR="00CF0DB8" w:rsidRPr="00CF0DB8">
        <w:t xml:space="preserve">to the City Council based on the results of the reviews of proposal packets and, if scheduled, the interviews. </w:t>
      </w:r>
      <w:r w:rsidR="00CF0DB8">
        <w:t>Police Department Staff</w:t>
      </w:r>
      <w:r w:rsidR="00CF0DB8" w:rsidRPr="00CF0DB8">
        <w:t xml:space="preserve"> may recommend </w:t>
      </w:r>
      <w:r w:rsidR="00CF0DB8">
        <w:t xml:space="preserve">to the City Council that </w:t>
      </w:r>
      <w:r w:rsidR="00CF0DB8" w:rsidRPr="00CF0DB8">
        <w:t xml:space="preserve">more than one tow provider be awarded the </w:t>
      </w:r>
      <w:r w:rsidR="00CF0DB8">
        <w:t>Agreement</w:t>
      </w:r>
      <w:r w:rsidR="00CF0DB8" w:rsidRPr="00CF0DB8">
        <w:t xml:space="preserve"> to provide tow services to the </w:t>
      </w:r>
      <w:proofErr w:type="gramStart"/>
      <w:r w:rsidR="00CF0DB8" w:rsidRPr="00CF0DB8">
        <w:t>City</w:t>
      </w:r>
      <w:proofErr w:type="gramEnd"/>
      <w:r w:rsidR="00CF0DB8">
        <w:t>.</w:t>
      </w:r>
    </w:p>
    <w:p w14:paraId="58C6D099" w14:textId="77777777" w:rsidR="00EB3BB0" w:rsidRDefault="00EB3BB0" w:rsidP="00CF0DB8">
      <w:pPr>
        <w:spacing w:after="26"/>
        <w:ind w:left="276" w:right="53"/>
      </w:pPr>
    </w:p>
    <w:p w14:paraId="71E260D1" w14:textId="04765999" w:rsidR="00EB3BB0" w:rsidRDefault="00EB3BB0" w:rsidP="00EF24AE">
      <w:pPr>
        <w:spacing w:after="26"/>
        <w:ind w:left="0" w:right="53"/>
      </w:pPr>
      <w:r w:rsidRPr="00EB3BB0">
        <w:t xml:space="preserve">Following </w:t>
      </w:r>
      <w:r>
        <w:t>Police Department Staff’s</w:t>
      </w:r>
      <w:r w:rsidRPr="00EB3BB0">
        <w:t xml:space="preserve"> presentation, public comment and the receipt of any other public testimony the City Council may request, the City Council will be given an opportunity to deliberate on the matter and then take action</w:t>
      </w:r>
      <w:r w:rsidR="00F652E3">
        <w:t xml:space="preserve"> to</w:t>
      </w:r>
      <w:r w:rsidRPr="00EB3BB0">
        <w:t xml:space="preserve"> determine which </w:t>
      </w:r>
      <w:r>
        <w:t>p</w:t>
      </w:r>
      <w:r w:rsidRPr="00EB3BB0">
        <w:t xml:space="preserve">roposer, if any, will be awarded </w:t>
      </w:r>
      <w:r>
        <w:t>an Agreement</w:t>
      </w:r>
      <w:r w:rsidRPr="00EB3BB0">
        <w:t>.  The City Council may accept, reject</w:t>
      </w:r>
      <w:r>
        <w:t xml:space="preserve"> </w:t>
      </w:r>
      <w:r w:rsidRPr="00EB3BB0">
        <w:t xml:space="preserve">or </w:t>
      </w:r>
      <w:r w:rsidR="007C6BFB">
        <w:t>reevaluate</w:t>
      </w:r>
      <w:r w:rsidRPr="00EB3BB0">
        <w:t xml:space="preserve"> </w:t>
      </w:r>
      <w:r>
        <w:t>the recommendation made</w:t>
      </w:r>
      <w:r w:rsidRPr="00EB3BB0">
        <w:t xml:space="preserve">.  The City Council’s final decision </w:t>
      </w:r>
      <w:r w:rsidR="001F4150">
        <w:t>may</w:t>
      </w:r>
      <w:r w:rsidRPr="00EB3BB0">
        <w:t xml:space="preserve"> not be decided </w:t>
      </w:r>
      <w:proofErr w:type="gramStart"/>
      <w:r w:rsidRPr="00EB3BB0">
        <w:t>on the basis of</w:t>
      </w:r>
      <w:proofErr w:type="gramEnd"/>
      <w:r w:rsidRPr="00EB3BB0">
        <w:t xml:space="preserve"> any single factor listed above but on the basis of the City Council’s independent determination as to which proposal(s) provide(s) the best value and offers the optimal combination of factors. The City reserves the right to further negotiate the specific requirements and compensation structure with selected </w:t>
      </w:r>
      <w:r w:rsidR="004C4039">
        <w:t>p</w:t>
      </w:r>
      <w:r w:rsidRPr="00EB3BB0">
        <w:t>roposer(s) in the interest of securing the best terms for the City and the public.</w:t>
      </w:r>
    </w:p>
    <w:p w14:paraId="13C80A10" w14:textId="77777777" w:rsidR="00F61C94" w:rsidRDefault="00F250CE" w:rsidP="00EF24AE">
      <w:pPr>
        <w:spacing w:after="0" w:line="259" w:lineRule="auto"/>
        <w:ind w:left="0" w:firstLine="0"/>
        <w:jc w:val="left"/>
      </w:pPr>
      <w:r>
        <w:t xml:space="preserve"> </w:t>
      </w:r>
    </w:p>
    <w:p w14:paraId="7C36B48B" w14:textId="77777777" w:rsidR="00F61C94" w:rsidRDefault="00F250CE" w:rsidP="00EF24AE">
      <w:pPr>
        <w:ind w:left="0" w:right="53"/>
      </w:pPr>
      <w:r>
        <w:t xml:space="preserve">Proposals failing to provide sufficient information and assurances of performance to adequately assess each category of the required services and/or failing to comply with the requirements and conditions of this RFP may not be given further consideration. </w:t>
      </w:r>
    </w:p>
    <w:p w14:paraId="59B92331" w14:textId="77777777" w:rsidR="00F61C94" w:rsidRDefault="00F250CE" w:rsidP="00EF24AE">
      <w:pPr>
        <w:spacing w:after="0" w:line="259" w:lineRule="auto"/>
        <w:ind w:left="0" w:firstLine="0"/>
        <w:jc w:val="left"/>
      </w:pPr>
      <w:r>
        <w:t xml:space="preserve"> </w:t>
      </w:r>
    </w:p>
    <w:p w14:paraId="2E8801D1" w14:textId="0F85FF82" w:rsidR="00F61C94" w:rsidRDefault="00F250CE" w:rsidP="00EF24AE">
      <w:pPr>
        <w:ind w:left="0" w:right="53"/>
      </w:pPr>
      <w:r>
        <w:t xml:space="preserve">Each proposal will be considered along with those of other responding </w:t>
      </w:r>
      <w:r w:rsidR="004C4039">
        <w:t>p</w:t>
      </w:r>
      <w:r>
        <w:t xml:space="preserve">roposers, with respect to ability to perform effectively and efficiently those Scope of Services outlined above.  </w:t>
      </w:r>
    </w:p>
    <w:p w14:paraId="32BA81CC" w14:textId="77777777" w:rsidR="00F61C94" w:rsidRDefault="00F250CE">
      <w:pPr>
        <w:spacing w:after="0" w:line="259" w:lineRule="auto"/>
        <w:ind w:left="266" w:firstLine="0"/>
        <w:jc w:val="left"/>
      </w:pPr>
      <w:r>
        <w:t xml:space="preserve"> </w:t>
      </w:r>
    </w:p>
    <w:p w14:paraId="381244E7" w14:textId="1DF357BC" w:rsidR="00F61C94" w:rsidRDefault="00F250CE" w:rsidP="00EF24AE">
      <w:pPr>
        <w:ind w:left="0" w:right="53"/>
      </w:pPr>
      <w:r>
        <w:t xml:space="preserve">Close coordination with the </w:t>
      </w:r>
      <w:proofErr w:type="gramStart"/>
      <w:r>
        <w:t>City</w:t>
      </w:r>
      <w:proofErr w:type="gramEnd"/>
      <w:r>
        <w:t xml:space="preserve"> is required to assure that all requirements will be met. The City reserves the right to withdraw this RFP at any time without any prior notice. Further, the City makes no representations that any Agreement will be awarded to any </w:t>
      </w:r>
      <w:r w:rsidR="004C4039">
        <w:t>p</w:t>
      </w:r>
      <w:r>
        <w:t xml:space="preserve">roposer responding to this RFP. The City expressly reserves the right to postpone reviewing the proposals for its own convenience and to reject any or all proposals responding to this RFP without indicating any reasons for such rejection(s). </w:t>
      </w:r>
    </w:p>
    <w:p w14:paraId="2FEA2AEF" w14:textId="4BF46C46" w:rsidR="00F61C94" w:rsidRDefault="00F61C94" w:rsidP="00B05C76">
      <w:pPr>
        <w:spacing w:after="154" w:line="259" w:lineRule="auto"/>
        <w:ind w:left="0" w:firstLine="0"/>
        <w:jc w:val="left"/>
      </w:pPr>
    </w:p>
    <w:p w14:paraId="2BC38E73" w14:textId="77777777" w:rsidR="00190BE3" w:rsidRDefault="00190BE3" w:rsidP="00190BE3">
      <w:pPr>
        <w:pStyle w:val="Heading1"/>
        <w:tabs>
          <w:tab w:val="center" w:pos="5206"/>
        </w:tabs>
        <w:ind w:left="259" w:firstLine="0"/>
        <w:jc w:val="center"/>
      </w:pPr>
    </w:p>
    <w:p w14:paraId="457DE492" w14:textId="1E0CBA5D" w:rsidR="00F61C94" w:rsidRDefault="00A458FE" w:rsidP="002E7161">
      <w:pPr>
        <w:pStyle w:val="Heading1"/>
        <w:tabs>
          <w:tab w:val="center" w:pos="5206"/>
        </w:tabs>
        <w:ind w:left="259" w:firstLine="0"/>
        <w:jc w:val="center"/>
      </w:pPr>
      <w:bookmarkStart w:id="24" w:name="_Toc164977403"/>
      <w:r>
        <w:t xml:space="preserve">X. </w:t>
      </w:r>
      <w:r w:rsidR="00F250CE">
        <w:t>SELECTION PROCESS</w:t>
      </w:r>
      <w:bookmarkEnd w:id="24"/>
    </w:p>
    <w:p w14:paraId="09B69567" w14:textId="77777777" w:rsidR="00F61C94" w:rsidRDefault="00F250CE">
      <w:pPr>
        <w:pBdr>
          <w:top w:val="single" w:sz="18" w:space="0" w:color="000000"/>
          <w:left w:val="single" w:sz="18" w:space="0" w:color="000000"/>
          <w:bottom w:val="single" w:sz="18" w:space="0" w:color="000000"/>
          <w:right w:val="single" w:sz="18" w:space="0" w:color="000000"/>
        </w:pBdr>
        <w:shd w:val="clear" w:color="auto" w:fill="C0C0C0"/>
        <w:spacing w:after="0" w:line="259" w:lineRule="auto"/>
        <w:ind w:left="259" w:firstLine="0"/>
        <w:jc w:val="left"/>
      </w:pPr>
      <w:r>
        <w:t xml:space="preserve"> </w:t>
      </w:r>
    </w:p>
    <w:p w14:paraId="3C8E3429" w14:textId="77777777" w:rsidR="00F61C94" w:rsidRDefault="00F250CE">
      <w:pPr>
        <w:spacing w:after="0" w:line="259" w:lineRule="auto"/>
        <w:ind w:left="266" w:firstLine="0"/>
        <w:jc w:val="left"/>
      </w:pPr>
      <w:r>
        <w:t xml:space="preserve"> </w:t>
      </w:r>
    </w:p>
    <w:p w14:paraId="3673D506" w14:textId="6A75167F" w:rsidR="00F61C94" w:rsidRDefault="00F250CE" w:rsidP="00EF24AE">
      <w:pPr>
        <w:ind w:left="0" w:right="53"/>
      </w:pPr>
      <w:r>
        <w:t>All proposals submitted by the required deadline will be reviewed for adequacy, completeness, content, approach</w:t>
      </w:r>
      <w:r w:rsidR="0069612E">
        <w:t xml:space="preserve"> to service delivery</w:t>
      </w:r>
      <w:r>
        <w:t xml:space="preserve">, qualifications and other criteria developed during the review process. </w:t>
      </w:r>
    </w:p>
    <w:p w14:paraId="14C00FA3" w14:textId="77777777" w:rsidR="00F61C94" w:rsidRDefault="00F250CE" w:rsidP="00EF24AE">
      <w:pPr>
        <w:spacing w:after="0" w:line="259" w:lineRule="auto"/>
        <w:ind w:left="0" w:firstLine="0"/>
        <w:jc w:val="left"/>
      </w:pPr>
      <w:r>
        <w:lastRenderedPageBreak/>
        <w:t xml:space="preserve"> </w:t>
      </w:r>
    </w:p>
    <w:p w14:paraId="2724AC7E" w14:textId="1F2B46CF" w:rsidR="00F61C94" w:rsidRDefault="00F250CE" w:rsidP="00EF24AE">
      <w:pPr>
        <w:ind w:left="0" w:right="53"/>
      </w:pPr>
      <w:r>
        <w:t xml:space="preserve">The Agreement will be awarded to the </w:t>
      </w:r>
      <w:r w:rsidR="004C4039">
        <w:t>p</w:t>
      </w:r>
      <w:r>
        <w:t xml:space="preserve">roposer deemed by the City to be the best qualified for the scope of services. Proposers are encouraged to elaborate on their qualifications, performance data, and staff expertise relevant to the proposed project. </w:t>
      </w:r>
    </w:p>
    <w:p w14:paraId="3EDD44BF" w14:textId="77777777" w:rsidR="00B05C76" w:rsidRDefault="00B05C76">
      <w:pPr>
        <w:ind w:left="276" w:right="53"/>
      </w:pPr>
    </w:p>
    <w:p w14:paraId="5C67EF68" w14:textId="443F5FE5" w:rsidR="00B05C76" w:rsidRDefault="00B05C76" w:rsidP="00B70144">
      <w:pPr>
        <w:numPr>
          <w:ilvl w:val="0"/>
          <w:numId w:val="20"/>
        </w:numPr>
        <w:ind w:left="720" w:right="53" w:hanging="360"/>
      </w:pPr>
      <w:r w:rsidRPr="00B05C76">
        <w:t>Criteria to be used as a guide in the evaluation of proposals shall include, but will not be limited to the follow evaluation factors:</w:t>
      </w:r>
    </w:p>
    <w:p w14:paraId="1A5853C8" w14:textId="77777777" w:rsidR="00B05C76" w:rsidRDefault="00B05C76" w:rsidP="00B05C76">
      <w:pPr>
        <w:ind w:left="987" w:right="53" w:firstLine="0"/>
      </w:pPr>
    </w:p>
    <w:p w14:paraId="129AEC4D" w14:textId="27870B6E" w:rsidR="00B05C76" w:rsidRDefault="00B05C76" w:rsidP="00EF24AE">
      <w:pPr>
        <w:numPr>
          <w:ilvl w:val="1"/>
          <w:numId w:val="20"/>
        </w:numPr>
        <w:ind w:left="1080" w:right="53"/>
      </w:pPr>
      <w:r w:rsidRPr="00B05C76">
        <w:t>T</w:t>
      </w:r>
      <w:r>
        <w:t>horoughness and quality of content of the response to the RFP as well as completed and satisfactory responses to the RFP.</w:t>
      </w:r>
    </w:p>
    <w:p w14:paraId="591B5341" w14:textId="48F677CA" w:rsidR="00B05C76" w:rsidRDefault="00B05C76" w:rsidP="00EF24AE">
      <w:pPr>
        <w:numPr>
          <w:ilvl w:val="1"/>
          <w:numId w:val="20"/>
        </w:numPr>
        <w:ind w:left="1080" w:right="53"/>
      </w:pPr>
      <w:r>
        <w:t>Proposer’s overall experience with engagements of similar scope.</w:t>
      </w:r>
    </w:p>
    <w:p w14:paraId="5E66A391" w14:textId="01591652" w:rsidR="00B05C76" w:rsidRDefault="00B05C76" w:rsidP="00EF24AE">
      <w:pPr>
        <w:numPr>
          <w:ilvl w:val="1"/>
          <w:numId w:val="20"/>
        </w:numPr>
        <w:ind w:left="1080" w:right="53"/>
      </w:pPr>
      <w:r>
        <w:t>Proposer’s technical experience.</w:t>
      </w:r>
    </w:p>
    <w:p w14:paraId="1D8676BE" w14:textId="0B5C4C6F" w:rsidR="00B05C76" w:rsidRDefault="00B05C76" w:rsidP="00EF24AE">
      <w:pPr>
        <w:numPr>
          <w:ilvl w:val="1"/>
          <w:numId w:val="20"/>
        </w:numPr>
        <w:ind w:left="1080" w:right="53"/>
      </w:pPr>
      <w:r>
        <w:t>Technical background, experience, tenure and availability of the assigned members.</w:t>
      </w:r>
    </w:p>
    <w:p w14:paraId="18276A4E" w14:textId="51BA023B" w:rsidR="00B05C76" w:rsidRDefault="00B05C76" w:rsidP="00EF24AE">
      <w:pPr>
        <w:numPr>
          <w:ilvl w:val="1"/>
          <w:numId w:val="20"/>
        </w:numPr>
        <w:ind w:left="1080" w:right="53"/>
      </w:pPr>
      <w:r>
        <w:t>Management of the Proposer’s company, impression of principals and quality of staff.</w:t>
      </w:r>
    </w:p>
    <w:p w14:paraId="3B46C7B2" w14:textId="39BF219A" w:rsidR="00B05C76" w:rsidRDefault="00B05C76" w:rsidP="00EF24AE">
      <w:pPr>
        <w:numPr>
          <w:ilvl w:val="1"/>
          <w:numId w:val="20"/>
        </w:numPr>
        <w:ind w:left="1080" w:right="53"/>
      </w:pPr>
      <w:r>
        <w:t>The ability to effectively communicate and work with City officials and staff members in a highly professional capacity.</w:t>
      </w:r>
    </w:p>
    <w:p w14:paraId="1ABA9517" w14:textId="3FD05CE4" w:rsidR="00B05C76" w:rsidRDefault="00B05C76" w:rsidP="00EF24AE">
      <w:pPr>
        <w:numPr>
          <w:ilvl w:val="1"/>
          <w:numId w:val="20"/>
        </w:numPr>
        <w:ind w:left="1080" w:right="53"/>
      </w:pPr>
      <w:r>
        <w:t xml:space="preserve">References provided and satisfactory responses from prior references for the </w:t>
      </w:r>
      <w:r w:rsidR="00082A22">
        <w:t xml:space="preserve">Proposer’s </w:t>
      </w:r>
      <w:r>
        <w:t>company.</w:t>
      </w:r>
    </w:p>
    <w:p w14:paraId="3EA058B0" w14:textId="1F90A880" w:rsidR="00B05C76" w:rsidRDefault="00B05C76" w:rsidP="00EF24AE">
      <w:pPr>
        <w:numPr>
          <w:ilvl w:val="1"/>
          <w:numId w:val="20"/>
        </w:numPr>
        <w:ind w:left="1080" w:right="53"/>
      </w:pPr>
      <w:r>
        <w:t>Acceptability of proposed fee, cost structure(s).</w:t>
      </w:r>
    </w:p>
    <w:p w14:paraId="3CB85AC3" w14:textId="470D862D" w:rsidR="00B05C76" w:rsidRPr="00B05C76" w:rsidRDefault="00B05C76" w:rsidP="00EF24AE">
      <w:pPr>
        <w:numPr>
          <w:ilvl w:val="1"/>
          <w:numId w:val="20"/>
        </w:numPr>
        <w:ind w:left="1080" w:right="53"/>
      </w:pPr>
      <w:r>
        <w:t>Community involvement</w:t>
      </w:r>
      <w:r w:rsidR="001F4150">
        <w:t xml:space="preserve"> and general reputation for solid, transparent and ethical business practices</w:t>
      </w:r>
      <w:r>
        <w:t>.</w:t>
      </w:r>
    </w:p>
    <w:p w14:paraId="53354C48" w14:textId="77777777" w:rsidR="00052EB8" w:rsidRDefault="00052EB8">
      <w:pPr>
        <w:ind w:left="276" w:right="53"/>
      </w:pPr>
    </w:p>
    <w:p w14:paraId="55F2F6B0" w14:textId="77777777" w:rsidR="00052EB8" w:rsidRDefault="00052EB8">
      <w:pPr>
        <w:ind w:left="276" w:right="53"/>
      </w:pPr>
    </w:p>
    <w:p w14:paraId="34782B2C" w14:textId="284E8C83" w:rsidR="00F52FC7" w:rsidRDefault="00F250CE" w:rsidP="002E7161">
      <w:pPr>
        <w:spacing w:after="0" w:line="259" w:lineRule="auto"/>
        <w:ind w:left="139" w:firstLine="0"/>
        <w:jc w:val="left"/>
      </w:pPr>
      <w:r>
        <w:t xml:space="preserve"> </w:t>
      </w:r>
    </w:p>
    <w:p w14:paraId="5AD2DB12" w14:textId="77777777" w:rsidR="00E23B7E" w:rsidRDefault="00E23B7E" w:rsidP="002E7161">
      <w:pPr>
        <w:spacing w:after="0" w:line="259" w:lineRule="auto"/>
        <w:ind w:left="139" w:firstLine="0"/>
        <w:jc w:val="left"/>
      </w:pPr>
    </w:p>
    <w:p w14:paraId="1E19B1AC" w14:textId="77777777" w:rsidR="00E23B7E" w:rsidRDefault="00E23B7E" w:rsidP="002E7161">
      <w:pPr>
        <w:spacing w:after="0" w:line="259" w:lineRule="auto"/>
        <w:ind w:left="139" w:firstLine="0"/>
        <w:jc w:val="left"/>
      </w:pPr>
    </w:p>
    <w:p w14:paraId="5978C054" w14:textId="77777777" w:rsidR="00E23B7E" w:rsidRDefault="00E23B7E" w:rsidP="002E7161">
      <w:pPr>
        <w:spacing w:after="0" w:line="259" w:lineRule="auto"/>
        <w:ind w:left="139" w:firstLine="0"/>
        <w:jc w:val="left"/>
      </w:pPr>
    </w:p>
    <w:p w14:paraId="6055DB6B" w14:textId="77777777" w:rsidR="00E23B7E" w:rsidRDefault="00E23B7E" w:rsidP="002E7161">
      <w:pPr>
        <w:spacing w:after="0" w:line="259" w:lineRule="auto"/>
        <w:ind w:left="139" w:firstLine="0"/>
        <w:jc w:val="left"/>
      </w:pPr>
    </w:p>
    <w:p w14:paraId="2ABFD3FA" w14:textId="77777777" w:rsidR="00E23B7E" w:rsidRDefault="00E23B7E" w:rsidP="002E7161">
      <w:pPr>
        <w:spacing w:after="0" w:line="259" w:lineRule="auto"/>
        <w:ind w:left="139" w:firstLine="0"/>
        <w:jc w:val="left"/>
      </w:pPr>
    </w:p>
    <w:p w14:paraId="10D35E85" w14:textId="77777777" w:rsidR="00E23B7E" w:rsidRDefault="00E23B7E" w:rsidP="002E7161">
      <w:pPr>
        <w:spacing w:after="0" w:line="259" w:lineRule="auto"/>
        <w:ind w:left="139" w:firstLine="0"/>
        <w:jc w:val="left"/>
      </w:pPr>
    </w:p>
    <w:p w14:paraId="308BDC56" w14:textId="77777777" w:rsidR="00E23B7E" w:rsidRDefault="00E23B7E" w:rsidP="002E7161">
      <w:pPr>
        <w:spacing w:after="0" w:line="259" w:lineRule="auto"/>
        <w:ind w:left="139" w:firstLine="0"/>
        <w:jc w:val="left"/>
      </w:pPr>
    </w:p>
    <w:p w14:paraId="46017B57" w14:textId="77777777" w:rsidR="00E23B7E" w:rsidRDefault="00E23B7E" w:rsidP="002E7161">
      <w:pPr>
        <w:spacing w:after="0" w:line="259" w:lineRule="auto"/>
        <w:ind w:left="139" w:firstLine="0"/>
        <w:jc w:val="left"/>
      </w:pPr>
    </w:p>
    <w:p w14:paraId="1DDCCBD0" w14:textId="77777777" w:rsidR="00E23B7E" w:rsidRDefault="00E23B7E" w:rsidP="002E7161">
      <w:pPr>
        <w:spacing w:after="0" w:line="259" w:lineRule="auto"/>
        <w:ind w:left="139" w:firstLine="0"/>
        <w:jc w:val="left"/>
      </w:pPr>
    </w:p>
    <w:p w14:paraId="09C7E5E5" w14:textId="77777777" w:rsidR="00133E5B" w:rsidRDefault="00133E5B" w:rsidP="000F687C">
      <w:pPr>
        <w:spacing w:after="0" w:line="259" w:lineRule="auto"/>
        <w:ind w:left="0" w:firstLine="0"/>
        <w:jc w:val="left"/>
      </w:pPr>
    </w:p>
    <w:p w14:paraId="1113671A" w14:textId="78734F20" w:rsidR="00133E5B" w:rsidRPr="00133E5B" w:rsidRDefault="00133E5B" w:rsidP="000F687C">
      <w:pPr>
        <w:spacing w:after="0" w:line="259" w:lineRule="auto"/>
        <w:ind w:left="139" w:firstLine="0"/>
        <w:jc w:val="center"/>
        <w:rPr>
          <w:b/>
          <w:bCs/>
        </w:rPr>
      </w:pPr>
      <w:r>
        <w:rPr>
          <w:b/>
          <w:bCs/>
        </w:rPr>
        <w:t>Exhibit A</w:t>
      </w:r>
    </w:p>
    <w:p w14:paraId="7841CF5B" w14:textId="77777777" w:rsidR="00082A22" w:rsidRDefault="00082A22" w:rsidP="00A224E7">
      <w:pPr>
        <w:spacing w:after="0" w:line="259" w:lineRule="auto"/>
        <w:ind w:left="139" w:firstLine="0"/>
        <w:jc w:val="center"/>
        <w:rPr>
          <w:b/>
          <w:bCs/>
        </w:rPr>
      </w:pPr>
    </w:p>
    <w:p w14:paraId="55E817A5" w14:textId="77777777" w:rsidR="00082A22" w:rsidRDefault="00082A22" w:rsidP="00ED459A">
      <w:pPr>
        <w:spacing w:after="0" w:line="259" w:lineRule="auto"/>
        <w:ind w:left="0" w:firstLine="0"/>
        <w:rPr>
          <w:b/>
          <w:bCs/>
        </w:rPr>
      </w:pPr>
    </w:p>
    <w:p w14:paraId="0231C239" w14:textId="49B96F3F" w:rsidR="00133E5B" w:rsidRDefault="00133E5B" w:rsidP="00133E5B">
      <w:pPr>
        <w:ind w:left="0" w:right="-21" w:firstLine="0"/>
      </w:pPr>
      <w:r w:rsidRPr="00576BE3">
        <w:t xml:space="preserve">Reference: A copy of the City’s Agreement is attached and incorporated as </w:t>
      </w:r>
      <w:r w:rsidRPr="00576BE3">
        <w:rPr>
          <w:b/>
        </w:rPr>
        <w:t xml:space="preserve">Exhibit “A” </w:t>
      </w:r>
      <w:r w:rsidRPr="00576BE3">
        <w:t>as a sample for proposers to review the terms and conditions prior to submitting a proposal. The proposal process, agreement negotiations and execution, and subsequent actions will be conducted by the City in accordance with applicable law. Proposers should carefully review this document, which constitutes the formal RFP, to ensure a clear understanding of the City’s needs and objectives and scope of work. The sample Agreement (</w:t>
      </w:r>
      <w:r w:rsidRPr="00576BE3">
        <w:rPr>
          <w:b/>
          <w:bCs/>
        </w:rPr>
        <w:t>Exhibit “A”)</w:t>
      </w:r>
      <w:r w:rsidRPr="00576BE3">
        <w:t xml:space="preserve"> is not to be completed by proposers.</w:t>
      </w:r>
      <w:r>
        <w:t xml:space="preserve">  </w:t>
      </w:r>
      <w:r w:rsidR="001F4150">
        <w:t xml:space="preserve">The Agreement may be subject to change at the City’s </w:t>
      </w:r>
      <w:r w:rsidR="001F4150">
        <w:lastRenderedPageBreak/>
        <w:t xml:space="preserve">sole discretion with or without notice prior to the execution of the same. If there is a change, the Service Provider shall be consulted and </w:t>
      </w:r>
      <w:proofErr w:type="gramStart"/>
      <w:r w:rsidR="001F4150">
        <w:t>provided</w:t>
      </w:r>
      <w:proofErr w:type="gramEnd"/>
      <w:r w:rsidR="001F4150">
        <w:t xml:space="preserve"> sufficient opportunity to review.  </w:t>
      </w:r>
    </w:p>
    <w:p w14:paraId="45E5210D" w14:textId="77777777" w:rsidR="00133E5B" w:rsidRDefault="00133E5B" w:rsidP="00ED459A">
      <w:pPr>
        <w:spacing w:after="0" w:line="259" w:lineRule="auto"/>
        <w:ind w:left="0" w:firstLine="0"/>
        <w:rPr>
          <w:b/>
          <w:bCs/>
        </w:rPr>
      </w:pPr>
    </w:p>
    <w:p w14:paraId="51136B50" w14:textId="77777777" w:rsidR="00E24851" w:rsidRDefault="00E24851" w:rsidP="00ED459A">
      <w:pPr>
        <w:spacing w:after="0" w:line="259" w:lineRule="auto"/>
        <w:ind w:left="0" w:firstLine="0"/>
        <w:rPr>
          <w:b/>
          <w:bCs/>
        </w:rPr>
      </w:pPr>
    </w:p>
    <w:p w14:paraId="799869A9" w14:textId="77777777" w:rsidR="00E24851" w:rsidRDefault="00E24851" w:rsidP="00ED459A">
      <w:pPr>
        <w:spacing w:after="0" w:line="259" w:lineRule="auto"/>
        <w:ind w:left="0" w:firstLine="0"/>
        <w:rPr>
          <w:b/>
          <w:bCs/>
        </w:rPr>
      </w:pPr>
    </w:p>
    <w:p w14:paraId="7B976E16" w14:textId="77777777" w:rsidR="00E24851" w:rsidRDefault="00E24851" w:rsidP="00ED459A">
      <w:pPr>
        <w:spacing w:after="0" w:line="259" w:lineRule="auto"/>
        <w:ind w:left="0" w:firstLine="0"/>
        <w:rPr>
          <w:b/>
          <w:bCs/>
        </w:rPr>
      </w:pPr>
    </w:p>
    <w:p w14:paraId="43D364F1" w14:textId="77777777" w:rsidR="00E24851" w:rsidRDefault="00E24851" w:rsidP="00ED459A">
      <w:pPr>
        <w:spacing w:after="0" w:line="259" w:lineRule="auto"/>
        <w:ind w:left="0" w:firstLine="0"/>
        <w:rPr>
          <w:b/>
          <w:bCs/>
        </w:rPr>
      </w:pPr>
    </w:p>
    <w:p w14:paraId="68F0792B" w14:textId="77777777" w:rsidR="00E23B7E" w:rsidRDefault="00E23B7E" w:rsidP="00ED459A">
      <w:pPr>
        <w:spacing w:after="0" w:line="259" w:lineRule="auto"/>
        <w:ind w:left="0" w:firstLine="0"/>
        <w:rPr>
          <w:b/>
          <w:bCs/>
        </w:rPr>
      </w:pPr>
    </w:p>
    <w:p w14:paraId="08EA210B" w14:textId="77777777" w:rsidR="00E23B7E" w:rsidRDefault="00E23B7E" w:rsidP="00ED459A">
      <w:pPr>
        <w:spacing w:after="0" w:line="259" w:lineRule="auto"/>
        <w:ind w:left="0" w:firstLine="0"/>
        <w:rPr>
          <w:b/>
          <w:bCs/>
        </w:rPr>
      </w:pPr>
    </w:p>
    <w:p w14:paraId="0B266156" w14:textId="77777777" w:rsidR="00E23B7E" w:rsidRDefault="00E23B7E" w:rsidP="00ED459A">
      <w:pPr>
        <w:spacing w:after="0" w:line="259" w:lineRule="auto"/>
        <w:ind w:left="0" w:firstLine="0"/>
        <w:rPr>
          <w:b/>
          <w:bCs/>
        </w:rPr>
      </w:pPr>
    </w:p>
    <w:p w14:paraId="3811ED83" w14:textId="77777777" w:rsidR="00E23B7E" w:rsidRDefault="00E23B7E" w:rsidP="00ED459A">
      <w:pPr>
        <w:spacing w:after="0" w:line="259" w:lineRule="auto"/>
        <w:ind w:left="0" w:firstLine="0"/>
        <w:rPr>
          <w:b/>
          <w:bCs/>
        </w:rPr>
      </w:pPr>
    </w:p>
    <w:p w14:paraId="5D99CD3C" w14:textId="77777777" w:rsidR="00E23B7E" w:rsidRDefault="00E23B7E" w:rsidP="00ED459A">
      <w:pPr>
        <w:spacing w:after="0" w:line="259" w:lineRule="auto"/>
        <w:ind w:left="0" w:firstLine="0"/>
        <w:rPr>
          <w:b/>
          <w:bCs/>
        </w:rPr>
      </w:pPr>
    </w:p>
    <w:p w14:paraId="2F07B8A5" w14:textId="77777777" w:rsidR="00E23B7E" w:rsidRDefault="00E23B7E" w:rsidP="00ED459A">
      <w:pPr>
        <w:spacing w:after="0" w:line="259" w:lineRule="auto"/>
        <w:ind w:left="0" w:firstLine="0"/>
        <w:rPr>
          <w:b/>
          <w:bCs/>
        </w:rPr>
      </w:pPr>
    </w:p>
    <w:p w14:paraId="70C1C966" w14:textId="77777777" w:rsidR="00E23B7E" w:rsidRDefault="00E23B7E" w:rsidP="00ED459A">
      <w:pPr>
        <w:spacing w:after="0" w:line="259" w:lineRule="auto"/>
        <w:ind w:left="0" w:firstLine="0"/>
        <w:rPr>
          <w:b/>
          <w:bCs/>
        </w:rPr>
      </w:pPr>
    </w:p>
    <w:p w14:paraId="359CE44C" w14:textId="77777777" w:rsidR="00E23B7E" w:rsidRDefault="00E23B7E" w:rsidP="00ED459A">
      <w:pPr>
        <w:spacing w:after="0" w:line="259" w:lineRule="auto"/>
        <w:ind w:left="0" w:firstLine="0"/>
        <w:rPr>
          <w:b/>
          <w:bCs/>
        </w:rPr>
      </w:pPr>
    </w:p>
    <w:p w14:paraId="12133642" w14:textId="77777777" w:rsidR="00E23B7E" w:rsidRDefault="00E23B7E" w:rsidP="00ED459A">
      <w:pPr>
        <w:spacing w:after="0" w:line="259" w:lineRule="auto"/>
        <w:ind w:left="0" w:firstLine="0"/>
        <w:rPr>
          <w:b/>
          <w:bCs/>
        </w:rPr>
      </w:pPr>
    </w:p>
    <w:p w14:paraId="772C0F40" w14:textId="77777777" w:rsidR="00E23B7E" w:rsidRDefault="00E23B7E" w:rsidP="00ED459A">
      <w:pPr>
        <w:spacing w:after="0" w:line="259" w:lineRule="auto"/>
        <w:ind w:left="0" w:firstLine="0"/>
        <w:rPr>
          <w:b/>
          <w:bCs/>
        </w:rPr>
      </w:pPr>
    </w:p>
    <w:p w14:paraId="12C75F96" w14:textId="77777777" w:rsidR="00E23B7E" w:rsidRDefault="00E23B7E" w:rsidP="00ED459A">
      <w:pPr>
        <w:spacing w:after="0" w:line="259" w:lineRule="auto"/>
        <w:ind w:left="0" w:firstLine="0"/>
        <w:rPr>
          <w:b/>
          <w:bCs/>
        </w:rPr>
      </w:pPr>
    </w:p>
    <w:p w14:paraId="0447BE3F" w14:textId="77777777" w:rsidR="00E23B7E" w:rsidRDefault="00E23B7E" w:rsidP="00ED459A">
      <w:pPr>
        <w:spacing w:after="0" w:line="259" w:lineRule="auto"/>
        <w:ind w:left="0" w:firstLine="0"/>
        <w:rPr>
          <w:b/>
          <w:bCs/>
        </w:rPr>
      </w:pPr>
    </w:p>
    <w:p w14:paraId="521AB7D1" w14:textId="77777777" w:rsidR="00E23B7E" w:rsidRDefault="00E23B7E" w:rsidP="00ED459A">
      <w:pPr>
        <w:spacing w:after="0" w:line="259" w:lineRule="auto"/>
        <w:ind w:left="0" w:firstLine="0"/>
        <w:rPr>
          <w:b/>
          <w:bCs/>
        </w:rPr>
      </w:pPr>
    </w:p>
    <w:p w14:paraId="4383E9AA" w14:textId="77777777" w:rsidR="00E23B7E" w:rsidRDefault="00E23B7E" w:rsidP="00ED459A">
      <w:pPr>
        <w:spacing w:after="0" w:line="259" w:lineRule="auto"/>
        <w:ind w:left="0" w:firstLine="0"/>
        <w:rPr>
          <w:b/>
          <w:bCs/>
        </w:rPr>
      </w:pPr>
    </w:p>
    <w:p w14:paraId="671AFEAE" w14:textId="77777777" w:rsidR="00E23B7E" w:rsidRDefault="00E23B7E" w:rsidP="00ED459A">
      <w:pPr>
        <w:spacing w:after="0" w:line="259" w:lineRule="auto"/>
        <w:ind w:left="0" w:firstLine="0"/>
        <w:rPr>
          <w:b/>
          <w:bCs/>
        </w:rPr>
      </w:pPr>
    </w:p>
    <w:p w14:paraId="266B251E" w14:textId="77777777" w:rsidR="00E23B7E" w:rsidRDefault="00E23B7E" w:rsidP="00ED459A">
      <w:pPr>
        <w:spacing w:after="0" w:line="259" w:lineRule="auto"/>
        <w:ind w:left="0" w:firstLine="0"/>
        <w:rPr>
          <w:b/>
          <w:bCs/>
        </w:rPr>
      </w:pPr>
    </w:p>
    <w:p w14:paraId="5E511EDF" w14:textId="77777777" w:rsidR="00E23B7E" w:rsidRDefault="00E23B7E" w:rsidP="00ED459A">
      <w:pPr>
        <w:spacing w:after="0" w:line="259" w:lineRule="auto"/>
        <w:ind w:left="0" w:firstLine="0"/>
        <w:rPr>
          <w:b/>
          <w:bCs/>
        </w:rPr>
      </w:pPr>
    </w:p>
    <w:p w14:paraId="2E912059" w14:textId="77777777" w:rsidR="00E23B7E" w:rsidRDefault="00E23B7E" w:rsidP="00ED459A">
      <w:pPr>
        <w:spacing w:after="0" w:line="259" w:lineRule="auto"/>
        <w:ind w:left="0" w:firstLine="0"/>
        <w:rPr>
          <w:b/>
          <w:bCs/>
        </w:rPr>
      </w:pPr>
    </w:p>
    <w:p w14:paraId="693251B5" w14:textId="77777777" w:rsidR="00E23B7E" w:rsidRDefault="00E23B7E" w:rsidP="00ED459A">
      <w:pPr>
        <w:spacing w:after="0" w:line="259" w:lineRule="auto"/>
        <w:ind w:left="0" w:firstLine="0"/>
        <w:rPr>
          <w:b/>
          <w:bCs/>
        </w:rPr>
      </w:pPr>
    </w:p>
    <w:p w14:paraId="1A7F66BF" w14:textId="77777777" w:rsidR="00E23B7E" w:rsidRDefault="00E23B7E" w:rsidP="00ED459A">
      <w:pPr>
        <w:spacing w:after="0" w:line="259" w:lineRule="auto"/>
        <w:ind w:left="0" w:firstLine="0"/>
        <w:rPr>
          <w:b/>
          <w:bCs/>
        </w:rPr>
      </w:pPr>
    </w:p>
    <w:p w14:paraId="15C26125" w14:textId="77777777" w:rsidR="00E23B7E" w:rsidRDefault="00E23B7E" w:rsidP="00ED459A">
      <w:pPr>
        <w:spacing w:after="0" w:line="259" w:lineRule="auto"/>
        <w:ind w:left="0" w:firstLine="0"/>
        <w:rPr>
          <w:b/>
          <w:bCs/>
        </w:rPr>
      </w:pPr>
    </w:p>
    <w:p w14:paraId="1CD53152" w14:textId="77777777" w:rsidR="00E23B7E" w:rsidRDefault="00E23B7E" w:rsidP="00ED459A">
      <w:pPr>
        <w:spacing w:after="0" w:line="259" w:lineRule="auto"/>
        <w:ind w:left="0" w:firstLine="0"/>
        <w:rPr>
          <w:b/>
          <w:bCs/>
        </w:rPr>
      </w:pPr>
    </w:p>
    <w:p w14:paraId="429989BC" w14:textId="77777777" w:rsidR="00E23B7E" w:rsidRDefault="00E23B7E" w:rsidP="00ED459A">
      <w:pPr>
        <w:spacing w:after="0" w:line="259" w:lineRule="auto"/>
        <w:ind w:left="0" w:firstLine="0"/>
        <w:rPr>
          <w:b/>
          <w:bCs/>
        </w:rPr>
      </w:pPr>
    </w:p>
    <w:p w14:paraId="6ABFD8B2" w14:textId="77777777" w:rsidR="00E23B7E" w:rsidRDefault="00E23B7E" w:rsidP="00ED459A">
      <w:pPr>
        <w:spacing w:after="0" w:line="259" w:lineRule="auto"/>
        <w:ind w:left="0" w:firstLine="0"/>
        <w:rPr>
          <w:b/>
          <w:bCs/>
        </w:rPr>
      </w:pPr>
    </w:p>
    <w:p w14:paraId="759FFCAE" w14:textId="77777777" w:rsidR="00E23B7E" w:rsidRDefault="00E23B7E" w:rsidP="00ED459A">
      <w:pPr>
        <w:spacing w:after="0" w:line="259" w:lineRule="auto"/>
        <w:ind w:left="0" w:firstLine="0"/>
        <w:rPr>
          <w:b/>
          <w:bCs/>
        </w:rPr>
      </w:pPr>
    </w:p>
    <w:p w14:paraId="422DE738" w14:textId="77777777" w:rsidR="00E23B7E" w:rsidRDefault="00E23B7E" w:rsidP="00ED459A">
      <w:pPr>
        <w:spacing w:after="0" w:line="259" w:lineRule="auto"/>
        <w:ind w:left="0" w:firstLine="0"/>
        <w:rPr>
          <w:b/>
          <w:bCs/>
        </w:rPr>
      </w:pPr>
    </w:p>
    <w:p w14:paraId="4AB76BB4" w14:textId="77777777" w:rsidR="00E23B7E" w:rsidRDefault="00E23B7E" w:rsidP="00ED459A">
      <w:pPr>
        <w:spacing w:after="0" w:line="259" w:lineRule="auto"/>
        <w:ind w:left="0" w:firstLine="0"/>
        <w:rPr>
          <w:b/>
          <w:bCs/>
        </w:rPr>
      </w:pPr>
    </w:p>
    <w:p w14:paraId="2F4E8223" w14:textId="77777777" w:rsidR="00E24851" w:rsidRDefault="00E24851" w:rsidP="00ED459A">
      <w:pPr>
        <w:spacing w:after="0" w:line="259" w:lineRule="auto"/>
        <w:ind w:left="0" w:firstLine="0"/>
        <w:rPr>
          <w:b/>
          <w:bCs/>
        </w:rPr>
      </w:pPr>
    </w:p>
    <w:p w14:paraId="38AF2596" w14:textId="77777777" w:rsidR="00E24851" w:rsidRDefault="00E24851" w:rsidP="00ED459A">
      <w:pPr>
        <w:spacing w:after="0" w:line="259" w:lineRule="auto"/>
        <w:ind w:left="0" w:firstLine="0"/>
        <w:rPr>
          <w:b/>
          <w:bCs/>
        </w:rPr>
      </w:pPr>
    </w:p>
    <w:p w14:paraId="3634DDBF" w14:textId="17E35259" w:rsidR="00E24851" w:rsidRDefault="00E24851" w:rsidP="00E24851">
      <w:pPr>
        <w:spacing w:after="0" w:line="259" w:lineRule="auto"/>
        <w:ind w:left="0" w:firstLine="0"/>
        <w:jc w:val="center"/>
        <w:rPr>
          <w:b/>
          <w:bCs/>
        </w:rPr>
      </w:pPr>
      <w:r>
        <w:rPr>
          <w:b/>
          <w:bCs/>
        </w:rPr>
        <w:t>Exhibit B</w:t>
      </w:r>
    </w:p>
    <w:p w14:paraId="50005166" w14:textId="77777777" w:rsidR="00E24851" w:rsidRDefault="00E24851" w:rsidP="00E24851">
      <w:pPr>
        <w:rPr>
          <w:b/>
          <w:bCs/>
          <w:sz w:val="28"/>
          <w:szCs w:val="28"/>
        </w:rPr>
      </w:pPr>
    </w:p>
    <w:p w14:paraId="373F85B4" w14:textId="77777777" w:rsidR="00E24851" w:rsidRDefault="00E24851" w:rsidP="00E24851">
      <w:pPr>
        <w:jc w:val="center"/>
        <w:rPr>
          <w:b/>
          <w:bCs/>
          <w:sz w:val="28"/>
          <w:szCs w:val="28"/>
        </w:rPr>
      </w:pPr>
      <w:r>
        <w:rPr>
          <w:b/>
          <w:bCs/>
          <w:sz w:val="28"/>
          <w:szCs w:val="28"/>
        </w:rPr>
        <w:t>PROPOSER FORM</w:t>
      </w:r>
    </w:p>
    <w:p w14:paraId="1AF92774" w14:textId="77777777" w:rsidR="00E24851" w:rsidRDefault="00E24851" w:rsidP="00E24851">
      <w:pPr>
        <w:jc w:val="center"/>
        <w:rPr>
          <w:b/>
          <w:bCs/>
          <w:sz w:val="28"/>
          <w:szCs w:val="28"/>
        </w:rPr>
      </w:pPr>
      <w:r>
        <w:rPr>
          <w:b/>
          <w:bCs/>
          <w:sz w:val="28"/>
          <w:szCs w:val="28"/>
        </w:rPr>
        <w:t>Towing and Storing Services</w:t>
      </w:r>
    </w:p>
    <w:p w14:paraId="636B578B" w14:textId="77777777" w:rsidR="00E24851" w:rsidRPr="00411BF8" w:rsidRDefault="00E24851" w:rsidP="00E24851">
      <w:pPr>
        <w:rPr>
          <w:b/>
          <w:bCs/>
          <w:sz w:val="28"/>
          <w:szCs w:val="28"/>
        </w:rPr>
      </w:pPr>
    </w:p>
    <w:tbl>
      <w:tblPr>
        <w:tblW w:w="9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3690"/>
        <w:gridCol w:w="2070"/>
        <w:gridCol w:w="1980"/>
      </w:tblGrid>
      <w:tr w:rsidR="00E24851" w:rsidRPr="00411BF8" w14:paraId="3EBAC8A6" w14:textId="77777777" w:rsidTr="00FA176A">
        <w:tc>
          <w:tcPr>
            <w:tcW w:w="1566" w:type="dxa"/>
          </w:tcPr>
          <w:p w14:paraId="280A5780"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2FCB8179"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Date:</w:t>
            </w:r>
          </w:p>
        </w:tc>
        <w:tc>
          <w:tcPr>
            <w:tcW w:w="7740" w:type="dxa"/>
            <w:gridSpan w:val="3"/>
          </w:tcPr>
          <w:p w14:paraId="2D32CCBC"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10E5109B"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tc>
      </w:tr>
      <w:tr w:rsidR="00E24851" w:rsidRPr="00411BF8" w14:paraId="1D2A0965" w14:textId="77777777" w:rsidTr="00FA176A">
        <w:tc>
          <w:tcPr>
            <w:tcW w:w="1566" w:type="dxa"/>
          </w:tcPr>
          <w:p w14:paraId="1EB066F1"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7069EED5"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Proposer:</w:t>
            </w:r>
          </w:p>
        </w:tc>
        <w:tc>
          <w:tcPr>
            <w:tcW w:w="7740" w:type="dxa"/>
            <w:gridSpan w:val="3"/>
          </w:tcPr>
          <w:p w14:paraId="2AFC65EE"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2FDF1B60"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tc>
      </w:tr>
      <w:tr w:rsidR="00E24851" w:rsidRPr="00411BF8" w14:paraId="436FEB1B" w14:textId="77777777" w:rsidTr="00FA176A">
        <w:tc>
          <w:tcPr>
            <w:tcW w:w="1566" w:type="dxa"/>
          </w:tcPr>
          <w:p w14:paraId="70B72129"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3C8007F3"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Address:</w:t>
            </w:r>
          </w:p>
        </w:tc>
        <w:tc>
          <w:tcPr>
            <w:tcW w:w="7740" w:type="dxa"/>
            <w:gridSpan w:val="3"/>
          </w:tcPr>
          <w:p w14:paraId="16BDB80B"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 xml:space="preserve">                                         </w:t>
            </w:r>
            <w:r w:rsidRPr="005A2118">
              <w:rPr>
                <w:sz w:val="18"/>
                <w:szCs w:val="18"/>
              </w:rPr>
              <w:t>(</w:t>
            </w:r>
            <w:r w:rsidRPr="005A2118">
              <w:rPr>
                <w:i/>
                <w:iCs/>
                <w:sz w:val="18"/>
                <w:szCs w:val="18"/>
              </w:rPr>
              <w:t>Print Name of Business</w:t>
            </w:r>
            <w:r w:rsidRPr="005A2118">
              <w:rPr>
                <w:sz w:val="18"/>
                <w:szCs w:val="18"/>
              </w:rPr>
              <w:t>)</w:t>
            </w:r>
          </w:p>
          <w:p w14:paraId="074A2B68"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tc>
      </w:tr>
      <w:tr w:rsidR="00E24851" w:rsidRPr="00411BF8" w14:paraId="421E43E6" w14:textId="77777777" w:rsidTr="00FA176A">
        <w:tc>
          <w:tcPr>
            <w:tcW w:w="5256" w:type="dxa"/>
            <w:gridSpan w:val="2"/>
          </w:tcPr>
          <w:p w14:paraId="379B38BC"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58DC5A8A"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City:</w:t>
            </w:r>
          </w:p>
        </w:tc>
        <w:tc>
          <w:tcPr>
            <w:tcW w:w="2070" w:type="dxa"/>
          </w:tcPr>
          <w:p w14:paraId="188A3C99"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0A43729B"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State:</w:t>
            </w:r>
          </w:p>
        </w:tc>
        <w:tc>
          <w:tcPr>
            <w:tcW w:w="1980" w:type="dxa"/>
          </w:tcPr>
          <w:p w14:paraId="5890608D"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35D4DC90"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Zip:</w:t>
            </w:r>
          </w:p>
        </w:tc>
      </w:tr>
      <w:tr w:rsidR="00E24851" w:rsidRPr="00411BF8" w14:paraId="2127BCF3" w14:textId="77777777" w:rsidTr="00FA176A">
        <w:tc>
          <w:tcPr>
            <w:tcW w:w="5256" w:type="dxa"/>
            <w:gridSpan w:val="2"/>
          </w:tcPr>
          <w:p w14:paraId="1E1FA241"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3EA046F8"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Telephone:</w:t>
            </w:r>
          </w:p>
        </w:tc>
        <w:tc>
          <w:tcPr>
            <w:tcW w:w="4050" w:type="dxa"/>
            <w:gridSpan w:val="2"/>
          </w:tcPr>
          <w:p w14:paraId="25CF6A24"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Fax:</w:t>
            </w:r>
          </w:p>
        </w:tc>
      </w:tr>
      <w:tr w:rsidR="00E24851" w:rsidRPr="00411BF8" w14:paraId="618FFD71" w14:textId="77777777" w:rsidTr="00FA176A">
        <w:tc>
          <w:tcPr>
            <w:tcW w:w="9306" w:type="dxa"/>
            <w:gridSpan w:val="4"/>
          </w:tcPr>
          <w:p w14:paraId="0C886FE7"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p>
          <w:p w14:paraId="6939982E" w14:textId="77777777" w:rsidR="00E24851" w:rsidRPr="005A2118" w:rsidRDefault="00E24851" w:rsidP="00FA176A">
            <w:pPr>
              <w:tabs>
                <w:tab w:val="left" w:pos="3744"/>
                <w:tab w:val="left" w:leader="underscore" w:pos="6480"/>
                <w:tab w:val="left" w:leader="underscore" w:pos="9216"/>
              </w:tabs>
              <w:kinsoku w:val="0"/>
              <w:overflowPunct w:val="0"/>
              <w:spacing w:before="11" w:line="262" w:lineRule="exact"/>
              <w:textAlignment w:val="baseline"/>
            </w:pPr>
            <w:r w:rsidRPr="005A2118">
              <w:rPr>
                <w:sz w:val="22"/>
              </w:rPr>
              <w:t>Contact Name:</w:t>
            </w:r>
          </w:p>
        </w:tc>
      </w:tr>
    </w:tbl>
    <w:p w14:paraId="6BFAC4FF" w14:textId="77777777" w:rsidR="00E24851" w:rsidRPr="00411BF8" w:rsidRDefault="00E24851" w:rsidP="00E24851">
      <w:pPr>
        <w:rPr>
          <w:b/>
          <w:bCs/>
          <w:sz w:val="28"/>
          <w:szCs w:val="28"/>
        </w:rPr>
      </w:pPr>
    </w:p>
    <w:p w14:paraId="0E644886" w14:textId="77777777" w:rsidR="00E24851" w:rsidRPr="00411BF8" w:rsidRDefault="00E24851" w:rsidP="00E24851">
      <w:pPr>
        <w:kinsoku w:val="0"/>
        <w:overflowPunct w:val="0"/>
        <w:spacing w:before="240" w:line="255" w:lineRule="exact"/>
        <w:ind w:left="72"/>
        <w:textAlignment w:val="baseline"/>
        <w:rPr>
          <w:b/>
          <w:bCs/>
        </w:rPr>
      </w:pPr>
      <w:r w:rsidRPr="00411BF8">
        <w:rPr>
          <w:b/>
          <w:bCs/>
        </w:rPr>
        <w:t xml:space="preserve">TO THE </w:t>
      </w:r>
      <w:smartTag w:uri="urn:schemas-microsoft-com:office:smarttags" w:element="City">
        <w:r w:rsidRPr="00411BF8">
          <w:rPr>
            <w:b/>
            <w:bCs/>
          </w:rPr>
          <w:t>CITY</w:t>
        </w:r>
      </w:smartTag>
      <w:r w:rsidRPr="00411BF8">
        <w:rPr>
          <w:b/>
          <w:bCs/>
        </w:rPr>
        <w:t xml:space="preserve"> OF </w:t>
      </w:r>
      <w:smartTag w:uri="urn:schemas-microsoft-com:office:smarttags" w:element="City">
        <w:smartTag w:uri="urn:schemas-microsoft-com:office:smarttags" w:element="City">
          <w:r w:rsidRPr="00411BF8">
            <w:rPr>
              <w:b/>
              <w:bCs/>
            </w:rPr>
            <w:t>SOUTH GATE</w:t>
          </w:r>
        </w:smartTag>
        <w:r w:rsidRPr="00411BF8">
          <w:rPr>
            <w:b/>
            <w:bCs/>
          </w:rPr>
          <w:t xml:space="preserve">, </w:t>
        </w:r>
        <w:smartTag w:uri="urn:schemas-microsoft-com:office:smarttags" w:element="City">
          <w:r w:rsidRPr="00411BF8">
            <w:rPr>
              <w:b/>
              <w:bCs/>
            </w:rPr>
            <w:t>CALIFORNIA</w:t>
          </w:r>
        </w:smartTag>
      </w:smartTag>
      <w:r w:rsidRPr="00411BF8">
        <w:rPr>
          <w:b/>
          <w:bCs/>
        </w:rPr>
        <w:t>:</w:t>
      </w:r>
    </w:p>
    <w:p w14:paraId="383F0716" w14:textId="77777777" w:rsidR="00E24851" w:rsidRPr="00411BF8" w:rsidRDefault="00E24851" w:rsidP="00E24851">
      <w:pPr>
        <w:kinsoku w:val="0"/>
        <w:overflowPunct w:val="0"/>
        <w:spacing w:before="288" w:line="274" w:lineRule="exact"/>
        <w:ind w:left="72"/>
        <w:textAlignment w:val="baseline"/>
      </w:pPr>
      <w:r w:rsidRPr="00411BF8">
        <w:t xml:space="preserve">In response to the Request for Proposals (“RFP”) by the City of </w:t>
      </w:r>
      <w:smartTag w:uri="urn:schemas-microsoft-com:office:smarttags" w:element="City">
        <w:r w:rsidRPr="00411BF8">
          <w:t>South Gate</w:t>
        </w:r>
      </w:smartTag>
      <w:r w:rsidRPr="00411BF8">
        <w:t xml:space="preserve"> (“City”), the undersigned person or entity (“Proposer”) now submits this proposal, with the accompanying forms and attachments.</w:t>
      </w:r>
    </w:p>
    <w:p w14:paraId="64FF98A1" w14:textId="77777777" w:rsidR="00E24851" w:rsidRPr="00411BF8" w:rsidRDefault="00E24851" w:rsidP="00E24851">
      <w:pPr>
        <w:tabs>
          <w:tab w:val="left" w:pos="1152"/>
        </w:tabs>
        <w:kinsoku w:val="0"/>
        <w:overflowPunct w:val="0"/>
        <w:spacing w:before="293" w:line="264" w:lineRule="exact"/>
        <w:ind w:left="432"/>
        <w:textAlignment w:val="baseline"/>
      </w:pPr>
      <w:r w:rsidRPr="00411BF8">
        <w:t>1.</w:t>
      </w:r>
      <w:r w:rsidRPr="00411BF8">
        <w:tab/>
        <w:t>In submitting this proposal, Proposer certifies that:</w:t>
      </w:r>
    </w:p>
    <w:p w14:paraId="3C8F36D3" w14:textId="77777777" w:rsidR="00E24851" w:rsidRPr="00411BF8" w:rsidRDefault="00E24851" w:rsidP="00E24851">
      <w:pPr>
        <w:kinsoku w:val="0"/>
        <w:overflowPunct w:val="0"/>
        <w:spacing w:before="286" w:line="274" w:lineRule="exact"/>
        <w:ind w:left="1512" w:right="72" w:hanging="360"/>
        <w:textAlignment w:val="baseline"/>
      </w:pPr>
      <w:r w:rsidRPr="00411BF8">
        <w:t>A. Proposer has thoroughly read, examined, and fully understands the following documents:</w:t>
      </w:r>
    </w:p>
    <w:p w14:paraId="5D370A6D" w14:textId="77777777" w:rsidR="00E24851" w:rsidRPr="00411BF8" w:rsidRDefault="00E24851" w:rsidP="00E24851">
      <w:pPr>
        <w:widowControl w:val="0"/>
        <w:numPr>
          <w:ilvl w:val="0"/>
          <w:numId w:val="40"/>
        </w:numPr>
        <w:tabs>
          <w:tab w:val="left" w:pos="2232"/>
        </w:tabs>
        <w:kinsoku w:val="0"/>
        <w:overflowPunct w:val="0"/>
        <w:spacing w:before="280" w:after="0" w:line="262" w:lineRule="exact"/>
        <w:jc w:val="left"/>
        <w:textAlignment w:val="baseline"/>
      </w:pPr>
      <w:r w:rsidRPr="00411BF8">
        <w:t>The RFP’s provisions; and,</w:t>
      </w:r>
    </w:p>
    <w:p w14:paraId="2397E645" w14:textId="5864F492" w:rsidR="00E24851" w:rsidRPr="00411BF8" w:rsidRDefault="00E24851" w:rsidP="00E24851">
      <w:pPr>
        <w:widowControl w:val="0"/>
        <w:numPr>
          <w:ilvl w:val="0"/>
          <w:numId w:val="40"/>
        </w:numPr>
        <w:tabs>
          <w:tab w:val="left" w:pos="2232"/>
        </w:tabs>
        <w:kinsoku w:val="0"/>
        <w:overflowPunct w:val="0"/>
        <w:spacing w:before="6" w:after="0" w:line="268" w:lineRule="exact"/>
        <w:ind w:right="648"/>
        <w:jc w:val="left"/>
        <w:textAlignment w:val="baseline"/>
      </w:pPr>
      <w:r w:rsidRPr="00411BF8">
        <w:t>All terms, conditions, requirements, specifications, minimum</w:t>
      </w:r>
      <w:r w:rsidR="001F4150">
        <w:t xml:space="preserve"> </w:t>
      </w:r>
      <w:r w:rsidRPr="00411BF8">
        <w:t>performance standards</w:t>
      </w:r>
      <w:r w:rsidR="001F4150">
        <w:t>, and any addendum</w:t>
      </w:r>
      <w:r w:rsidRPr="00411BF8">
        <w:t>.</w:t>
      </w:r>
    </w:p>
    <w:p w14:paraId="1569A369" w14:textId="77777777" w:rsidR="00E24851" w:rsidRPr="00411BF8" w:rsidRDefault="00E24851" w:rsidP="00E24851">
      <w:pPr>
        <w:kinsoku w:val="0"/>
        <w:overflowPunct w:val="0"/>
        <w:spacing w:before="278" w:line="274" w:lineRule="exact"/>
        <w:ind w:left="1512" w:hanging="360"/>
        <w:textAlignment w:val="baseline"/>
      </w:pPr>
      <w:r w:rsidRPr="00411BF8">
        <w:t>B. Proposer understands and accepts all of the terms and conditions set forth in the documents listed in Section 1(A);</w:t>
      </w:r>
    </w:p>
    <w:p w14:paraId="10AEAB6B" w14:textId="2373C70E" w:rsidR="00E24851" w:rsidRPr="00411BF8" w:rsidRDefault="00E24851" w:rsidP="00E24851">
      <w:pPr>
        <w:kinsoku w:val="0"/>
        <w:overflowPunct w:val="0"/>
        <w:spacing w:before="278" w:line="274" w:lineRule="exact"/>
        <w:ind w:left="1512" w:right="360" w:hanging="360"/>
        <w:textAlignment w:val="baseline"/>
      </w:pPr>
      <w:r w:rsidRPr="00411BF8">
        <w:t xml:space="preserve">C. Proposer has carefully checked all words, </w:t>
      </w:r>
      <w:r w:rsidR="001F4150">
        <w:t>rates and calculations</w:t>
      </w:r>
      <w:r w:rsidRPr="00411BF8">
        <w:t xml:space="preserve"> and statements made in proposal;</w:t>
      </w:r>
    </w:p>
    <w:p w14:paraId="17F2EB29" w14:textId="77777777" w:rsidR="00E24851" w:rsidRPr="00411BF8" w:rsidRDefault="00E24851" w:rsidP="00E24851">
      <w:pPr>
        <w:kinsoku w:val="0"/>
        <w:overflowPunct w:val="0"/>
        <w:spacing w:before="288" w:line="264" w:lineRule="exact"/>
        <w:ind w:left="1512" w:right="360" w:hanging="360"/>
        <w:textAlignment w:val="baseline"/>
      </w:pPr>
      <w:r w:rsidRPr="00411BF8">
        <w:t>D. Proposer’s documents and information submitted in response to the City’s RFP are complete and accurate;</w:t>
      </w:r>
    </w:p>
    <w:p w14:paraId="5D343BB7" w14:textId="77777777" w:rsidR="00E24851" w:rsidRPr="00411BF8" w:rsidRDefault="00E24851" w:rsidP="00E24851">
      <w:pPr>
        <w:kinsoku w:val="0"/>
        <w:overflowPunct w:val="0"/>
        <w:spacing w:before="274" w:line="278" w:lineRule="exact"/>
        <w:ind w:left="1512" w:right="360" w:hanging="360"/>
        <w:textAlignment w:val="baseline"/>
      </w:pPr>
      <w:r w:rsidRPr="00411BF8">
        <w:t>E. Proposer has fully considered all other matters that may affect, in any way, Proposer’s services or costs;</w:t>
      </w:r>
    </w:p>
    <w:p w14:paraId="37E3C1AF" w14:textId="77777777" w:rsidR="00E24851" w:rsidRPr="00411BF8" w:rsidRDefault="00E24851" w:rsidP="00E24851">
      <w:pPr>
        <w:kinsoku w:val="0"/>
        <w:overflowPunct w:val="0"/>
        <w:spacing w:before="281" w:line="271" w:lineRule="exact"/>
        <w:ind w:left="1512" w:hanging="360"/>
        <w:textAlignment w:val="baseline"/>
      </w:pPr>
      <w:r w:rsidRPr="00411BF8">
        <w:t>F. Proposer offers to fully perform all of the duties and obligations specified in the documents in exchange for the consideration described in the documents;</w:t>
      </w:r>
    </w:p>
    <w:p w14:paraId="378A271F" w14:textId="77777777" w:rsidR="00E24851" w:rsidRPr="00411BF8" w:rsidRDefault="00E24851" w:rsidP="00E24851">
      <w:r w:rsidRPr="00411BF8">
        <w:t>G. Proposer agrees that the City is not liable or responsible for any costs, fees or expenses that Proposer incurs for any one or more of the following:</w:t>
      </w:r>
    </w:p>
    <w:p w14:paraId="4A0BB437" w14:textId="77777777" w:rsidR="00E24851" w:rsidRPr="00411BF8" w:rsidRDefault="00E24851" w:rsidP="00E24851"/>
    <w:p w14:paraId="3E0D87A9" w14:textId="77777777" w:rsidR="00E24851" w:rsidRPr="00411BF8" w:rsidRDefault="00E24851" w:rsidP="00E24851">
      <w:pPr>
        <w:widowControl w:val="0"/>
        <w:numPr>
          <w:ilvl w:val="0"/>
          <w:numId w:val="41"/>
        </w:numPr>
        <w:kinsoku w:val="0"/>
        <w:overflowPunct w:val="0"/>
        <w:spacing w:before="16" w:after="0" w:line="264" w:lineRule="exact"/>
        <w:jc w:val="left"/>
        <w:textAlignment w:val="baseline"/>
      </w:pPr>
      <w:r w:rsidRPr="00411BF8">
        <w:t>Responding to this RFP;</w:t>
      </w:r>
    </w:p>
    <w:p w14:paraId="281A2487" w14:textId="77777777" w:rsidR="00E24851" w:rsidRPr="00411BF8" w:rsidRDefault="00E24851" w:rsidP="00E24851">
      <w:pPr>
        <w:widowControl w:val="0"/>
        <w:numPr>
          <w:ilvl w:val="0"/>
          <w:numId w:val="41"/>
        </w:numPr>
        <w:kinsoku w:val="0"/>
        <w:overflowPunct w:val="0"/>
        <w:spacing w:before="19" w:after="0" w:line="257" w:lineRule="exact"/>
        <w:jc w:val="left"/>
        <w:textAlignment w:val="baseline"/>
      </w:pPr>
      <w:r w:rsidRPr="00411BF8">
        <w:t>Anticipating or preparing for an award of a tow contract;</w:t>
      </w:r>
    </w:p>
    <w:p w14:paraId="0DF8297C" w14:textId="77777777" w:rsidR="00E24851" w:rsidRPr="00411BF8" w:rsidRDefault="00E24851" w:rsidP="00E24851">
      <w:pPr>
        <w:widowControl w:val="0"/>
        <w:numPr>
          <w:ilvl w:val="0"/>
          <w:numId w:val="41"/>
        </w:numPr>
        <w:kinsoku w:val="0"/>
        <w:overflowPunct w:val="0"/>
        <w:spacing w:after="0" w:line="282" w:lineRule="exact"/>
        <w:ind w:right="72"/>
        <w:textAlignment w:val="baseline"/>
      </w:pPr>
      <w:r w:rsidRPr="00411BF8">
        <w:t>Obtaining any equipment, personnel facilities or other items to comply with the Documents’ provisions; or,</w:t>
      </w:r>
    </w:p>
    <w:p w14:paraId="045C36BE" w14:textId="77777777" w:rsidR="00E24851" w:rsidRPr="00411BF8" w:rsidRDefault="00E24851" w:rsidP="00E24851">
      <w:pPr>
        <w:widowControl w:val="0"/>
        <w:numPr>
          <w:ilvl w:val="0"/>
          <w:numId w:val="41"/>
        </w:numPr>
        <w:kinsoku w:val="0"/>
        <w:overflowPunct w:val="0"/>
        <w:spacing w:before="13" w:after="0" w:line="264" w:lineRule="exact"/>
        <w:textAlignment w:val="baseline"/>
      </w:pPr>
      <w:r w:rsidRPr="00411BF8">
        <w:t>Performing the services under the Contract.</w:t>
      </w:r>
    </w:p>
    <w:p w14:paraId="60ACCF71" w14:textId="77777777" w:rsidR="00E24851" w:rsidRPr="00411BF8" w:rsidRDefault="00E24851" w:rsidP="00E24851">
      <w:pPr>
        <w:kinsoku w:val="0"/>
        <w:overflowPunct w:val="0"/>
        <w:spacing w:before="281" w:line="278" w:lineRule="exact"/>
        <w:ind w:left="360" w:right="72" w:hanging="360"/>
        <w:textAlignment w:val="baseline"/>
      </w:pPr>
      <w:r w:rsidRPr="00411BF8">
        <w:lastRenderedPageBreak/>
        <w:t>H. Within seven (7) calendar days after City issues the Notice of Intent to Award the Franchise Agreement for Tow Truck Services, or within any extension that City may allow, Proposer agrees to:</w:t>
      </w:r>
    </w:p>
    <w:p w14:paraId="609F19A2" w14:textId="77777777" w:rsidR="00E24851" w:rsidRPr="00411BF8" w:rsidRDefault="00E24851" w:rsidP="00E24851">
      <w:pPr>
        <w:widowControl w:val="0"/>
        <w:numPr>
          <w:ilvl w:val="0"/>
          <w:numId w:val="42"/>
        </w:numPr>
        <w:kinsoku w:val="0"/>
        <w:overflowPunct w:val="0"/>
        <w:spacing w:before="272" w:after="0" w:line="279" w:lineRule="exact"/>
        <w:ind w:right="72"/>
        <w:textAlignment w:val="baseline"/>
      </w:pPr>
      <w:r w:rsidRPr="00411BF8">
        <w:t>Sign and deliver the Franchise Agreement, along with any required attachments; and,</w:t>
      </w:r>
    </w:p>
    <w:p w14:paraId="52A75828" w14:textId="77777777" w:rsidR="00E24851" w:rsidRPr="00411BF8" w:rsidRDefault="00E24851" w:rsidP="00E24851">
      <w:pPr>
        <w:widowControl w:val="0"/>
        <w:numPr>
          <w:ilvl w:val="0"/>
          <w:numId w:val="42"/>
        </w:numPr>
        <w:kinsoku w:val="0"/>
        <w:overflowPunct w:val="0"/>
        <w:spacing w:before="10" w:after="0" w:line="264" w:lineRule="exact"/>
        <w:textAlignment w:val="baseline"/>
      </w:pPr>
      <w:r w:rsidRPr="00411BF8">
        <w:t>Furnish all required proofs of insurance.</w:t>
      </w:r>
    </w:p>
    <w:p w14:paraId="78EDDD7B" w14:textId="77777777" w:rsidR="00E24851" w:rsidRPr="00411BF8" w:rsidRDefault="00E24851" w:rsidP="00E24851">
      <w:pPr>
        <w:kinsoku w:val="0"/>
        <w:overflowPunct w:val="0"/>
        <w:spacing w:before="280" w:line="276" w:lineRule="exact"/>
        <w:ind w:left="360" w:right="72" w:hanging="360"/>
        <w:textAlignment w:val="baseline"/>
      </w:pPr>
      <w:r w:rsidRPr="00411BF8">
        <w:t>I. At its expense, Proposer agrees to indemnify, defend and hold harmless the City, its directors, officials, officers, employees, agents, and designated volunteers from and against any and all liability, suits, actions, proceedings, judgments, claims, demands, liens, losses, damages, costs and expenses (including attorneys’ fees, litigation, arbitration, mediation and appeal expenses) if a dispute, lawsuit or other proceeding arises out of any one or more of the following:</w:t>
      </w:r>
    </w:p>
    <w:p w14:paraId="5856A78D" w14:textId="77777777" w:rsidR="00E24851" w:rsidRPr="00411BF8" w:rsidRDefault="00E24851" w:rsidP="00E24851">
      <w:pPr>
        <w:widowControl w:val="0"/>
        <w:numPr>
          <w:ilvl w:val="0"/>
          <w:numId w:val="43"/>
        </w:numPr>
        <w:kinsoku w:val="0"/>
        <w:overflowPunct w:val="0"/>
        <w:spacing w:before="288" w:after="0" w:line="264" w:lineRule="exact"/>
        <w:jc w:val="left"/>
        <w:textAlignment w:val="baseline"/>
      </w:pPr>
      <w:r w:rsidRPr="00411BF8">
        <w:t>Proposer’s submitting the proposal;</w:t>
      </w:r>
    </w:p>
    <w:p w14:paraId="0F66AD68" w14:textId="77777777" w:rsidR="00E24851" w:rsidRPr="00411BF8" w:rsidRDefault="00E24851" w:rsidP="00E24851">
      <w:pPr>
        <w:widowControl w:val="0"/>
        <w:numPr>
          <w:ilvl w:val="0"/>
          <w:numId w:val="43"/>
        </w:numPr>
        <w:kinsoku w:val="0"/>
        <w:overflowPunct w:val="0"/>
        <w:spacing w:before="15" w:after="0" w:line="264" w:lineRule="exact"/>
        <w:jc w:val="left"/>
        <w:textAlignment w:val="baseline"/>
      </w:pPr>
      <w:r w:rsidRPr="00411BF8">
        <w:t>City accepting Proposer’s proposal; or,</w:t>
      </w:r>
    </w:p>
    <w:p w14:paraId="711738CF" w14:textId="77777777" w:rsidR="00E24851" w:rsidRPr="00411BF8" w:rsidRDefault="00E24851" w:rsidP="00E24851">
      <w:r w:rsidRPr="00411BF8">
        <w:t xml:space="preserve">City awarding a contract to Proposer in compliance with this RFP. </w:t>
      </w:r>
    </w:p>
    <w:p w14:paraId="22EB48B9" w14:textId="77777777" w:rsidR="00E24851" w:rsidRPr="00411BF8" w:rsidRDefault="00E24851" w:rsidP="00E24851"/>
    <w:p w14:paraId="3751ADDC" w14:textId="77777777" w:rsidR="00E24851" w:rsidRPr="00411BF8" w:rsidRDefault="00E24851" w:rsidP="00E24851">
      <w:r w:rsidRPr="00411BF8">
        <w:br w:type="page"/>
      </w:r>
    </w:p>
    <w:p w14:paraId="5387A3CB" w14:textId="77777777" w:rsidR="00E24851" w:rsidRPr="00411BF8" w:rsidRDefault="00E24851" w:rsidP="00E24851">
      <w:pPr>
        <w:kinsoku w:val="0"/>
        <w:overflowPunct w:val="0"/>
        <w:spacing w:before="22" w:line="306" w:lineRule="exact"/>
        <w:jc w:val="center"/>
        <w:textAlignment w:val="baseline"/>
        <w:rPr>
          <w:b/>
          <w:bCs/>
          <w:u w:val="single"/>
        </w:rPr>
      </w:pPr>
      <w:r w:rsidRPr="00411BF8">
        <w:rPr>
          <w:b/>
          <w:bCs/>
          <w:u w:val="single"/>
        </w:rPr>
        <w:lastRenderedPageBreak/>
        <w:t>PROPOSER’S QUALIFICATIONS STATEMENT</w:t>
      </w:r>
    </w:p>
    <w:p w14:paraId="15A3788B" w14:textId="77777777" w:rsidR="00E24851" w:rsidRPr="00411BF8" w:rsidRDefault="00E24851" w:rsidP="00E24851">
      <w:pPr>
        <w:kinsoku w:val="0"/>
        <w:overflowPunct w:val="0"/>
        <w:spacing w:before="360" w:line="280" w:lineRule="exact"/>
        <w:textAlignment w:val="baseline"/>
      </w:pPr>
      <w:r w:rsidRPr="00411BF8">
        <w:t>All responses must be typewritten or printed legibly in ink. When additional space is needed to explain an answer, attach sheets as necessary. Failure to (1) complete this form, (2) return it, or (3) attach a required document may render the Proposal non</w:t>
      </w:r>
      <w:r w:rsidRPr="00411BF8">
        <w:softHyphen/>
        <w:t>responsive.</w:t>
      </w:r>
    </w:p>
    <w:p w14:paraId="3B541F26" w14:textId="77777777" w:rsidR="00E24851" w:rsidRPr="00411BF8" w:rsidRDefault="00E24851" w:rsidP="00E24851">
      <w:pPr>
        <w:tabs>
          <w:tab w:val="left" w:pos="720"/>
        </w:tabs>
        <w:kinsoku w:val="0"/>
        <w:overflowPunct w:val="0"/>
        <w:spacing w:before="291" w:line="273" w:lineRule="exact"/>
        <w:textAlignment w:val="baseline"/>
        <w:rPr>
          <w:b/>
          <w:bCs/>
        </w:rPr>
      </w:pPr>
      <w:r w:rsidRPr="00411BF8">
        <w:t>1.</w:t>
      </w:r>
      <w:r w:rsidRPr="00411BF8">
        <w:tab/>
      </w:r>
      <w:r w:rsidRPr="00411BF8">
        <w:rPr>
          <w:b/>
          <w:bCs/>
        </w:rPr>
        <w:t>BUSINESS ORGANIZATION / STRUCTURE</w:t>
      </w:r>
    </w:p>
    <w:p w14:paraId="253BC68E" w14:textId="77777777" w:rsidR="00E24851" w:rsidRPr="00411BF8" w:rsidRDefault="00E24851" w:rsidP="00E24851">
      <w:pPr>
        <w:kinsoku w:val="0"/>
        <w:overflowPunct w:val="0"/>
        <w:spacing w:before="289" w:line="251" w:lineRule="exact"/>
        <w:ind w:left="576"/>
        <w:textAlignment w:val="baseline"/>
      </w:pPr>
      <w:r w:rsidRPr="00411BF8">
        <w:t>1.1</w:t>
      </w:r>
      <w:r w:rsidRPr="00411BF8">
        <w:tab/>
        <w:t>Your firm is a:</w:t>
      </w:r>
    </w:p>
    <w:p w14:paraId="013CEF96" w14:textId="77777777" w:rsidR="00E24851" w:rsidRPr="00411BF8" w:rsidRDefault="00E24851" w:rsidP="00E24851">
      <w:pPr>
        <w:widowControl w:val="0"/>
        <w:tabs>
          <w:tab w:val="left" w:leader="underscore" w:pos="5832"/>
          <w:tab w:val="right" w:leader="underscore" w:pos="9216"/>
        </w:tabs>
        <w:kinsoku w:val="0"/>
        <w:overflowPunct w:val="0"/>
        <w:spacing w:before="479" w:line="266" w:lineRule="exact"/>
        <w:ind w:left="1152"/>
        <w:textAlignment w:val="baseline"/>
      </w:pPr>
      <w:r>
        <w:fldChar w:fldCharType="begin"/>
      </w:r>
      <w:r>
        <w:instrText xml:space="preserve"> MACROBUTTON CheckIt </w:instrText>
      </w:r>
      <w:r>
        <w:sym w:font="Wingdings" w:char="F0A8"/>
      </w:r>
      <w:r>
        <w:fldChar w:fldCharType="end"/>
      </w:r>
      <w:r>
        <w:t xml:space="preserve">  </w:t>
      </w:r>
      <w:r w:rsidRPr="00411BF8">
        <w:t xml:space="preserve">Corporation </w:t>
      </w:r>
      <w:r>
        <w:fldChar w:fldCharType="begin"/>
      </w:r>
      <w:r>
        <w:instrText xml:space="preserve"> MACROBUTTON CheckIt </w:instrText>
      </w:r>
      <w:r>
        <w:sym w:font="Wingdings" w:char="F0A8"/>
      </w:r>
      <w:r>
        <w:fldChar w:fldCharType="end"/>
      </w:r>
      <w:r w:rsidRPr="00411BF8">
        <w:t xml:space="preserve"> Sole Proprietorship</w:t>
      </w:r>
      <w:r w:rsidRPr="00411BF8">
        <w:tab/>
      </w:r>
      <w:r>
        <w:t xml:space="preserve"> </w:t>
      </w:r>
      <w:r>
        <w:fldChar w:fldCharType="begin"/>
      </w:r>
      <w:r>
        <w:instrText xml:space="preserve"> MACROBUTTON CheckIt </w:instrText>
      </w:r>
      <w:r>
        <w:sym w:font="Wingdings" w:char="F0A8"/>
      </w:r>
      <w:r>
        <w:fldChar w:fldCharType="end"/>
      </w:r>
      <w:r w:rsidRPr="00411BF8">
        <w:t xml:space="preserve"> Other: </w:t>
      </w:r>
      <w:r w:rsidRPr="00411BF8">
        <w:tab/>
      </w:r>
    </w:p>
    <w:p w14:paraId="19BFF13C" w14:textId="77777777" w:rsidR="00E24851" w:rsidRPr="00411BF8" w:rsidRDefault="00E24851" w:rsidP="00E24851">
      <w:pPr>
        <w:widowControl w:val="0"/>
        <w:tabs>
          <w:tab w:val="left" w:pos="4824"/>
        </w:tabs>
        <w:kinsoku w:val="0"/>
        <w:overflowPunct w:val="0"/>
        <w:spacing w:before="238" w:line="266" w:lineRule="exact"/>
        <w:ind w:left="1152"/>
        <w:textAlignment w:val="baseline"/>
      </w:pPr>
      <w:r>
        <w:fldChar w:fldCharType="begin"/>
      </w:r>
      <w:r>
        <w:instrText xml:space="preserve"> MACROBUTTON CheckIt </w:instrText>
      </w:r>
      <w:r>
        <w:sym w:font="Wingdings" w:char="F0A8"/>
      </w:r>
      <w:r>
        <w:fldChar w:fldCharType="end"/>
      </w:r>
      <w:r>
        <w:t xml:space="preserve">  </w:t>
      </w:r>
      <w:r w:rsidRPr="00411BF8">
        <w:t>Limited Liability Company</w:t>
      </w:r>
      <w:r w:rsidRPr="00411BF8">
        <w:tab/>
      </w:r>
      <w:r>
        <w:fldChar w:fldCharType="begin"/>
      </w:r>
      <w:r>
        <w:instrText xml:space="preserve"> MACROBUTTON CheckIt </w:instrText>
      </w:r>
      <w:r>
        <w:sym w:font="Wingdings" w:char="F0A8"/>
      </w:r>
      <w:r>
        <w:fldChar w:fldCharType="end"/>
      </w:r>
      <w:r w:rsidRPr="00411BF8">
        <w:t xml:space="preserve"> General or Limited Partnership</w:t>
      </w:r>
    </w:p>
    <w:p w14:paraId="739656EC" w14:textId="77777777" w:rsidR="00E24851" w:rsidRPr="00411BF8" w:rsidRDefault="00E24851" w:rsidP="00E24851">
      <w:pPr>
        <w:kinsoku w:val="0"/>
        <w:overflowPunct w:val="0"/>
        <w:spacing w:before="617" w:line="254" w:lineRule="exact"/>
        <w:ind w:left="576"/>
        <w:textAlignment w:val="baseline"/>
      </w:pPr>
      <w:r w:rsidRPr="00411BF8">
        <w:t>1.2</w:t>
      </w:r>
      <w:r w:rsidRPr="00411BF8">
        <w:tab/>
        <w:t>If your firm is a corporation, answer the following:</w:t>
      </w:r>
    </w:p>
    <w:p w14:paraId="6991960D" w14:textId="77777777" w:rsidR="00E24851" w:rsidRPr="00411BF8" w:rsidRDefault="00E24851" w:rsidP="00E24851">
      <w:pPr>
        <w:tabs>
          <w:tab w:val="left" w:pos="2376"/>
          <w:tab w:val="right" w:leader="underscore" w:pos="9216"/>
        </w:tabs>
        <w:kinsoku w:val="0"/>
        <w:overflowPunct w:val="0"/>
        <w:spacing w:before="298" w:line="251" w:lineRule="exact"/>
        <w:ind w:left="1296"/>
        <w:textAlignment w:val="baseline"/>
      </w:pPr>
      <w:r w:rsidRPr="00411BF8">
        <w:t>1.2.1</w:t>
      </w:r>
      <w:r w:rsidRPr="00411BF8">
        <w:tab/>
        <w:t xml:space="preserve">Date of incorporation: </w:t>
      </w:r>
      <w:r w:rsidRPr="00411BF8">
        <w:tab/>
      </w:r>
    </w:p>
    <w:p w14:paraId="11367221" w14:textId="77777777" w:rsidR="00E24851" w:rsidRPr="00411BF8" w:rsidRDefault="00E24851" w:rsidP="00E24851">
      <w:pPr>
        <w:tabs>
          <w:tab w:val="left" w:pos="2376"/>
          <w:tab w:val="right" w:leader="underscore" w:pos="9216"/>
        </w:tabs>
        <w:kinsoku w:val="0"/>
        <w:overflowPunct w:val="0"/>
        <w:spacing w:before="301" w:line="251" w:lineRule="exact"/>
        <w:ind w:left="1296"/>
        <w:textAlignment w:val="baseline"/>
      </w:pPr>
      <w:r w:rsidRPr="00411BF8">
        <w:t>1.2.2</w:t>
      </w:r>
      <w:r w:rsidRPr="00411BF8">
        <w:tab/>
        <w:t xml:space="preserve">State of incorporation: </w:t>
      </w:r>
      <w:r w:rsidRPr="00411BF8">
        <w:tab/>
      </w:r>
    </w:p>
    <w:p w14:paraId="70C503B3" w14:textId="77777777" w:rsidR="00E24851" w:rsidRPr="00411BF8" w:rsidRDefault="00E24851" w:rsidP="00E24851">
      <w:pPr>
        <w:tabs>
          <w:tab w:val="left" w:pos="2376"/>
          <w:tab w:val="right" w:leader="underscore" w:pos="9216"/>
        </w:tabs>
        <w:kinsoku w:val="0"/>
        <w:overflowPunct w:val="0"/>
        <w:spacing w:before="301" w:line="251" w:lineRule="exact"/>
        <w:ind w:left="1296"/>
        <w:textAlignment w:val="baseline"/>
      </w:pPr>
      <w:r w:rsidRPr="00411BF8">
        <w:t>1.2.3</w:t>
      </w:r>
      <w:r w:rsidRPr="00411BF8">
        <w:tab/>
        <w:t xml:space="preserve">Corporate ID number: </w:t>
      </w:r>
      <w:r w:rsidRPr="00411BF8">
        <w:tab/>
      </w:r>
    </w:p>
    <w:p w14:paraId="512BCE35" w14:textId="77777777" w:rsidR="00E24851" w:rsidRPr="00411BF8" w:rsidRDefault="00E24851" w:rsidP="00E24851">
      <w:pPr>
        <w:tabs>
          <w:tab w:val="left" w:pos="2376"/>
          <w:tab w:val="right" w:leader="underscore" w:pos="9216"/>
        </w:tabs>
        <w:kinsoku w:val="0"/>
        <w:overflowPunct w:val="0"/>
        <w:spacing w:before="299" w:line="251" w:lineRule="exact"/>
        <w:ind w:left="1296"/>
        <w:textAlignment w:val="baseline"/>
      </w:pPr>
      <w:r w:rsidRPr="00411BF8">
        <w:t>1.2.4</w:t>
      </w:r>
      <w:r w:rsidRPr="00411BF8">
        <w:tab/>
        <w:t xml:space="preserve">President’s name: </w:t>
      </w:r>
      <w:r w:rsidRPr="00411BF8">
        <w:tab/>
      </w:r>
    </w:p>
    <w:p w14:paraId="18929B8D" w14:textId="77777777" w:rsidR="00E24851" w:rsidRPr="00411BF8" w:rsidRDefault="00E24851" w:rsidP="00E24851">
      <w:pPr>
        <w:tabs>
          <w:tab w:val="left" w:pos="2376"/>
          <w:tab w:val="right" w:leader="underscore" w:pos="9216"/>
        </w:tabs>
        <w:kinsoku w:val="0"/>
        <w:overflowPunct w:val="0"/>
        <w:spacing w:before="298" w:line="251" w:lineRule="exact"/>
        <w:ind w:left="1296"/>
        <w:textAlignment w:val="baseline"/>
      </w:pPr>
      <w:r w:rsidRPr="00411BF8">
        <w:t>1.2.5</w:t>
      </w:r>
      <w:r w:rsidRPr="00411BF8">
        <w:tab/>
        <w:t xml:space="preserve">Vice President’s name: </w:t>
      </w:r>
      <w:r w:rsidRPr="00411BF8">
        <w:tab/>
      </w:r>
    </w:p>
    <w:p w14:paraId="4B6630F6"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1.2.6</w:t>
      </w:r>
      <w:r w:rsidRPr="00411BF8">
        <w:tab/>
        <w:t xml:space="preserve">Secretary’s name: </w:t>
      </w:r>
      <w:r w:rsidRPr="00411BF8">
        <w:tab/>
      </w:r>
    </w:p>
    <w:p w14:paraId="2A7124CF" w14:textId="77A27A0D"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1.2.7</w:t>
      </w:r>
      <w:r w:rsidRPr="00411BF8">
        <w:tab/>
        <w:t>Treasurer’s</w:t>
      </w:r>
      <w:r w:rsidR="00603013">
        <w:t xml:space="preserve"> n</w:t>
      </w:r>
      <w:r w:rsidRPr="00411BF8">
        <w:t>ame: ____________________________________</w:t>
      </w:r>
    </w:p>
    <w:p w14:paraId="519DF210" w14:textId="77777777" w:rsidR="00E24851" w:rsidRPr="00411BF8" w:rsidRDefault="00E24851" w:rsidP="00E24851">
      <w:pPr>
        <w:tabs>
          <w:tab w:val="left" w:pos="2376"/>
          <w:tab w:val="right" w:leader="underscore" w:pos="9144"/>
        </w:tabs>
        <w:kinsoku w:val="0"/>
        <w:overflowPunct w:val="0"/>
        <w:spacing w:before="316" w:line="254" w:lineRule="exact"/>
        <w:ind w:left="1296"/>
        <w:textAlignment w:val="baseline"/>
      </w:pPr>
      <w:r w:rsidRPr="00411BF8">
        <w:t>1.2.8</w:t>
      </w:r>
      <w:r w:rsidRPr="00411BF8">
        <w:tab/>
        <w:t xml:space="preserve">Agent for Service of Process: </w:t>
      </w:r>
      <w:r w:rsidRPr="00411BF8">
        <w:tab/>
      </w:r>
    </w:p>
    <w:p w14:paraId="335C39FD" w14:textId="77777777" w:rsidR="00E24851" w:rsidRPr="00411BF8" w:rsidRDefault="00E24851" w:rsidP="00E24851">
      <w:pPr>
        <w:tabs>
          <w:tab w:val="left" w:pos="2376"/>
          <w:tab w:val="right" w:leader="underscore" w:pos="9144"/>
        </w:tabs>
        <w:kinsoku w:val="0"/>
        <w:overflowPunct w:val="0"/>
        <w:spacing w:before="296" w:line="256" w:lineRule="exact"/>
        <w:ind w:left="1296"/>
        <w:textAlignment w:val="baseline"/>
      </w:pPr>
      <w:r w:rsidRPr="00411BF8">
        <w:t>1.2.9</w:t>
      </w:r>
      <w:r w:rsidRPr="00411BF8">
        <w:tab/>
        <w:t xml:space="preserve">Agent’s Address: </w:t>
      </w:r>
      <w:r w:rsidRPr="00411BF8">
        <w:tab/>
      </w:r>
    </w:p>
    <w:p w14:paraId="74296125" w14:textId="77777777" w:rsidR="00E24851" w:rsidRPr="00411BF8" w:rsidRDefault="00E24851" w:rsidP="00E24851">
      <w:pPr>
        <w:tabs>
          <w:tab w:val="left" w:pos="2376"/>
        </w:tabs>
        <w:kinsoku w:val="0"/>
        <w:overflowPunct w:val="0"/>
        <w:spacing w:before="293" w:line="251" w:lineRule="exact"/>
        <w:ind w:left="1296"/>
        <w:textAlignment w:val="baseline"/>
      </w:pPr>
      <w:r w:rsidRPr="00411BF8">
        <w:t>1.2.10</w:t>
      </w:r>
      <w:r w:rsidRPr="00411BF8">
        <w:tab/>
        <w:t>Is your firm a publicly traded corporation?</w:t>
      </w:r>
    </w:p>
    <w:p w14:paraId="7280B828" w14:textId="77777777" w:rsidR="00E24851" w:rsidRDefault="00E24851" w:rsidP="00E24851">
      <w:pPr>
        <w:widowControl w:val="0"/>
        <w:tabs>
          <w:tab w:val="left" w:pos="4392"/>
        </w:tabs>
        <w:kinsoku w:val="0"/>
        <w:overflowPunct w:val="0"/>
        <w:spacing w:before="208" w:line="261" w:lineRule="exact"/>
        <w:ind w:left="2952"/>
        <w:textAlignment w:val="baseline"/>
      </w:pPr>
      <w:r>
        <w:fldChar w:fldCharType="begin"/>
      </w:r>
      <w:r>
        <w:instrText xml:space="preserve"> MACROBUTTON CheckIt </w:instrText>
      </w:r>
      <w:r>
        <w:sym w:font="Wingdings" w:char="F0A8"/>
      </w:r>
      <w:r>
        <w:fldChar w:fldCharType="end"/>
      </w:r>
      <w:r>
        <w:t xml:space="preserve">  </w:t>
      </w:r>
      <w:r w:rsidRPr="00411BF8">
        <w:t>Yes</w:t>
      </w:r>
      <w:r w:rsidRPr="00411BF8">
        <w:tab/>
      </w:r>
      <w:r>
        <w:fldChar w:fldCharType="begin"/>
      </w:r>
      <w:r>
        <w:instrText xml:space="preserve"> MACROBUTTON CheckIt </w:instrText>
      </w:r>
      <w:r>
        <w:sym w:font="Wingdings" w:char="F0A8"/>
      </w:r>
      <w:r>
        <w:fldChar w:fldCharType="end"/>
      </w:r>
      <w:r>
        <w:t xml:space="preserve">  </w:t>
      </w:r>
      <w:r w:rsidRPr="00411BF8">
        <w:t>No</w:t>
      </w:r>
    </w:p>
    <w:p w14:paraId="0E50DF51" w14:textId="77777777" w:rsidR="00603013" w:rsidRPr="00411BF8" w:rsidRDefault="00603013" w:rsidP="00E24851">
      <w:pPr>
        <w:widowControl w:val="0"/>
        <w:tabs>
          <w:tab w:val="left" w:pos="4392"/>
        </w:tabs>
        <w:kinsoku w:val="0"/>
        <w:overflowPunct w:val="0"/>
        <w:spacing w:before="208" w:line="261" w:lineRule="exact"/>
        <w:ind w:left="2952"/>
        <w:textAlignment w:val="baseline"/>
      </w:pPr>
    </w:p>
    <w:p w14:paraId="4F25D024" w14:textId="77777777" w:rsidR="00E24851" w:rsidRPr="00411BF8" w:rsidRDefault="00E24851" w:rsidP="00E24851">
      <w:r w:rsidRPr="00411BF8">
        <w:t>1.3</w:t>
      </w:r>
      <w:r w:rsidRPr="00411BF8">
        <w:tab/>
        <w:t>If your firm is a limited liability company, answer the following:</w:t>
      </w:r>
    </w:p>
    <w:p w14:paraId="78AEC76C" w14:textId="77777777" w:rsidR="00E24851" w:rsidRPr="00411BF8" w:rsidRDefault="00E24851" w:rsidP="00E24851">
      <w:pPr>
        <w:tabs>
          <w:tab w:val="left" w:pos="2376"/>
          <w:tab w:val="right" w:leader="underscore" w:pos="9216"/>
        </w:tabs>
        <w:kinsoku w:val="0"/>
        <w:overflowPunct w:val="0"/>
        <w:spacing w:before="299" w:line="251" w:lineRule="exact"/>
        <w:ind w:left="1296"/>
        <w:textAlignment w:val="baseline"/>
      </w:pPr>
      <w:r w:rsidRPr="00411BF8">
        <w:t>1.3.1</w:t>
      </w:r>
      <w:r w:rsidRPr="00411BF8">
        <w:tab/>
        <w:t>Date of formation: _____________________________________</w:t>
      </w:r>
    </w:p>
    <w:p w14:paraId="64256BF9" w14:textId="77777777" w:rsidR="00E24851" w:rsidRPr="00411BF8" w:rsidRDefault="00E24851" w:rsidP="00E24851">
      <w:r w:rsidRPr="00411BF8">
        <w:br w:type="page"/>
      </w:r>
    </w:p>
    <w:p w14:paraId="0AAC2579"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lastRenderedPageBreak/>
        <w:t>1.3.2</w:t>
      </w:r>
      <w:r w:rsidRPr="00411BF8">
        <w:tab/>
        <w:t xml:space="preserve">State of formation: </w:t>
      </w:r>
      <w:r w:rsidRPr="00411BF8">
        <w:tab/>
      </w:r>
    </w:p>
    <w:p w14:paraId="092649A9"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1.3.3</w:t>
      </w:r>
      <w:r w:rsidRPr="00411BF8">
        <w:tab/>
        <w:t xml:space="preserve">Secretary of State’s File or ID number: </w:t>
      </w:r>
      <w:r w:rsidRPr="00411BF8">
        <w:tab/>
      </w:r>
    </w:p>
    <w:p w14:paraId="1CE47C70"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1.3.4</w:t>
      </w:r>
      <w:r w:rsidRPr="00411BF8">
        <w:tab/>
        <w:t xml:space="preserve">Chief Executive Officer’s name: </w:t>
      </w:r>
      <w:r w:rsidRPr="00411BF8">
        <w:tab/>
      </w:r>
    </w:p>
    <w:p w14:paraId="04869654"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1.3.5</w:t>
      </w:r>
      <w:r w:rsidRPr="00411BF8">
        <w:tab/>
        <w:t xml:space="preserve">Name of Manager(s): </w:t>
      </w:r>
      <w:r w:rsidRPr="00411BF8">
        <w:tab/>
      </w:r>
    </w:p>
    <w:p w14:paraId="3A41CC7D"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ab/>
      </w:r>
      <w:r w:rsidRPr="00411BF8">
        <w:tab/>
      </w:r>
    </w:p>
    <w:p w14:paraId="094EA530"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ab/>
      </w:r>
      <w:r w:rsidRPr="00411BF8">
        <w:tab/>
      </w:r>
    </w:p>
    <w:p w14:paraId="2923EABF"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1.3.6</w:t>
      </w:r>
      <w:r w:rsidRPr="00411BF8">
        <w:tab/>
        <w:t xml:space="preserve">Agent for Service of Process: </w:t>
      </w:r>
      <w:r w:rsidRPr="00411BF8">
        <w:tab/>
      </w:r>
    </w:p>
    <w:p w14:paraId="61F15FBA" w14:textId="77777777" w:rsidR="00E24851" w:rsidRPr="00411BF8" w:rsidRDefault="00E24851" w:rsidP="00E24851">
      <w:pPr>
        <w:tabs>
          <w:tab w:val="left" w:pos="2376"/>
          <w:tab w:val="right" w:leader="underscore" w:pos="9216"/>
        </w:tabs>
        <w:kinsoku w:val="0"/>
        <w:overflowPunct w:val="0"/>
        <w:spacing w:before="291" w:line="254" w:lineRule="exact"/>
        <w:ind w:left="1296"/>
        <w:textAlignment w:val="baseline"/>
      </w:pPr>
      <w:r w:rsidRPr="00411BF8">
        <w:t>1.3.7</w:t>
      </w:r>
      <w:r w:rsidRPr="00411BF8">
        <w:tab/>
        <w:t>Agent’s Address:</w:t>
      </w:r>
      <w:r w:rsidRPr="00411BF8">
        <w:tab/>
      </w:r>
    </w:p>
    <w:p w14:paraId="03F24135" w14:textId="77777777" w:rsidR="00E24851" w:rsidRPr="00411BF8" w:rsidRDefault="00E24851" w:rsidP="00E24851">
      <w:pPr>
        <w:tabs>
          <w:tab w:val="left" w:pos="720"/>
        </w:tabs>
        <w:kinsoku w:val="0"/>
        <w:overflowPunct w:val="0"/>
        <w:spacing w:before="567" w:line="267" w:lineRule="exact"/>
        <w:textAlignment w:val="baseline"/>
      </w:pPr>
      <w:r w:rsidRPr="00411BF8">
        <w:t>1.4</w:t>
      </w:r>
      <w:r w:rsidRPr="00411BF8">
        <w:tab/>
        <w:t>If your firm is a partnership, answer the following:</w:t>
      </w:r>
    </w:p>
    <w:p w14:paraId="7FBC5189" w14:textId="73BBBC78" w:rsidR="00E24851" w:rsidRPr="00411BF8" w:rsidRDefault="00E24851" w:rsidP="00E24851">
      <w:pPr>
        <w:tabs>
          <w:tab w:val="left" w:pos="1728"/>
        </w:tabs>
        <w:kinsoku w:val="0"/>
        <w:overflowPunct w:val="0"/>
        <w:spacing w:before="280" w:line="267" w:lineRule="exact"/>
        <w:ind w:left="720"/>
        <w:textAlignment w:val="baseline"/>
      </w:pPr>
      <w:r w:rsidRPr="00411BF8">
        <w:t>1.4.1</w:t>
      </w:r>
      <w:r w:rsidRPr="00411BF8">
        <w:tab/>
        <w:t>Date</w:t>
      </w:r>
      <w:r w:rsidR="00603013">
        <w:t xml:space="preserve"> </w:t>
      </w:r>
      <w:r w:rsidRPr="00411BF8">
        <w:t>of formation:  ___________________________________________</w:t>
      </w:r>
    </w:p>
    <w:p w14:paraId="7690F951" w14:textId="77777777" w:rsidR="00E24851" w:rsidRPr="00411BF8" w:rsidRDefault="00E24851" w:rsidP="00E24851">
      <w:pPr>
        <w:tabs>
          <w:tab w:val="left" w:pos="1728"/>
        </w:tabs>
        <w:kinsoku w:val="0"/>
        <w:overflowPunct w:val="0"/>
        <w:spacing w:before="276" w:line="267" w:lineRule="exact"/>
        <w:ind w:left="720"/>
        <w:textAlignment w:val="baseline"/>
      </w:pPr>
      <w:r w:rsidRPr="00411BF8">
        <w:t>1.4.2</w:t>
      </w:r>
      <w:r w:rsidRPr="00411BF8">
        <w:tab/>
        <w:t xml:space="preserve">Type of partnership (General, Limited, LLP): </w:t>
      </w:r>
      <w:r w:rsidRPr="00411BF8">
        <w:tab/>
        <w:t>_______________________</w:t>
      </w:r>
    </w:p>
    <w:p w14:paraId="32B97EB4" w14:textId="43791457" w:rsidR="00E24851" w:rsidRPr="00411BF8" w:rsidRDefault="00E24851" w:rsidP="00603013">
      <w:pPr>
        <w:tabs>
          <w:tab w:val="left" w:pos="1728"/>
        </w:tabs>
        <w:kinsoku w:val="0"/>
        <w:overflowPunct w:val="0"/>
        <w:spacing w:before="284" w:line="267" w:lineRule="exact"/>
        <w:ind w:left="720"/>
        <w:jc w:val="left"/>
        <w:textAlignment w:val="baseline"/>
      </w:pPr>
      <w:r w:rsidRPr="00411BF8">
        <w:t>1.4.3</w:t>
      </w:r>
      <w:r w:rsidRPr="00411BF8">
        <w:tab/>
        <w:t>Secretary of State’s Registration or ID number:  ____________________</w:t>
      </w:r>
    </w:p>
    <w:p w14:paraId="113E96FC" w14:textId="77777777" w:rsidR="00E24851" w:rsidRDefault="00E24851" w:rsidP="00E24851">
      <w:pPr>
        <w:tabs>
          <w:tab w:val="left" w:pos="1728"/>
        </w:tabs>
        <w:kinsoku w:val="0"/>
        <w:overflowPunct w:val="0"/>
        <w:spacing w:before="284" w:line="267" w:lineRule="exact"/>
        <w:ind w:left="1710" w:hanging="990"/>
        <w:textAlignment w:val="baseline"/>
      </w:pPr>
      <w:r w:rsidRPr="00411BF8">
        <w:t>1.4.4</w:t>
      </w:r>
      <w:r w:rsidRPr="00411BF8">
        <w:tab/>
        <w:t>List the name of the General Partner(s) and any individual who has any equity interest in the partnership:</w:t>
      </w:r>
    </w:p>
    <w:p w14:paraId="293301FD" w14:textId="27EA77BE" w:rsidR="00E24851" w:rsidRDefault="00E24851" w:rsidP="00E24851">
      <w:pPr>
        <w:tabs>
          <w:tab w:val="left" w:pos="1728"/>
        </w:tabs>
        <w:kinsoku w:val="0"/>
        <w:overflowPunct w:val="0"/>
        <w:spacing w:before="120" w:line="267" w:lineRule="exact"/>
        <w:ind w:left="1714" w:hanging="994"/>
        <w:textAlignment w:val="baseline"/>
      </w:pPr>
      <w:r>
        <w:tab/>
        <w:t>___________________________________________________________</w:t>
      </w:r>
    </w:p>
    <w:p w14:paraId="54DE890F" w14:textId="72633F1C" w:rsidR="00603013" w:rsidRDefault="00E24851" w:rsidP="00E24851">
      <w:pPr>
        <w:tabs>
          <w:tab w:val="left" w:pos="1728"/>
        </w:tabs>
        <w:kinsoku w:val="0"/>
        <w:overflowPunct w:val="0"/>
        <w:spacing w:before="284" w:line="267" w:lineRule="exact"/>
        <w:ind w:left="1710" w:hanging="990"/>
        <w:textAlignment w:val="baseline"/>
      </w:pPr>
      <w:r>
        <w:tab/>
        <w:t>___________________________________________________________</w:t>
      </w:r>
    </w:p>
    <w:p w14:paraId="40CBEBAB" w14:textId="24DD3247" w:rsidR="00E24851" w:rsidRDefault="00E24851" w:rsidP="00E24851">
      <w:pPr>
        <w:tabs>
          <w:tab w:val="left" w:pos="1728"/>
        </w:tabs>
        <w:kinsoku w:val="0"/>
        <w:overflowPunct w:val="0"/>
        <w:spacing w:before="284" w:line="267" w:lineRule="exact"/>
        <w:ind w:left="1710" w:hanging="990"/>
        <w:textAlignment w:val="baseline"/>
      </w:pPr>
      <w:r>
        <w:t>1.4.5</w:t>
      </w:r>
      <w:r>
        <w:tab/>
        <w:t>List ju</w:t>
      </w:r>
      <w:r w:rsidR="00603013">
        <w:t>r</w:t>
      </w:r>
      <w:r>
        <w:t>isdictions in which your firm’s fictitious name (dba) is filed:</w:t>
      </w:r>
    </w:p>
    <w:p w14:paraId="6A1CE7CB" w14:textId="0FFFE60C" w:rsidR="00E24851" w:rsidRDefault="00E24851" w:rsidP="00E24851">
      <w:pPr>
        <w:tabs>
          <w:tab w:val="left" w:pos="1728"/>
        </w:tabs>
        <w:kinsoku w:val="0"/>
        <w:overflowPunct w:val="0"/>
        <w:spacing w:before="120" w:line="267" w:lineRule="exact"/>
        <w:ind w:left="1714" w:hanging="994"/>
        <w:textAlignment w:val="baseline"/>
      </w:pPr>
      <w:r>
        <w:tab/>
        <w:t>___________________________________________________________</w:t>
      </w:r>
    </w:p>
    <w:p w14:paraId="71F54D6E" w14:textId="6478F946" w:rsidR="00E24851" w:rsidRDefault="00E24851" w:rsidP="00E24851">
      <w:pPr>
        <w:tabs>
          <w:tab w:val="left" w:pos="1728"/>
        </w:tabs>
        <w:kinsoku w:val="0"/>
        <w:overflowPunct w:val="0"/>
        <w:spacing w:before="284" w:line="267" w:lineRule="exact"/>
        <w:ind w:left="1710" w:hanging="990"/>
        <w:textAlignment w:val="baseline"/>
      </w:pPr>
      <w:r>
        <w:tab/>
        <w:t>___________________________________________________________</w:t>
      </w:r>
    </w:p>
    <w:p w14:paraId="6AA86A5F" w14:textId="77777777" w:rsidR="00E24851" w:rsidRDefault="00E24851" w:rsidP="00E24851">
      <w:pPr>
        <w:tabs>
          <w:tab w:val="left" w:pos="1728"/>
        </w:tabs>
        <w:kinsoku w:val="0"/>
        <w:overflowPunct w:val="0"/>
        <w:spacing w:before="284" w:line="267" w:lineRule="exact"/>
        <w:ind w:left="1710" w:hanging="990"/>
        <w:textAlignment w:val="baseline"/>
      </w:pPr>
      <w:r>
        <w:t>1.5</w:t>
      </w:r>
      <w:r>
        <w:tab/>
        <w:t>If your firm is individually owned (a sole proprietorship), answer the following:</w:t>
      </w:r>
    </w:p>
    <w:p w14:paraId="5A05B0A0" w14:textId="67291840" w:rsidR="00E24851" w:rsidRDefault="00E24851" w:rsidP="00603013">
      <w:pPr>
        <w:tabs>
          <w:tab w:val="left" w:pos="1728"/>
        </w:tabs>
        <w:kinsoku w:val="0"/>
        <w:overflowPunct w:val="0"/>
        <w:spacing w:before="284" w:line="267" w:lineRule="exact"/>
        <w:ind w:left="1710" w:hanging="990"/>
        <w:jc w:val="left"/>
        <w:textAlignment w:val="baseline"/>
      </w:pPr>
      <w:r>
        <w:t>1.5.1</w:t>
      </w:r>
      <w:r>
        <w:tab/>
        <w:t xml:space="preserve">Date your firm </w:t>
      </w:r>
      <w:proofErr w:type="gramStart"/>
      <w:r>
        <w:t>started:_</w:t>
      </w:r>
      <w:proofErr w:type="gramEnd"/>
      <w:r>
        <w:t>_______________________________________</w:t>
      </w:r>
    </w:p>
    <w:p w14:paraId="2755DC78" w14:textId="2E942A70" w:rsidR="00E24851" w:rsidRDefault="00E24851" w:rsidP="00603013">
      <w:pPr>
        <w:tabs>
          <w:tab w:val="left" w:pos="1728"/>
        </w:tabs>
        <w:kinsoku w:val="0"/>
        <w:overflowPunct w:val="0"/>
        <w:spacing w:before="284" w:line="267" w:lineRule="exact"/>
        <w:ind w:left="1710" w:hanging="990"/>
        <w:jc w:val="left"/>
        <w:textAlignment w:val="baseline"/>
      </w:pPr>
      <w:r>
        <w:t>1.5.2</w:t>
      </w:r>
      <w:r>
        <w:tab/>
        <w:t xml:space="preserve">Name of </w:t>
      </w:r>
      <w:proofErr w:type="gramStart"/>
      <w:r>
        <w:t>owner:_</w:t>
      </w:r>
      <w:proofErr w:type="gramEnd"/>
      <w:r>
        <w:t>_____________________________________________</w:t>
      </w:r>
      <w:r>
        <w:br/>
      </w:r>
    </w:p>
    <w:p w14:paraId="23F7A21D" w14:textId="77777777" w:rsidR="00E24851" w:rsidRDefault="00E24851" w:rsidP="00E24851">
      <w:r>
        <w:br w:type="page"/>
      </w:r>
    </w:p>
    <w:p w14:paraId="6E13070D" w14:textId="77777777" w:rsidR="00E24851" w:rsidRDefault="00E24851" w:rsidP="00E24851">
      <w:pPr>
        <w:tabs>
          <w:tab w:val="left" w:pos="1728"/>
        </w:tabs>
        <w:kinsoku w:val="0"/>
        <w:overflowPunct w:val="0"/>
        <w:spacing w:before="284" w:line="267" w:lineRule="exact"/>
        <w:ind w:left="1710" w:hanging="990"/>
        <w:textAlignment w:val="baseline"/>
      </w:pPr>
      <w:r>
        <w:lastRenderedPageBreak/>
        <w:t>1.5.3</w:t>
      </w:r>
      <w:r>
        <w:tab/>
        <w:t>List jurisdictions in which your firm’s fictitious name (dba) is filed:</w:t>
      </w:r>
    </w:p>
    <w:p w14:paraId="5904C616" w14:textId="6E163E45" w:rsidR="00E24851" w:rsidRDefault="00E24851" w:rsidP="00603013">
      <w:pPr>
        <w:tabs>
          <w:tab w:val="left" w:pos="1728"/>
        </w:tabs>
        <w:kinsoku w:val="0"/>
        <w:overflowPunct w:val="0"/>
        <w:spacing w:before="120" w:line="267" w:lineRule="exact"/>
        <w:ind w:left="1714" w:hanging="994"/>
        <w:textAlignment w:val="baseline"/>
      </w:pPr>
      <w:r>
        <w:tab/>
        <w:t>______________________________________________________________________________________________________________________</w:t>
      </w:r>
    </w:p>
    <w:p w14:paraId="27301B07" w14:textId="77777777" w:rsidR="00E24851" w:rsidRPr="00622D89" w:rsidRDefault="00E24851" w:rsidP="00E24851">
      <w:pPr>
        <w:tabs>
          <w:tab w:val="left" w:pos="720"/>
        </w:tabs>
        <w:kinsoku w:val="0"/>
        <w:overflowPunct w:val="0"/>
        <w:spacing w:before="291" w:line="273" w:lineRule="exact"/>
        <w:textAlignment w:val="baseline"/>
        <w:rPr>
          <w:b/>
          <w:bCs/>
        </w:rPr>
      </w:pPr>
      <w:r w:rsidRPr="00622D89">
        <w:rPr>
          <w:b/>
          <w:bCs/>
        </w:rPr>
        <w:t>2.</w:t>
      </w:r>
      <w:r w:rsidRPr="00622D89">
        <w:rPr>
          <w:b/>
          <w:bCs/>
        </w:rPr>
        <w:tab/>
        <w:t>OWNERSHIP AND NAME CHANGES</w:t>
      </w:r>
    </w:p>
    <w:p w14:paraId="7B8997A2" w14:textId="07DE94CE" w:rsidR="00E24851" w:rsidRDefault="00E24851" w:rsidP="00E24851">
      <w:pPr>
        <w:tabs>
          <w:tab w:val="left" w:pos="1728"/>
        </w:tabs>
        <w:kinsoku w:val="0"/>
        <w:overflowPunct w:val="0"/>
        <w:spacing w:before="284" w:line="267" w:lineRule="exact"/>
        <w:ind w:left="1710" w:hanging="990"/>
        <w:textAlignment w:val="baseline"/>
      </w:pPr>
      <w:r>
        <w:t>2.1</w:t>
      </w:r>
      <w:r>
        <w:tab/>
        <w:t>How many years has your firm been in business under its present name?  ____</w:t>
      </w:r>
      <w:r w:rsidR="00603013">
        <w:t>______</w:t>
      </w:r>
    </w:p>
    <w:p w14:paraId="688B159D" w14:textId="77777777" w:rsidR="00E24851" w:rsidRDefault="00E24851" w:rsidP="00E24851">
      <w:pPr>
        <w:tabs>
          <w:tab w:val="left" w:pos="1728"/>
        </w:tabs>
        <w:kinsoku w:val="0"/>
        <w:overflowPunct w:val="0"/>
        <w:spacing w:before="284" w:line="267" w:lineRule="exact"/>
        <w:ind w:left="1710" w:hanging="990"/>
        <w:textAlignment w:val="baseline"/>
      </w:pPr>
      <w:r>
        <w:t xml:space="preserve">2.2 </w:t>
      </w:r>
      <w:r>
        <w:tab/>
        <w:t xml:space="preserve">In the past five years, has your firm changed names?   </w:t>
      </w:r>
      <w:r>
        <w:fldChar w:fldCharType="begin"/>
      </w:r>
      <w:r>
        <w:instrText xml:space="preserve"> MACROBUTTON CheckIt </w:instrText>
      </w:r>
      <w:r>
        <w:sym w:font="Wingdings" w:char="F0A8"/>
      </w:r>
      <w:r>
        <w:fldChar w:fldCharType="end"/>
      </w:r>
      <w:r>
        <w:t xml:space="preserve">  Yes   </w:t>
      </w:r>
      <w:r>
        <w:fldChar w:fldCharType="begin"/>
      </w:r>
      <w:r>
        <w:instrText xml:space="preserve"> MACROBUTTON CheckIt </w:instrText>
      </w:r>
      <w:r>
        <w:sym w:font="Wingdings" w:char="F0A8"/>
      </w:r>
      <w:r>
        <w:fldChar w:fldCharType="end"/>
      </w:r>
      <w:r>
        <w:t xml:space="preserve">  No</w:t>
      </w:r>
    </w:p>
    <w:p w14:paraId="3AC91A4D" w14:textId="77777777" w:rsidR="00E24851" w:rsidRDefault="00E24851" w:rsidP="00E24851">
      <w:pPr>
        <w:kinsoku w:val="0"/>
        <w:overflowPunct w:val="0"/>
        <w:spacing w:before="284" w:line="267" w:lineRule="exact"/>
        <w:ind w:left="720"/>
        <w:textAlignment w:val="baseline"/>
      </w:pPr>
      <w:r>
        <w:t>If yes, list all prior names, addresses and the dates they were used. Explain the reason for each name change:</w:t>
      </w:r>
    </w:p>
    <w:p w14:paraId="5002D5E3" w14:textId="0DD41696" w:rsidR="00E24851" w:rsidRDefault="00E24851" w:rsidP="00603013">
      <w:pPr>
        <w:tabs>
          <w:tab w:val="left" w:pos="1728"/>
        </w:tabs>
        <w:kinsoku w:val="0"/>
        <w:overflowPunct w:val="0"/>
        <w:spacing w:before="284" w:line="267" w:lineRule="exact"/>
        <w:ind w:left="1710" w:hanging="990"/>
        <w:jc w:val="left"/>
        <w:textAlignment w:val="baseline"/>
      </w:pPr>
      <w:r>
        <w:tab/>
        <w:t>2.2.1</w:t>
      </w:r>
      <w:r>
        <w:tab/>
        <w:t>Prior</w:t>
      </w:r>
      <w:r w:rsidR="00603013">
        <w:t xml:space="preserve"> </w:t>
      </w:r>
      <w:r>
        <w:t>name:  ________________________________________</w:t>
      </w:r>
    </w:p>
    <w:p w14:paraId="17D43E1C" w14:textId="0F543F54" w:rsidR="00E24851" w:rsidRDefault="00E24851" w:rsidP="00E24851">
      <w:pPr>
        <w:tabs>
          <w:tab w:val="left" w:pos="1728"/>
        </w:tabs>
        <w:kinsoku w:val="0"/>
        <w:overflowPunct w:val="0"/>
        <w:spacing w:before="284" w:line="267" w:lineRule="exact"/>
        <w:ind w:left="1710" w:hanging="990"/>
        <w:textAlignment w:val="baseline"/>
      </w:pPr>
      <w:r>
        <w:tab/>
        <w:t>2.2.2</w:t>
      </w:r>
      <w:r>
        <w:tab/>
        <w:t>Address:</w:t>
      </w:r>
      <w:r w:rsidR="00603013">
        <w:t xml:space="preserve"> </w:t>
      </w:r>
      <w:r>
        <w:t>______________________________________</w:t>
      </w:r>
      <w:r w:rsidR="00603013">
        <w:t>_</w:t>
      </w:r>
      <w:r>
        <w:t>___</w:t>
      </w:r>
    </w:p>
    <w:p w14:paraId="7AFB8DB8" w14:textId="1D944E22" w:rsidR="00603013" w:rsidRDefault="00E24851" w:rsidP="00603013">
      <w:pPr>
        <w:tabs>
          <w:tab w:val="left" w:pos="1728"/>
        </w:tabs>
        <w:kinsoku w:val="0"/>
        <w:overflowPunct w:val="0"/>
        <w:spacing w:before="284" w:line="267" w:lineRule="exact"/>
        <w:ind w:left="1710" w:hanging="990"/>
        <w:jc w:val="left"/>
        <w:textAlignment w:val="baseline"/>
      </w:pPr>
      <w:r>
        <w:tab/>
        <w:t>2.2.3</w:t>
      </w:r>
      <w:r>
        <w:tab/>
        <w:t xml:space="preserve">Reason name changed:  </w:t>
      </w:r>
      <w:r w:rsidR="00603013">
        <w:t>_____________________________</w:t>
      </w:r>
    </w:p>
    <w:p w14:paraId="445F6714" w14:textId="0C110673" w:rsidR="00E24851" w:rsidRDefault="00603013" w:rsidP="00603013">
      <w:pPr>
        <w:tabs>
          <w:tab w:val="left" w:pos="1728"/>
        </w:tabs>
        <w:kinsoku w:val="0"/>
        <w:overflowPunct w:val="0"/>
        <w:spacing w:before="284" w:line="267" w:lineRule="exact"/>
        <w:ind w:left="1710" w:hanging="990"/>
        <w:jc w:val="left"/>
        <w:textAlignment w:val="baseline"/>
      </w:pPr>
      <w:r>
        <w:t xml:space="preserve">               </w:t>
      </w:r>
      <w:r w:rsidR="00E24851">
        <w:t>________________________________</w:t>
      </w:r>
      <w:r>
        <w:t>____________</w:t>
      </w:r>
      <w:r w:rsidR="00E24851">
        <w:t>_</w:t>
      </w:r>
      <w:r>
        <w:t>_____________</w:t>
      </w:r>
    </w:p>
    <w:p w14:paraId="1B0238DE" w14:textId="3707B9A2" w:rsidR="00E24851" w:rsidRDefault="00E24851" w:rsidP="00603013">
      <w:pPr>
        <w:tabs>
          <w:tab w:val="left" w:pos="1728"/>
        </w:tabs>
        <w:kinsoku w:val="0"/>
        <w:overflowPunct w:val="0"/>
        <w:spacing w:before="284" w:line="267" w:lineRule="exact"/>
        <w:ind w:left="1710" w:hanging="990"/>
        <w:jc w:val="left"/>
        <w:textAlignment w:val="baseline"/>
      </w:pPr>
      <w:r>
        <w:tab/>
        <w:t>2.2.4</w:t>
      </w:r>
      <w:r>
        <w:tab/>
        <w:t>Starting / ending dates of prior name: ____________________</w:t>
      </w:r>
    </w:p>
    <w:p w14:paraId="3F4C64E1" w14:textId="68122F9A" w:rsidR="00E24851" w:rsidRDefault="00E24851" w:rsidP="00603013">
      <w:pPr>
        <w:tabs>
          <w:tab w:val="left" w:pos="1728"/>
        </w:tabs>
        <w:kinsoku w:val="0"/>
        <w:overflowPunct w:val="0"/>
        <w:spacing w:before="284" w:line="267" w:lineRule="exact"/>
        <w:ind w:left="1710" w:hanging="990"/>
        <w:jc w:val="left"/>
        <w:textAlignment w:val="baseline"/>
      </w:pPr>
      <w:r>
        <w:tab/>
        <w:t>2.2.5</w:t>
      </w:r>
      <w:r>
        <w:tab/>
        <w:t>Prior name:  ________________________________________</w:t>
      </w:r>
    </w:p>
    <w:p w14:paraId="70C6E979" w14:textId="147A41A1" w:rsidR="00E24851" w:rsidRDefault="00E24851" w:rsidP="00E24851">
      <w:pPr>
        <w:tabs>
          <w:tab w:val="left" w:pos="1728"/>
        </w:tabs>
        <w:kinsoku w:val="0"/>
        <w:overflowPunct w:val="0"/>
        <w:spacing w:before="284" w:line="267" w:lineRule="exact"/>
        <w:ind w:left="1710" w:hanging="990"/>
        <w:textAlignment w:val="baseline"/>
      </w:pPr>
      <w:r>
        <w:tab/>
        <w:t>2.2.6</w:t>
      </w:r>
      <w:r>
        <w:tab/>
        <w:t>Address:  __________________________________________</w:t>
      </w:r>
    </w:p>
    <w:p w14:paraId="19F7A9B7" w14:textId="209EEA1F" w:rsidR="00E24851" w:rsidRDefault="00E24851" w:rsidP="00603013">
      <w:pPr>
        <w:tabs>
          <w:tab w:val="left" w:pos="1728"/>
        </w:tabs>
        <w:kinsoku w:val="0"/>
        <w:overflowPunct w:val="0"/>
        <w:spacing w:before="284" w:line="267" w:lineRule="exact"/>
        <w:ind w:left="1710" w:hanging="990"/>
        <w:jc w:val="left"/>
        <w:textAlignment w:val="baseline"/>
      </w:pPr>
      <w:r>
        <w:tab/>
        <w:t>2.2.7</w:t>
      </w:r>
      <w:r>
        <w:tab/>
        <w:t>Reason name changed:  ______________________________</w:t>
      </w:r>
    </w:p>
    <w:p w14:paraId="0E2C9B5D" w14:textId="06FE6D59" w:rsidR="00603013" w:rsidRDefault="00603013" w:rsidP="00603013">
      <w:pPr>
        <w:tabs>
          <w:tab w:val="left" w:pos="1728"/>
        </w:tabs>
        <w:kinsoku w:val="0"/>
        <w:overflowPunct w:val="0"/>
        <w:spacing w:before="284" w:line="267" w:lineRule="exact"/>
        <w:ind w:left="1710" w:hanging="990"/>
        <w:jc w:val="left"/>
        <w:textAlignment w:val="baseline"/>
      </w:pPr>
      <w:r>
        <w:t xml:space="preserve">                __________________________________________________________</w:t>
      </w:r>
    </w:p>
    <w:p w14:paraId="4D36948A" w14:textId="3AF7179E" w:rsidR="00E24851" w:rsidRDefault="00E24851" w:rsidP="00E24851">
      <w:pPr>
        <w:tabs>
          <w:tab w:val="left" w:pos="1728"/>
        </w:tabs>
        <w:kinsoku w:val="0"/>
        <w:overflowPunct w:val="0"/>
        <w:spacing w:before="284" w:line="267" w:lineRule="exact"/>
        <w:ind w:left="1710" w:hanging="990"/>
        <w:textAlignment w:val="baseline"/>
      </w:pPr>
      <w:r>
        <w:tab/>
        <w:t>2.2.8</w:t>
      </w:r>
      <w:r>
        <w:tab/>
        <w:t>Starting / ending dates of prior nam</w:t>
      </w:r>
      <w:r w:rsidR="00603013">
        <w:t>e: __</w:t>
      </w:r>
      <w:r>
        <w:t>_________________</w:t>
      </w:r>
    </w:p>
    <w:p w14:paraId="41ED61C7" w14:textId="77777777" w:rsidR="00E24851" w:rsidRPr="000079D9" w:rsidRDefault="00E24851" w:rsidP="00E24851">
      <w:pPr>
        <w:tabs>
          <w:tab w:val="left" w:pos="1728"/>
        </w:tabs>
        <w:kinsoku w:val="0"/>
        <w:overflowPunct w:val="0"/>
        <w:spacing w:before="284" w:line="267" w:lineRule="exact"/>
        <w:ind w:left="1710" w:hanging="990"/>
        <w:textAlignment w:val="baseline"/>
        <w:rPr>
          <w:b/>
          <w:bCs/>
        </w:rPr>
      </w:pPr>
      <w:r w:rsidRPr="000079D9">
        <w:rPr>
          <w:b/>
          <w:bCs/>
        </w:rPr>
        <w:t>3.</w:t>
      </w:r>
      <w:r w:rsidRPr="000079D9">
        <w:rPr>
          <w:b/>
          <w:bCs/>
        </w:rPr>
        <w:tab/>
        <w:t>LICENSING</w:t>
      </w:r>
    </w:p>
    <w:p w14:paraId="4ACCDB7F" w14:textId="77777777" w:rsidR="00E24851" w:rsidRDefault="00E24851" w:rsidP="00E24851">
      <w:pPr>
        <w:kinsoku w:val="0"/>
        <w:overflowPunct w:val="0"/>
        <w:spacing w:before="284" w:line="267" w:lineRule="exact"/>
        <w:ind w:left="720"/>
        <w:textAlignment w:val="baseline"/>
      </w:pPr>
      <w:r>
        <w:t>For the following questions, the term “owner” does not include owners of stock in your firm if your firm is a publicly traded corporation.</w:t>
      </w:r>
    </w:p>
    <w:p w14:paraId="300D6690" w14:textId="77777777" w:rsidR="00E24851" w:rsidRDefault="00E24851" w:rsidP="00E24851">
      <w:pPr>
        <w:kinsoku w:val="0"/>
        <w:overflowPunct w:val="0"/>
        <w:spacing w:before="284" w:line="267" w:lineRule="exact"/>
        <w:ind w:left="720"/>
        <w:textAlignment w:val="baseline"/>
      </w:pPr>
      <w:r>
        <w:t>3.1</w:t>
      </w:r>
      <w:r>
        <w:tab/>
        <w:t>Are any of your firm’s licenses held in the name of a corporation or partnership?</w:t>
      </w:r>
    </w:p>
    <w:p w14:paraId="0D246A79" w14:textId="77777777" w:rsidR="00E24851" w:rsidRDefault="00E24851" w:rsidP="00E24851">
      <w:pPr>
        <w:kinsoku w:val="0"/>
        <w:overflowPunct w:val="0"/>
        <w:spacing w:before="284" w:line="267" w:lineRule="exact"/>
        <w:ind w:left="720"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4915545C" w14:textId="77777777" w:rsidR="00E24851" w:rsidRDefault="00E24851" w:rsidP="00E24851">
      <w:pPr>
        <w:kinsoku w:val="0"/>
        <w:overflowPunct w:val="0"/>
        <w:spacing w:before="284" w:line="267" w:lineRule="exact"/>
        <w:ind w:left="720"/>
        <w:textAlignment w:val="baseline"/>
      </w:pPr>
      <w:r>
        <w:t>If Yes, list below the name of the corporation or partnership that actually holds the license:</w:t>
      </w:r>
    </w:p>
    <w:p w14:paraId="5252344C" w14:textId="77777777" w:rsidR="00E24851" w:rsidRDefault="00E24851" w:rsidP="00603013">
      <w:pPr>
        <w:kinsoku w:val="0"/>
        <w:overflowPunct w:val="0"/>
        <w:spacing w:before="284" w:line="267" w:lineRule="exact"/>
        <w:ind w:left="720"/>
        <w:jc w:val="left"/>
        <w:textAlignment w:val="baseline"/>
      </w:pPr>
      <w:r>
        <w:t xml:space="preserve">3.1.1 </w:t>
      </w:r>
      <w:r>
        <w:tab/>
        <w:t>Corporation or partnership name:  ___________________________________</w:t>
      </w:r>
    </w:p>
    <w:p w14:paraId="36AD3083" w14:textId="77777777" w:rsidR="00E24851" w:rsidRDefault="00E24851" w:rsidP="00E24851">
      <w:pPr>
        <w:kinsoku w:val="0"/>
        <w:overflowPunct w:val="0"/>
        <w:spacing w:before="284" w:line="267" w:lineRule="exact"/>
        <w:ind w:left="1440" w:hanging="720"/>
        <w:textAlignment w:val="baseline"/>
      </w:pPr>
      <w:r>
        <w:lastRenderedPageBreak/>
        <w:t>3.2</w:t>
      </w:r>
      <w:r>
        <w:tab/>
        <w:t>List jurisdictions in which your firm is legally qualified to do business, provide license or registration number, and set forth the type of license. Attach additional sheets as necessary.</w:t>
      </w:r>
    </w:p>
    <w:p w14:paraId="2D2AD075" w14:textId="77777777" w:rsidR="00E24851" w:rsidRDefault="00E24851" w:rsidP="00603013">
      <w:pPr>
        <w:kinsoku w:val="0"/>
        <w:overflowPunct w:val="0"/>
        <w:spacing w:before="284" w:line="267" w:lineRule="exact"/>
        <w:ind w:left="720"/>
        <w:jc w:val="left"/>
        <w:textAlignment w:val="baseline"/>
      </w:pPr>
      <w:r>
        <w:t>3.2.1</w:t>
      </w:r>
      <w:r>
        <w:tab/>
        <w:t>Jurisdiction:  ____________________________________________________</w:t>
      </w:r>
    </w:p>
    <w:p w14:paraId="5E8BDB30" w14:textId="77777777" w:rsidR="00E24851" w:rsidRDefault="00E24851" w:rsidP="00603013">
      <w:pPr>
        <w:kinsoku w:val="0"/>
        <w:overflowPunct w:val="0"/>
        <w:spacing w:before="284" w:line="267" w:lineRule="exact"/>
        <w:ind w:left="720"/>
        <w:jc w:val="left"/>
        <w:textAlignment w:val="baseline"/>
      </w:pPr>
      <w:r>
        <w:t>3.2.2</w:t>
      </w:r>
      <w:r>
        <w:tab/>
        <w:t>License or registration number:  _____________________________________</w:t>
      </w:r>
    </w:p>
    <w:p w14:paraId="3664B39A" w14:textId="77777777" w:rsidR="00E24851" w:rsidRDefault="00E24851" w:rsidP="00603013">
      <w:pPr>
        <w:kinsoku w:val="0"/>
        <w:overflowPunct w:val="0"/>
        <w:spacing w:before="284" w:line="267" w:lineRule="exact"/>
        <w:ind w:left="720"/>
        <w:jc w:val="left"/>
        <w:textAlignment w:val="baseline"/>
      </w:pPr>
      <w:r>
        <w:t>3.2.3</w:t>
      </w:r>
      <w:r>
        <w:tab/>
        <w:t>Type of license:  _________________________________________________</w:t>
      </w:r>
    </w:p>
    <w:p w14:paraId="504AFBC1" w14:textId="77777777" w:rsidR="00E24851" w:rsidRDefault="00E24851" w:rsidP="00603013">
      <w:pPr>
        <w:kinsoku w:val="0"/>
        <w:overflowPunct w:val="0"/>
        <w:spacing w:before="284" w:line="267" w:lineRule="exact"/>
        <w:ind w:left="720"/>
        <w:jc w:val="left"/>
        <w:textAlignment w:val="baseline"/>
      </w:pPr>
      <w:r>
        <w:t>3.2.4</w:t>
      </w:r>
      <w:r>
        <w:tab/>
        <w:t>Jurisdiction:  ____________________________________________________</w:t>
      </w:r>
    </w:p>
    <w:p w14:paraId="67A8E8A9" w14:textId="77777777" w:rsidR="00E24851" w:rsidRDefault="00E24851" w:rsidP="00603013">
      <w:pPr>
        <w:kinsoku w:val="0"/>
        <w:overflowPunct w:val="0"/>
        <w:spacing w:before="284" w:line="267" w:lineRule="exact"/>
        <w:ind w:left="720"/>
        <w:jc w:val="left"/>
        <w:textAlignment w:val="baseline"/>
      </w:pPr>
      <w:r>
        <w:t>3.2.5</w:t>
      </w:r>
      <w:r>
        <w:tab/>
        <w:t>License or registration number:  _____________________________________</w:t>
      </w:r>
    </w:p>
    <w:p w14:paraId="55F29B85" w14:textId="77777777" w:rsidR="00E24851" w:rsidRDefault="00E24851" w:rsidP="00603013">
      <w:pPr>
        <w:kinsoku w:val="0"/>
        <w:overflowPunct w:val="0"/>
        <w:spacing w:before="284" w:line="267" w:lineRule="exact"/>
        <w:ind w:left="720"/>
        <w:jc w:val="left"/>
        <w:textAlignment w:val="baseline"/>
      </w:pPr>
      <w:r>
        <w:t>3.2.6</w:t>
      </w:r>
      <w:r>
        <w:tab/>
        <w:t>Type of license:  _________________________________________________</w:t>
      </w:r>
    </w:p>
    <w:p w14:paraId="57452E62" w14:textId="77777777" w:rsidR="00E24851" w:rsidRDefault="00E24851" w:rsidP="00603013">
      <w:pPr>
        <w:kinsoku w:val="0"/>
        <w:overflowPunct w:val="0"/>
        <w:spacing w:before="284" w:line="267" w:lineRule="exact"/>
        <w:ind w:left="720"/>
        <w:jc w:val="left"/>
        <w:textAlignment w:val="baseline"/>
      </w:pPr>
      <w:r>
        <w:t>3.2.7</w:t>
      </w:r>
      <w:r>
        <w:tab/>
        <w:t>Jurisdiction:  ____________________________________________________</w:t>
      </w:r>
    </w:p>
    <w:p w14:paraId="1411431D" w14:textId="77777777" w:rsidR="00E24851" w:rsidRDefault="00E24851" w:rsidP="00603013">
      <w:pPr>
        <w:kinsoku w:val="0"/>
        <w:overflowPunct w:val="0"/>
        <w:spacing w:before="284" w:line="267" w:lineRule="exact"/>
        <w:ind w:left="720"/>
        <w:jc w:val="left"/>
        <w:textAlignment w:val="baseline"/>
      </w:pPr>
      <w:r>
        <w:t>3.2.8</w:t>
      </w:r>
      <w:r>
        <w:tab/>
        <w:t>License or registration number:  _____________________________________</w:t>
      </w:r>
    </w:p>
    <w:p w14:paraId="75487D62" w14:textId="77777777" w:rsidR="00E24851" w:rsidRDefault="00E24851" w:rsidP="00603013">
      <w:pPr>
        <w:kinsoku w:val="0"/>
        <w:overflowPunct w:val="0"/>
        <w:spacing w:before="284" w:line="267" w:lineRule="exact"/>
        <w:ind w:left="720"/>
        <w:jc w:val="left"/>
        <w:textAlignment w:val="baseline"/>
      </w:pPr>
      <w:r>
        <w:t>3.2.9</w:t>
      </w:r>
      <w:r>
        <w:tab/>
        <w:t>Type of license:  _________________________________________________</w:t>
      </w:r>
    </w:p>
    <w:p w14:paraId="78FF0E3C" w14:textId="77777777" w:rsidR="00E24851" w:rsidRDefault="00E24851" w:rsidP="00E24851">
      <w:pPr>
        <w:kinsoku w:val="0"/>
        <w:overflowPunct w:val="0"/>
        <w:spacing w:before="284" w:line="267" w:lineRule="exact"/>
        <w:ind w:left="1440" w:hanging="720"/>
        <w:textAlignment w:val="baseline"/>
      </w:pPr>
      <w:r>
        <w:t>3.3</w:t>
      </w:r>
      <w:r>
        <w:tab/>
        <w:t>In the past seven years, has your firm or any of its owners, partners, officers or employees been investigated, cited, assessed any penalties, subjected to disciplinary action by a licensing agency or found to have violated any licensing laws or regulations?</w:t>
      </w:r>
    </w:p>
    <w:p w14:paraId="6BD21AE4" w14:textId="77777777" w:rsidR="00E24851" w:rsidRDefault="00E24851" w:rsidP="00E24851">
      <w:pPr>
        <w:kinsoku w:val="0"/>
        <w:overflowPunct w:val="0"/>
        <w:spacing w:before="284" w:line="267" w:lineRule="exact"/>
        <w:ind w:left="720"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765E89D9" w14:textId="77777777" w:rsidR="00E24851" w:rsidRDefault="00E24851" w:rsidP="00E24851">
      <w:pPr>
        <w:kinsoku w:val="0"/>
        <w:overflowPunct w:val="0"/>
        <w:spacing w:before="284" w:line="267" w:lineRule="exact"/>
        <w:ind w:left="720"/>
        <w:textAlignment w:val="baseline"/>
      </w:pPr>
      <w:r>
        <w:t>If Yes, identify the licensing agency, type of license, date and reason for the disciplinary action. Attach additional sheets as necessary.</w:t>
      </w:r>
    </w:p>
    <w:p w14:paraId="23DB2EC3" w14:textId="77777777" w:rsidR="00E24851" w:rsidRDefault="00E24851" w:rsidP="00603013">
      <w:pPr>
        <w:kinsoku w:val="0"/>
        <w:overflowPunct w:val="0"/>
        <w:spacing w:before="284" w:line="267" w:lineRule="exact"/>
        <w:ind w:left="720"/>
        <w:jc w:val="left"/>
        <w:textAlignment w:val="baseline"/>
      </w:pPr>
      <w:r>
        <w:t>3.3.1</w:t>
      </w:r>
      <w:r>
        <w:tab/>
        <w:t>Licensing Agency: ________________________________________________</w:t>
      </w:r>
    </w:p>
    <w:p w14:paraId="2A9DBC18" w14:textId="77777777" w:rsidR="00E24851" w:rsidRDefault="00E24851" w:rsidP="00603013">
      <w:pPr>
        <w:kinsoku w:val="0"/>
        <w:overflowPunct w:val="0"/>
        <w:spacing w:before="284" w:line="267" w:lineRule="exact"/>
        <w:ind w:left="720"/>
        <w:jc w:val="left"/>
        <w:textAlignment w:val="baseline"/>
      </w:pPr>
      <w:r>
        <w:t>3.3.2</w:t>
      </w:r>
      <w:r>
        <w:tab/>
        <w:t>Type of license:  __________________________________________________</w:t>
      </w:r>
    </w:p>
    <w:p w14:paraId="0045A29D" w14:textId="77777777" w:rsidR="00E24851" w:rsidRDefault="00E24851" w:rsidP="00603013">
      <w:pPr>
        <w:kinsoku w:val="0"/>
        <w:overflowPunct w:val="0"/>
        <w:spacing w:before="284" w:line="267" w:lineRule="exact"/>
        <w:ind w:left="720"/>
        <w:jc w:val="left"/>
        <w:textAlignment w:val="baseline"/>
      </w:pPr>
      <w:r>
        <w:t>3.3.3</w:t>
      </w:r>
      <w:r>
        <w:tab/>
        <w:t>Date of disciplinary action:  _________________________________________</w:t>
      </w:r>
    </w:p>
    <w:p w14:paraId="0A7C15DD" w14:textId="77777777" w:rsidR="00E24851" w:rsidRDefault="00E24851" w:rsidP="00603013">
      <w:pPr>
        <w:kinsoku w:val="0"/>
        <w:overflowPunct w:val="0"/>
        <w:spacing w:before="284" w:line="267" w:lineRule="exact"/>
        <w:ind w:left="720"/>
        <w:jc w:val="left"/>
        <w:textAlignment w:val="baseline"/>
      </w:pPr>
      <w:r>
        <w:lastRenderedPageBreak/>
        <w:t>3.3.4</w:t>
      </w:r>
      <w:r>
        <w:tab/>
        <w:t>Reason for disciplinary action:  ______________________________________</w:t>
      </w:r>
    </w:p>
    <w:p w14:paraId="555F74EF" w14:textId="77777777" w:rsidR="00E24851" w:rsidRDefault="00E24851" w:rsidP="00603013">
      <w:pPr>
        <w:kinsoku w:val="0"/>
        <w:overflowPunct w:val="0"/>
        <w:spacing w:before="284" w:line="267" w:lineRule="exact"/>
        <w:ind w:left="720"/>
        <w:jc w:val="left"/>
        <w:textAlignment w:val="baseline"/>
      </w:pPr>
      <w:r>
        <w:t>3.3.5</w:t>
      </w:r>
      <w:r>
        <w:tab/>
        <w:t>Licensing Agency:  ________________________________________________</w:t>
      </w:r>
    </w:p>
    <w:p w14:paraId="4A15DF23" w14:textId="77777777" w:rsidR="00E24851" w:rsidRDefault="00E24851" w:rsidP="00603013">
      <w:pPr>
        <w:kinsoku w:val="0"/>
        <w:overflowPunct w:val="0"/>
        <w:spacing w:before="284" w:line="267" w:lineRule="exact"/>
        <w:ind w:left="720"/>
        <w:jc w:val="left"/>
        <w:textAlignment w:val="baseline"/>
      </w:pPr>
      <w:r>
        <w:t>3.3.6</w:t>
      </w:r>
      <w:r>
        <w:tab/>
        <w:t>Type of license:  __________________________________________________</w:t>
      </w:r>
    </w:p>
    <w:p w14:paraId="441E28F7" w14:textId="77777777" w:rsidR="00E24851" w:rsidRDefault="00E24851" w:rsidP="00603013">
      <w:pPr>
        <w:kinsoku w:val="0"/>
        <w:overflowPunct w:val="0"/>
        <w:spacing w:before="284" w:line="267" w:lineRule="exact"/>
        <w:ind w:left="720"/>
        <w:jc w:val="left"/>
        <w:textAlignment w:val="baseline"/>
      </w:pPr>
      <w:r>
        <w:t>3.3.7</w:t>
      </w:r>
      <w:r>
        <w:tab/>
        <w:t>Date of disciplinary action:  _________________________________________</w:t>
      </w:r>
    </w:p>
    <w:p w14:paraId="5416711C" w14:textId="77777777" w:rsidR="00E24851" w:rsidRDefault="00E24851" w:rsidP="00603013">
      <w:pPr>
        <w:kinsoku w:val="0"/>
        <w:overflowPunct w:val="0"/>
        <w:spacing w:before="284" w:line="267" w:lineRule="exact"/>
        <w:ind w:left="720"/>
        <w:jc w:val="left"/>
        <w:textAlignment w:val="baseline"/>
      </w:pPr>
      <w:r>
        <w:t>3.3.8</w:t>
      </w:r>
      <w:r>
        <w:tab/>
        <w:t>Reason for disciplinary action:  ______________________________________</w:t>
      </w:r>
    </w:p>
    <w:p w14:paraId="7BFE0FCB" w14:textId="77777777" w:rsidR="00E24851" w:rsidRDefault="00E24851" w:rsidP="00603013">
      <w:pPr>
        <w:kinsoku w:val="0"/>
        <w:overflowPunct w:val="0"/>
        <w:spacing w:before="284" w:line="267" w:lineRule="exact"/>
        <w:ind w:left="720"/>
        <w:jc w:val="left"/>
        <w:textAlignment w:val="baseline"/>
      </w:pPr>
      <w:r>
        <w:t>3.3.9</w:t>
      </w:r>
      <w:r>
        <w:tab/>
        <w:t>Licensing Agency:  ______________________________________________</w:t>
      </w:r>
    </w:p>
    <w:p w14:paraId="5CB0C9AB" w14:textId="77777777" w:rsidR="00E24851" w:rsidRDefault="00E24851" w:rsidP="00603013">
      <w:pPr>
        <w:kinsoku w:val="0"/>
        <w:overflowPunct w:val="0"/>
        <w:spacing w:before="284" w:line="267" w:lineRule="exact"/>
        <w:ind w:left="720"/>
        <w:jc w:val="left"/>
        <w:textAlignment w:val="baseline"/>
      </w:pPr>
      <w:r>
        <w:t>3.3.10</w:t>
      </w:r>
      <w:r>
        <w:tab/>
        <w:t>Type of license:  _________________________________________________</w:t>
      </w:r>
    </w:p>
    <w:p w14:paraId="053586C2" w14:textId="77777777" w:rsidR="00E24851" w:rsidRDefault="00E24851" w:rsidP="00603013">
      <w:pPr>
        <w:kinsoku w:val="0"/>
        <w:overflowPunct w:val="0"/>
        <w:spacing w:before="284" w:line="267" w:lineRule="exact"/>
        <w:ind w:left="720"/>
        <w:jc w:val="left"/>
        <w:textAlignment w:val="baseline"/>
      </w:pPr>
      <w:r>
        <w:t>3.3.11</w:t>
      </w:r>
      <w:r>
        <w:tab/>
        <w:t>Date of disciplinary action:  ________________________________________</w:t>
      </w:r>
    </w:p>
    <w:p w14:paraId="717F6796" w14:textId="77777777" w:rsidR="00E24851" w:rsidRDefault="00E24851" w:rsidP="00603013">
      <w:pPr>
        <w:kinsoku w:val="0"/>
        <w:overflowPunct w:val="0"/>
        <w:spacing w:before="284" w:line="267" w:lineRule="exact"/>
        <w:ind w:left="720"/>
        <w:jc w:val="left"/>
        <w:textAlignment w:val="baseline"/>
      </w:pPr>
      <w:r>
        <w:t>3.3.12</w:t>
      </w:r>
      <w:r>
        <w:tab/>
        <w:t>Reason for disciplinary action:  _____________________________________</w:t>
      </w:r>
    </w:p>
    <w:p w14:paraId="3FB5DEA7" w14:textId="77777777" w:rsidR="00E24851" w:rsidRPr="00D55638" w:rsidRDefault="00E24851" w:rsidP="00E24851">
      <w:pPr>
        <w:kinsoku w:val="0"/>
        <w:overflowPunct w:val="0"/>
        <w:spacing w:before="480" w:line="267" w:lineRule="exact"/>
        <w:textAlignment w:val="baseline"/>
        <w:rPr>
          <w:b/>
          <w:bCs/>
        </w:rPr>
      </w:pPr>
      <w:r w:rsidRPr="00D55638">
        <w:rPr>
          <w:b/>
          <w:bCs/>
        </w:rPr>
        <w:t>EXPERIENCE AND PERFORMANCE HISTORY</w:t>
      </w:r>
    </w:p>
    <w:p w14:paraId="3F2B7B91" w14:textId="77777777" w:rsidR="00E24851" w:rsidRDefault="00E24851" w:rsidP="00E24851">
      <w:pPr>
        <w:kinsoku w:val="0"/>
        <w:overflowPunct w:val="0"/>
        <w:spacing w:before="284" w:line="267" w:lineRule="exact"/>
        <w:ind w:left="720"/>
        <w:textAlignment w:val="baseline"/>
      </w:pPr>
      <w:r>
        <w:t>For the following questions, the term “owner” does not include owners of stock in your firm if your firm is a publicly traded corporation.</w:t>
      </w:r>
    </w:p>
    <w:p w14:paraId="02304DC9" w14:textId="77777777" w:rsidR="00E24851" w:rsidRDefault="00E24851" w:rsidP="00E24851">
      <w:pPr>
        <w:kinsoku w:val="0"/>
        <w:overflowPunct w:val="0"/>
        <w:spacing w:before="284" w:line="267" w:lineRule="exact"/>
        <w:ind w:left="720"/>
        <w:textAlignment w:val="baseline"/>
      </w:pPr>
      <w:r>
        <w:t>4.1</w:t>
      </w:r>
      <w:r>
        <w:tab/>
        <w:t>How many years has your firm been in business as a Tow Service?</w:t>
      </w:r>
      <w:r>
        <w:tab/>
      </w:r>
    </w:p>
    <w:p w14:paraId="1224BEE9" w14:textId="77777777" w:rsidR="00E24851" w:rsidRDefault="00E24851" w:rsidP="00E24851">
      <w:pPr>
        <w:kinsoku w:val="0"/>
        <w:overflowPunct w:val="0"/>
        <w:spacing w:before="284" w:line="267" w:lineRule="exact"/>
        <w:ind w:left="1440" w:hanging="720"/>
        <w:textAlignment w:val="baseline"/>
      </w:pPr>
      <w:r>
        <w:t>4.2</w:t>
      </w:r>
      <w:r>
        <w:tab/>
        <w:t>In the past five years, has any of your firm’s owners, partners, or officers operated a similar towing business?</w:t>
      </w:r>
    </w:p>
    <w:p w14:paraId="26BCAE8A" w14:textId="77777777" w:rsidR="00E24851" w:rsidRDefault="00E24851" w:rsidP="00E24851">
      <w:pPr>
        <w:kinsoku w:val="0"/>
        <w:overflowPunct w:val="0"/>
        <w:spacing w:before="284" w:line="267" w:lineRule="exact"/>
        <w:ind w:left="720"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2F80AFF6" w14:textId="77777777" w:rsidR="00E24851" w:rsidRDefault="00E24851" w:rsidP="00E24851">
      <w:pPr>
        <w:kinsoku w:val="0"/>
        <w:overflowPunct w:val="0"/>
        <w:spacing w:before="284" w:line="267" w:lineRule="exact"/>
        <w:ind w:left="720"/>
        <w:textAlignment w:val="baseline"/>
      </w:pPr>
      <w:r>
        <w:t>If Yes, list the business’ name and address and the person who operated the business. Attach additional sheets as necessary.</w:t>
      </w:r>
    </w:p>
    <w:p w14:paraId="76EB434F" w14:textId="77777777" w:rsidR="00E24851" w:rsidRDefault="00E24851" w:rsidP="00603013">
      <w:pPr>
        <w:kinsoku w:val="0"/>
        <w:overflowPunct w:val="0"/>
        <w:spacing w:before="284" w:line="267" w:lineRule="exact"/>
        <w:ind w:left="720"/>
        <w:jc w:val="left"/>
        <w:textAlignment w:val="baseline"/>
      </w:pPr>
      <w:r>
        <w:t>4.2.1</w:t>
      </w:r>
      <w:r>
        <w:tab/>
        <w:t>Tow business name:  _______________________________________________</w:t>
      </w:r>
    </w:p>
    <w:p w14:paraId="3A8230D3" w14:textId="77777777" w:rsidR="00E24851" w:rsidRDefault="00E24851" w:rsidP="00603013">
      <w:pPr>
        <w:kinsoku w:val="0"/>
        <w:overflowPunct w:val="0"/>
        <w:spacing w:before="284" w:line="267" w:lineRule="exact"/>
        <w:ind w:left="720"/>
        <w:jc w:val="left"/>
        <w:textAlignment w:val="baseline"/>
      </w:pPr>
      <w:r>
        <w:t>4.2.2</w:t>
      </w:r>
      <w:r>
        <w:tab/>
        <w:t>Address:  ________________________________________________________</w:t>
      </w:r>
    </w:p>
    <w:p w14:paraId="2F97E3B3" w14:textId="77777777" w:rsidR="00E24851" w:rsidRDefault="00E24851" w:rsidP="00E24851">
      <w:pPr>
        <w:kinsoku w:val="0"/>
        <w:overflowPunct w:val="0"/>
        <w:spacing w:before="284" w:line="267" w:lineRule="exact"/>
        <w:ind w:left="1440" w:hanging="720"/>
        <w:textAlignment w:val="baseline"/>
      </w:pPr>
      <w:r>
        <w:lastRenderedPageBreak/>
        <w:t>4.2.3</w:t>
      </w:r>
      <w:r>
        <w:tab/>
        <w:t xml:space="preserve">Name of your firm’s owner, partner or officer who operated other towing business: </w:t>
      </w:r>
    </w:p>
    <w:p w14:paraId="710703B8" w14:textId="77777777" w:rsidR="00E24851" w:rsidRDefault="00E24851" w:rsidP="00603013">
      <w:pPr>
        <w:kinsoku w:val="0"/>
        <w:overflowPunct w:val="0"/>
        <w:spacing w:before="284" w:line="267" w:lineRule="exact"/>
        <w:ind w:left="720"/>
        <w:jc w:val="left"/>
        <w:textAlignment w:val="baseline"/>
      </w:pPr>
      <w:r>
        <w:t>4.2.4</w:t>
      </w:r>
      <w:r>
        <w:tab/>
        <w:t xml:space="preserve">Starting / ending dates of ownership: </w:t>
      </w:r>
      <w:r>
        <w:tab/>
        <w:t xml:space="preserve"> _________________________________</w:t>
      </w:r>
    </w:p>
    <w:p w14:paraId="3526A4CD" w14:textId="77777777" w:rsidR="00E24851" w:rsidRDefault="00E24851" w:rsidP="00603013">
      <w:pPr>
        <w:kinsoku w:val="0"/>
        <w:overflowPunct w:val="0"/>
        <w:spacing w:before="284" w:line="267" w:lineRule="exact"/>
        <w:ind w:left="720"/>
        <w:jc w:val="left"/>
        <w:textAlignment w:val="baseline"/>
      </w:pPr>
      <w:r>
        <w:t>4.2.5</w:t>
      </w:r>
      <w:r>
        <w:tab/>
        <w:t>Tow business name:  _______________________________________________</w:t>
      </w:r>
    </w:p>
    <w:p w14:paraId="268D2929" w14:textId="77777777" w:rsidR="00E24851" w:rsidRDefault="00E24851" w:rsidP="00603013">
      <w:pPr>
        <w:kinsoku w:val="0"/>
        <w:overflowPunct w:val="0"/>
        <w:spacing w:before="284" w:line="267" w:lineRule="exact"/>
        <w:ind w:left="720"/>
        <w:jc w:val="left"/>
        <w:textAlignment w:val="baseline"/>
      </w:pPr>
      <w:r>
        <w:t>4.2.6</w:t>
      </w:r>
      <w:r>
        <w:tab/>
        <w:t>Address:  ________________________________________________________</w:t>
      </w:r>
    </w:p>
    <w:p w14:paraId="1070D7D3" w14:textId="77777777" w:rsidR="00E24851" w:rsidRDefault="00E24851" w:rsidP="00603013">
      <w:pPr>
        <w:kinsoku w:val="0"/>
        <w:overflowPunct w:val="0"/>
        <w:spacing w:before="284" w:line="267" w:lineRule="exact"/>
        <w:ind w:left="1440" w:hanging="720"/>
        <w:jc w:val="left"/>
        <w:textAlignment w:val="baseline"/>
      </w:pPr>
      <w:r>
        <w:t>4.2.7</w:t>
      </w:r>
      <w:r>
        <w:tab/>
        <w:t xml:space="preserve">Name of your firm’s owner, partner or officer who operated other towing business: </w:t>
      </w:r>
    </w:p>
    <w:p w14:paraId="54146988" w14:textId="77777777" w:rsidR="00E24851" w:rsidRDefault="00E24851" w:rsidP="00E24851">
      <w:pPr>
        <w:kinsoku w:val="0"/>
        <w:overflowPunct w:val="0"/>
        <w:spacing w:before="284" w:line="267" w:lineRule="exact"/>
        <w:ind w:left="720"/>
        <w:textAlignment w:val="baseline"/>
      </w:pPr>
      <w:r>
        <w:t>4.2.8</w:t>
      </w:r>
      <w:r>
        <w:tab/>
        <w:t xml:space="preserve">Starting / ending dates of ownership: </w:t>
      </w:r>
      <w:r>
        <w:tab/>
        <w:t xml:space="preserve"> __________________________________</w:t>
      </w:r>
    </w:p>
    <w:p w14:paraId="2E2162DF" w14:textId="77777777" w:rsidR="00E24851" w:rsidRDefault="00E24851" w:rsidP="00E24851">
      <w:pPr>
        <w:kinsoku w:val="0"/>
        <w:overflowPunct w:val="0"/>
        <w:spacing w:before="284" w:line="267" w:lineRule="exact"/>
        <w:ind w:left="720"/>
        <w:textAlignment w:val="baseline"/>
      </w:pPr>
      <w:r>
        <w:t>4.3</w:t>
      </w:r>
      <w:r>
        <w:tab/>
        <w:t>Does your firm currently dismantle vehicles or have a salvage operation?</w:t>
      </w:r>
    </w:p>
    <w:p w14:paraId="51DABE08" w14:textId="77777777" w:rsidR="00E24851" w:rsidRDefault="00E24851" w:rsidP="00E24851">
      <w:pPr>
        <w:kinsoku w:val="0"/>
        <w:overflowPunct w:val="0"/>
        <w:spacing w:before="284" w:line="267" w:lineRule="exact"/>
        <w:ind w:left="720"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4FB91B83" w14:textId="77777777" w:rsidR="00E24851" w:rsidRDefault="00E24851" w:rsidP="00E24851">
      <w:pPr>
        <w:kinsoku w:val="0"/>
        <w:overflowPunct w:val="0"/>
        <w:spacing w:before="284" w:line="267" w:lineRule="exact"/>
        <w:ind w:left="720"/>
        <w:textAlignment w:val="baseline"/>
      </w:pPr>
      <w:r>
        <w:br/>
        <w:t>4.4</w:t>
      </w:r>
      <w:r>
        <w:tab/>
        <w:t>Does your firm currently own or operate any other business?</w:t>
      </w:r>
    </w:p>
    <w:p w14:paraId="0B614BEE" w14:textId="77777777" w:rsidR="00E24851" w:rsidRDefault="00E24851" w:rsidP="00E24851">
      <w:pPr>
        <w:kinsoku w:val="0"/>
        <w:overflowPunct w:val="0"/>
        <w:spacing w:before="284" w:line="267" w:lineRule="exact"/>
        <w:ind w:left="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2EAAAD0C" w14:textId="77777777" w:rsidR="00E24851" w:rsidRDefault="00E24851" w:rsidP="00E24851">
      <w:pPr>
        <w:kinsoku w:val="0"/>
        <w:overflowPunct w:val="0"/>
        <w:spacing w:before="284" w:line="267" w:lineRule="exact"/>
        <w:ind w:left="720"/>
        <w:textAlignment w:val="baseline"/>
      </w:pPr>
      <w:r>
        <w:t>If yes, list the business’ name and address and the person who operates the business. Attach additional sheets as necessary.</w:t>
      </w:r>
    </w:p>
    <w:p w14:paraId="64BD790D" w14:textId="77777777" w:rsidR="00E24851" w:rsidRDefault="00E24851" w:rsidP="00603013">
      <w:pPr>
        <w:kinsoku w:val="0"/>
        <w:overflowPunct w:val="0"/>
        <w:spacing w:before="284" w:line="267" w:lineRule="exact"/>
        <w:ind w:left="720"/>
        <w:jc w:val="left"/>
        <w:textAlignment w:val="baseline"/>
      </w:pPr>
      <w:r>
        <w:t>4.4.1</w:t>
      </w:r>
      <w:r>
        <w:tab/>
        <w:t>Business name:  __________________________________________________</w:t>
      </w:r>
    </w:p>
    <w:p w14:paraId="53D9E3CE" w14:textId="77777777" w:rsidR="00E24851" w:rsidRDefault="00E24851" w:rsidP="00603013">
      <w:pPr>
        <w:kinsoku w:val="0"/>
        <w:overflowPunct w:val="0"/>
        <w:spacing w:before="284" w:line="267" w:lineRule="exact"/>
        <w:ind w:left="720"/>
        <w:jc w:val="left"/>
        <w:textAlignment w:val="baseline"/>
      </w:pPr>
      <w:r>
        <w:t>4.4.2</w:t>
      </w:r>
      <w:r>
        <w:tab/>
        <w:t>Address:  ________________________________________________________</w:t>
      </w:r>
    </w:p>
    <w:p w14:paraId="690527E1" w14:textId="77777777" w:rsidR="00E24851" w:rsidRDefault="00E24851" w:rsidP="00603013">
      <w:pPr>
        <w:kinsoku w:val="0"/>
        <w:overflowPunct w:val="0"/>
        <w:spacing w:before="284" w:line="267" w:lineRule="exact"/>
        <w:ind w:left="720"/>
        <w:jc w:val="left"/>
        <w:textAlignment w:val="baseline"/>
      </w:pPr>
      <w:r>
        <w:t>4.4.3</w:t>
      </w:r>
      <w:r>
        <w:tab/>
        <w:t>Person’s name who operates business:  _________________________________</w:t>
      </w:r>
    </w:p>
    <w:p w14:paraId="05D7DEF9" w14:textId="77777777" w:rsidR="00E24851" w:rsidRDefault="00E24851" w:rsidP="00603013">
      <w:pPr>
        <w:kinsoku w:val="0"/>
        <w:overflowPunct w:val="0"/>
        <w:spacing w:before="284" w:line="267" w:lineRule="exact"/>
        <w:ind w:left="720"/>
        <w:jc w:val="left"/>
        <w:textAlignment w:val="baseline"/>
      </w:pPr>
      <w:r>
        <w:t>4.4.4</w:t>
      </w:r>
      <w:r>
        <w:tab/>
        <w:t>Description of business:  ____________________________________________</w:t>
      </w:r>
    </w:p>
    <w:p w14:paraId="4591B014" w14:textId="77777777" w:rsidR="00E24851" w:rsidRDefault="00E24851" w:rsidP="00603013">
      <w:pPr>
        <w:kinsoku w:val="0"/>
        <w:overflowPunct w:val="0"/>
        <w:spacing w:before="284" w:line="267" w:lineRule="exact"/>
        <w:ind w:left="720"/>
        <w:jc w:val="left"/>
        <w:textAlignment w:val="baseline"/>
      </w:pPr>
      <w:r>
        <w:t>4.4.5</w:t>
      </w:r>
      <w:r>
        <w:tab/>
        <w:t>Business name:  ___________________________________________________</w:t>
      </w:r>
    </w:p>
    <w:p w14:paraId="011CBCE5" w14:textId="77777777" w:rsidR="00E24851" w:rsidRDefault="00E24851" w:rsidP="00603013">
      <w:pPr>
        <w:kinsoku w:val="0"/>
        <w:overflowPunct w:val="0"/>
        <w:spacing w:before="284" w:line="267" w:lineRule="exact"/>
        <w:ind w:left="720"/>
        <w:jc w:val="left"/>
        <w:textAlignment w:val="baseline"/>
      </w:pPr>
      <w:r>
        <w:t>4.4.6</w:t>
      </w:r>
      <w:r>
        <w:tab/>
        <w:t>Address:  ________________________________________________________</w:t>
      </w:r>
    </w:p>
    <w:p w14:paraId="4687578F" w14:textId="77777777" w:rsidR="00E24851" w:rsidRDefault="00E24851" w:rsidP="00603013">
      <w:pPr>
        <w:kinsoku w:val="0"/>
        <w:overflowPunct w:val="0"/>
        <w:spacing w:before="284" w:line="267" w:lineRule="exact"/>
        <w:ind w:left="720"/>
        <w:jc w:val="left"/>
        <w:textAlignment w:val="baseline"/>
      </w:pPr>
      <w:r>
        <w:t>4.4.7</w:t>
      </w:r>
      <w:r>
        <w:tab/>
        <w:t>Person’s name who operates business:  _________________________________</w:t>
      </w:r>
    </w:p>
    <w:p w14:paraId="5136F5E5" w14:textId="77777777" w:rsidR="00E24851" w:rsidRDefault="00E24851" w:rsidP="00603013">
      <w:pPr>
        <w:kinsoku w:val="0"/>
        <w:overflowPunct w:val="0"/>
        <w:spacing w:before="284" w:line="267" w:lineRule="exact"/>
        <w:ind w:left="720"/>
        <w:jc w:val="left"/>
        <w:textAlignment w:val="baseline"/>
      </w:pPr>
      <w:r>
        <w:lastRenderedPageBreak/>
        <w:t>4.4.8</w:t>
      </w:r>
      <w:r>
        <w:tab/>
        <w:t>Description of business:  ____________________________________________</w:t>
      </w:r>
    </w:p>
    <w:p w14:paraId="44843B8A" w14:textId="77777777" w:rsidR="00E24851" w:rsidRDefault="00E24851" w:rsidP="00E24851">
      <w:pPr>
        <w:kinsoku w:val="0"/>
        <w:overflowPunct w:val="0"/>
        <w:spacing w:before="284" w:line="267" w:lineRule="exact"/>
        <w:ind w:left="1440" w:hanging="720"/>
        <w:textAlignment w:val="baseline"/>
      </w:pPr>
      <w:r>
        <w:t>4.5</w:t>
      </w:r>
      <w:r>
        <w:tab/>
        <w:t>List the government entities for which your firm has performed towing, storage, lien sale services, whether or not under contract or as an Official Police Tow Service. Provide the name and telephone number of the person within the government entity who is most familiar with your performance of the services (i.e., “Contact Person”).  Attach additional sheets as necessary.</w:t>
      </w:r>
    </w:p>
    <w:p w14:paraId="1FED05CF" w14:textId="77777777" w:rsidR="00E24851" w:rsidRDefault="00E24851" w:rsidP="00603013">
      <w:pPr>
        <w:kinsoku w:val="0"/>
        <w:overflowPunct w:val="0"/>
        <w:spacing w:before="284" w:line="267" w:lineRule="exact"/>
        <w:ind w:left="720"/>
        <w:jc w:val="left"/>
        <w:textAlignment w:val="baseline"/>
      </w:pPr>
      <w:r>
        <w:t>4.5.1</w:t>
      </w:r>
      <w:r>
        <w:tab/>
        <w:t>Government entity’s name:  __________________________________________</w:t>
      </w:r>
    </w:p>
    <w:p w14:paraId="6304A685" w14:textId="77777777" w:rsidR="00E24851" w:rsidRDefault="00E24851" w:rsidP="00603013">
      <w:pPr>
        <w:kinsoku w:val="0"/>
        <w:overflowPunct w:val="0"/>
        <w:spacing w:before="284" w:line="267" w:lineRule="exact"/>
        <w:ind w:left="720"/>
        <w:jc w:val="left"/>
        <w:textAlignment w:val="baseline"/>
      </w:pPr>
      <w:r>
        <w:t>4.5.2</w:t>
      </w:r>
      <w:r>
        <w:tab/>
        <w:t>Services that your firm provided:  _____________________________________</w:t>
      </w:r>
    </w:p>
    <w:p w14:paraId="447531BB" w14:textId="77777777" w:rsidR="00E24851" w:rsidRDefault="00E24851" w:rsidP="00603013">
      <w:pPr>
        <w:kinsoku w:val="0"/>
        <w:overflowPunct w:val="0"/>
        <w:spacing w:before="284" w:line="267" w:lineRule="exact"/>
        <w:ind w:left="720"/>
        <w:jc w:val="left"/>
        <w:textAlignment w:val="baseline"/>
      </w:pPr>
      <w:r>
        <w:t>4.5.3</w:t>
      </w:r>
      <w:r>
        <w:tab/>
        <w:t>Starting / ending dates of services:  ____________________________________</w:t>
      </w:r>
    </w:p>
    <w:p w14:paraId="5F019E9C" w14:textId="77777777" w:rsidR="00E24851" w:rsidRDefault="00E24851" w:rsidP="00603013">
      <w:pPr>
        <w:kinsoku w:val="0"/>
        <w:overflowPunct w:val="0"/>
        <w:spacing w:before="284" w:line="267" w:lineRule="exact"/>
        <w:ind w:left="720"/>
        <w:jc w:val="left"/>
        <w:textAlignment w:val="baseline"/>
      </w:pPr>
      <w:r>
        <w:t>4.5.4 Was your firm:</w:t>
      </w:r>
    </w:p>
    <w:p w14:paraId="5C2EB20B" w14:textId="77777777" w:rsidR="00E24851" w:rsidRDefault="00E24851" w:rsidP="00603013">
      <w:pPr>
        <w:kinsoku w:val="0"/>
        <w:overflowPunct w:val="0"/>
        <w:spacing w:before="284" w:line="267" w:lineRule="exact"/>
        <w:ind w:left="720" w:firstLine="720"/>
        <w:jc w:val="left"/>
        <w:textAlignment w:val="baseline"/>
      </w:pPr>
      <w:r>
        <w:t>Selected by a bid or RFP?</w:t>
      </w:r>
      <w:r>
        <w:tab/>
      </w: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06713501" w14:textId="77777777" w:rsidR="00E24851" w:rsidRDefault="00E24851" w:rsidP="00603013">
      <w:pPr>
        <w:kinsoku w:val="0"/>
        <w:overflowPunct w:val="0"/>
        <w:spacing w:before="284" w:line="267" w:lineRule="exact"/>
        <w:ind w:left="720" w:firstLine="720"/>
        <w:jc w:val="left"/>
        <w:textAlignment w:val="baseline"/>
      </w:pPr>
      <w:r>
        <w:t>Under a contract or agreement?</w:t>
      </w:r>
      <w:r>
        <w:tab/>
      </w: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400B1525" w14:textId="77777777" w:rsidR="00E24851" w:rsidRDefault="00E24851" w:rsidP="00603013">
      <w:pPr>
        <w:kinsoku w:val="0"/>
        <w:overflowPunct w:val="0"/>
        <w:spacing w:before="284" w:line="267" w:lineRule="exact"/>
        <w:ind w:left="720"/>
        <w:jc w:val="left"/>
        <w:textAlignment w:val="baseline"/>
      </w:pPr>
      <w:r>
        <w:t>4.5.5</w:t>
      </w:r>
      <w:r>
        <w:tab/>
        <w:t>Contact Person:  _____________________________  Phone:  ______________</w:t>
      </w:r>
    </w:p>
    <w:p w14:paraId="0437059C" w14:textId="77777777" w:rsidR="00E24851" w:rsidRDefault="00E24851" w:rsidP="00603013">
      <w:pPr>
        <w:kinsoku w:val="0"/>
        <w:overflowPunct w:val="0"/>
        <w:spacing w:before="284" w:line="267" w:lineRule="exact"/>
        <w:ind w:left="720"/>
        <w:jc w:val="left"/>
        <w:textAlignment w:val="baseline"/>
      </w:pPr>
      <w:r>
        <w:t>4.5.6</w:t>
      </w:r>
      <w:r>
        <w:tab/>
        <w:t>Government entity’s name:  __________________________________________</w:t>
      </w:r>
    </w:p>
    <w:p w14:paraId="4DDEEAFE" w14:textId="77777777" w:rsidR="00E24851" w:rsidRDefault="00E24851" w:rsidP="00603013">
      <w:pPr>
        <w:kinsoku w:val="0"/>
        <w:overflowPunct w:val="0"/>
        <w:spacing w:before="284" w:line="267" w:lineRule="exact"/>
        <w:ind w:left="720"/>
        <w:jc w:val="left"/>
        <w:textAlignment w:val="baseline"/>
      </w:pPr>
      <w:r>
        <w:t>4.5.7</w:t>
      </w:r>
      <w:r>
        <w:tab/>
        <w:t>Services that your firm provided:  _____________________________________</w:t>
      </w:r>
    </w:p>
    <w:p w14:paraId="7BE9EA63" w14:textId="77777777" w:rsidR="00E24851" w:rsidRDefault="00E24851" w:rsidP="00603013">
      <w:pPr>
        <w:kinsoku w:val="0"/>
        <w:overflowPunct w:val="0"/>
        <w:spacing w:before="284" w:line="267" w:lineRule="exact"/>
        <w:ind w:left="720"/>
        <w:jc w:val="left"/>
        <w:textAlignment w:val="baseline"/>
      </w:pPr>
      <w:r>
        <w:t>4.5.8</w:t>
      </w:r>
      <w:r>
        <w:tab/>
        <w:t>Starting / ending dates of services:  ___________________ / ______________</w:t>
      </w:r>
    </w:p>
    <w:p w14:paraId="57D1C92E" w14:textId="77777777" w:rsidR="00E24851" w:rsidRDefault="00E24851" w:rsidP="00603013">
      <w:pPr>
        <w:kinsoku w:val="0"/>
        <w:overflowPunct w:val="0"/>
        <w:spacing w:before="284" w:line="267" w:lineRule="exact"/>
        <w:ind w:left="720"/>
        <w:jc w:val="left"/>
        <w:textAlignment w:val="baseline"/>
      </w:pPr>
      <w:r>
        <w:t>4.5.9</w:t>
      </w:r>
      <w:r>
        <w:tab/>
        <w:t>Was your firm:</w:t>
      </w:r>
    </w:p>
    <w:p w14:paraId="261FD53C" w14:textId="77777777" w:rsidR="00E24851" w:rsidRDefault="00E24851" w:rsidP="00603013">
      <w:pPr>
        <w:kinsoku w:val="0"/>
        <w:overflowPunct w:val="0"/>
        <w:spacing w:before="284" w:line="267" w:lineRule="exact"/>
        <w:ind w:left="720"/>
        <w:jc w:val="left"/>
        <w:textAlignment w:val="baseline"/>
      </w:pPr>
      <w:r>
        <w:tab/>
        <w:t>Selected by a bid or RFP?</w:t>
      </w:r>
      <w:r>
        <w:tab/>
      </w: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2E442B60" w14:textId="77777777" w:rsidR="00E24851" w:rsidRDefault="00E24851" w:rsidP="00603013">
      <w:pPr>
        <w:kinsoku w:val="0"/>
        <w:overflowPunct w:val="0"/>
        <w:spacing w:before="284" w:line="267" w:lineRule="exact"/>
        <w:ind w:left="720"/>
        <w:jc w:val="left"/>
        <w:textAlignment w:val="baseline"/>
      </w:pPr>
      <w:r>
        <w:tab/>
        <w:t>Under a contract or agreement?</w:t>
      </w:r>
      <w:r>
        <w:tab/>
      </w: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0840CDC8" w14:textId="6B4D0ED7" w:rsidR="00E24851" w:rsidRDefault="00E24851" w:rsidP="00603013">
      <w:pPr>
        <w:kinsoku w:val="0"/>
        <w:overflowPunct w:val="0"/>
        <w:spacing w:before="284" w:line="267" w:lineRule="exact"/>
        <w:ind w:left="720"/>
        <w:jc w:val="left"/>
        <w:textAlignment w:val="baseline"/>
      </w:pPr>
      <w:r>
        <w:t>4.5.10 Contact Person:  _______________________Phone:  ____________</w:t>
      </w:r>
      <w:r w:rsidR="00603013">
        <w:t>___</w:t>
      </w:r>
      <w:r>
        <w:t>__</w:t>
      </w:r>
    </w:p>
    <w:p w14:paraId="39232535" w14:textId="77777777" w:rsidR="00E24851" w:rsidRDefault="00E24851" w:rsidP="00603013">
      <w:pPr>
        <w:kinsoku w:val="0"/>
        <w:overflowPunct w:val="0"/>
        <w:spacing w:before="284" w:line="267" w:lineRule="exact"/>
        <w:ind w:left="720"/>
        <w:jc w:val="left"/>
        <w:textAlignment w:val="baseline"/>
      </w:pPr>
      <w:r>
        <w:t>4.5.11 Government entity’s name:  __________________________________________</w:t>
      </w:r>
    </w:p>
    <w:p w14:paraId="14573AE6" w14:textId="77777777" w:rsidR="00E24851" w:rsidRDefault="00E24851" w:rsidP="00603013">
      <w:pPr>
        <w:kinsoku w:val="0"/>
        <w:overflowPunct w:val="0"/>
        <w:spacing w:before="284" w:line="267" w:lineRule="exact"/>
        <w:ind w:left="720"/>
        <w:jc w:val="left"/>
        <w:textAlignment w:val="baseline"/>
      </w:pPr>
      <w:r>
        <w:t>4.5.12 Services that your firm provided:  ______________________________________</w:t>
      </w:r>
    </w:p>
    <w:p w14:paraId="717B3875" w14:textId="77777777" w:rsidR="00E24851" w:rsidRDefault="00E24851" w:rsidP="00E24851">
      <w:pPr>
        <w:kinsoku w:val="0"/>
        <w:overflowPunct w:val="0"/>
        <w:spacing w:before="284" w:line="267" w:lineRule="exact"/>
        <w:ind w:left="720"/>
        <w:textAlignment w:val="baseline"/>
      </w:pPr>
      <w:r>
        <w:lastRenderedPageBreak/>
        <w:t>4.5.13 Starting / ending dates of services:  __________________ / _________________</w:t>
      </w:r>
    </w:p>
    <w:p w14:paraId="1F31D578" w14:textId="77777777" w:rsidR="00E24851" w:rsidRDefault="00E24851" w:rsidP="00E24851">
      <w:pPr>
        <w:kinsoku w:val="0"/>
        <w:overflowPunct w:val="0"/>
        <w:spacing w:before="284" w:line="267" w:lineRule="exact"/>
        <w:ind w:left="720"/>
        <w:textAlignment w:val="baseline"/>
      </w:pPr>
      <w:r>
        <w:t>4.5.14 Was your firm:</w:t>
      </w:r>
    </w:p>
    <w:p w14:paraId="55D724E6" w14:textId="77777777" w:rsidR="00E24851" w:rsidRDefault="00E24851" w:rsidP="00E24851">
      <w:pPr>
        <w:kinsoku w:val="0"/>
        <w:overflowPunct w:val="0"/>
        <w:spacing w:before="284" w:line="267" w:lineRule="exact"/>
        <w:ind w:left="720" w:firstLine="720"/>
        <w:textAlignment w:val="baseline"/>
      </w:pPr>
      <w:r>
        <w:t>Selected by a bid or RFP?</w:t>
      </w:r>
      <w:r>
        <w:tab/>
      </w: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39AF7042" w14:textId="77777777" w:rsidR="00E24851" w:rsidRDefault="00E24851" w:rsidP="00E24851">
      <w:pPr>
        <w:kinsoku w:val="0"/>
        <w:overflowPunct w:val="0"/>
        <w:spacing w:before="284" w:line="267" w:lineRule="exact"/>
        <w:ind w:left="720"/>
        <w:textAlignment w:val="baseline"/>
      </w:pPr>
      <w:r>
        <w:t xml:space="preserve">Under a contract or agreement? </w:t>
      </w:r>
      <w:r>
        <w:tab/>
      </w: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1A72729D" w14:textId="1BE3026D" w:rsidR="00E24851" w:rsidRDefault="00E24851" w:rsidP="00603013">
      <w:pPr>
        <w:kinsoku w:val="0"/>
        <w:overflowPunct w:val="0"/>
        <w:spacing w:before="284" w:line="267" w:lineRule="exact"/>
        <w:ind w:left="720"/>
        <w:jc w:val="left"/>
        <w:textAlignment w:val="baseline"/>
      </w:pPr>
      <w:r>
        <w:t>4.5.15 Contact Person:  ________________________</w:t>
      </w:r>
      <w:proofErr w:type="gramStart"/>
      <w:r>
        <w:t>_  Phone</w:t>
      </w:r>
      <w:proofErr w:type="gramEnd"/>
      <w:r>
        <w:t>:  ______________</w:t>
      </w:r>
    </w:p>
    <w:p w14:paraId="33A3B452" w14:textId="77777777" w:rsidR="00E24851" w:rsidRDefault="00E24851" w:rsidP="00E24851">
      <w:pPr>
        <w:kinsoku w:val="0"/>
        <w:overflowPunct w:val="0"/>
        <w:spacing w:before="284" w:line="267" w:lineRule="exact"/>
        <w:ind w:left="1170" w:hanging="450"/>
        <w:textAlignment w:val="baseline"/>
      </w:pPr>
      <w:r>
        <w:t>4.6  Describe your firm’s lien-sale experience in terms of knowledge and procedures used in the processing and disposing of vehicles in accordance with California’s laws. Attach additional sheets as necessary.</w:t>
      </w:r>
    </w:p>
    <w:p w14:paraId="2A498BFA" w14:textId="13CB4BD7" w:rsidR="00E24851" w:rsidRDefault="00E24851" w:rsidP="00E24851">
      <w:pPr>
        <w:kinsoku w:val="0"/>
        <w:overflowPunct w:val="0"/>
        <w:spacing w:before="284" w:line="267" w:lineRule="exact"/>
        <w:ind w:left="720" w:firstLine="450"/>
        <w:textAlignment w:val="baseline"/>
      </w:pPr>
      <w:r>
        <w:t>_______________________________________________________________</w:t>
      </w:r>
    </w:p>
    <w:p w14:paraId="628BB5A8" w14:textId="7906C176" w:rsidR="00E24851" w:rsidRDefault="00603013" w:rsidP="00603013">
      <w:pPr>
        <w:kinsoku w:val="0"/>
        <w:overflowPunct w:val="0"/>
        <w:spacing w:before="284" w:line="267" w:lineRule="exact"/>
        <w:ind w:left="0" w:firstLine="0"/>
        <w:textAlignment w:val="baseline"/>
      </w:pPr>
      <w:r>
        <w:t xml:space="preserve">                  </w:t>
      </w:r>
      <w:r w:rsidR="00E24851">
        <w:t>_____________________________________________________________</w:t>
      </w:r>
    </w:p>
    <w:p w14:paraId="24C4E4F2" w14:textId="1338B299" w:rsidR="00E24851" w:rsidRDefault="00E24851" w:rsidP="00E24851">
      <w:pPr>
        <w:kinsoku w:val="0"/>
        <w:overflowPunct w:val="0"/>
        <w:spacing w:before="284" w:line="267" w:lineRule="exact"/>
        <w:ind w:left="720" w:firstLine="450"/>
        <w:textAlignment w:val="baseline"/>
      </w:pPr>
      <w:r>
        <w:t>_______________________________________________________________</w:t>
      </w:r>
    </w:p>
    <w:p w14:paraId="308FD582" w14:textId="77777777" w:rsidR="00E24851" w:rsidRPr="00092D44" w:rsidRDefault="00E24851" w:rsidP="00E24851">
      <w:pPr>
        <w:tabs>
          <w:tab w:val="left" w:pos="1728"/>
        </w:tabs>
        <w:kinsoku w:val="0"/>
        <w:overflowPunct w:val="0"/>
        <w:spacing w:before="284" w:line="267" w:lineRule="exact"/>
        <w:ind w:left="1710" w:hanging="990"/>
        <w:textAlignment w:val="baseline"/>
        <w:rPr>
          <w:b/>
          <w:bCs/>
        </w:rPr>
      </w:pPr>
      <w:r>
        <w:rPr>
          <w:b/>
          <w:bCs/>
        </w:rPr>
        <w:t>5.</w:t>
      </w:r>
      <w:r>
        <w:rPr>
          <w:b/>
          <w:bCs/>
        </w:rPr>
        <w:tab/>
      </w:r>
      <w:r w:rsidRPr="00092D44">
        <w:rPr>
          <w:b/>
          <w:bCs/>
        </w:rPr>
        <w:t>FACILITIES</w:t>
      </w:r>
    </w:p>
    <w:p w14:paraId="18FE9B8B" w14:textId="77777777" w:rsidR="00E24851" w:rsidRDefault="00E24851" w:rsidP="00E24851">
      <w:pPr>
        <w:kinsoku w:val="0"/>
        <w:overflowPunct w:val="0"/>
        <w:spacing w:before="284" w:line="267" w:lineRule="exact"/>
        <w:ind w:left="720"/>
        <w:textAlignment w:val="baseline"/>
      </w:pPr>
      <w:r>
        <w:t>5.1</w:t>
      </w:r>
      <w:r>
        <w:tab/>
        <w:t>List the address where the facilities will be located, and attach photographs depicting each one of the areas and facilities listed in (a) through (f) below.</w:t>
      </w:r>
    </w:p>
    <w:p w14:paraId="7AA1E9A0" w14:textId="77777777" w:rsidR="00E24851" w:rsidRDefault="00E24851" w:rsidP="00E24851">
      <w:pPr>
        <w:kinsoku w:val="0"/>
        <w:overflowPunct w:val="0"/>
        <w:spacing w:before="284" w:line="267" w:lineRule="exact"/>
        <w:ind w:left="720"/>
        <w:textAlignment w:val="baseline"/>
      </w:pPr>
    </w:p>
    <w:tbl>
      <w:tblPr>
        <w:tblW w:w="0" w:type="auto"/>
        <w:tblInd w:w="1170" w:type="dxa"/>
        <w:tblLook w:val="00A0" w:firstRow="1" w:lastRow="0" w:firstColumn="1" w:lastColumn="0" w:noHBand="0" w:noVBand="0"/>
      </w:tblPr>
      <w:tblGrid>
        <w:gridCol w:w="3888"/>
        <w:gridCol w:w="4210"/>
      </w:tblGrid>
      <w:tr w:rsidR="00E24851" w:rsidRPr="00982F4A" w14:paraId="4D220047" w14:textId="77777777" w:rsidTr="00FA176A">
        <w:tc>
          <w:tcPr>
            <w:tcW w:w="3888" w:type="dxa"/>
          </w:tcPr>
          <w:p w14:paraId="308C9FEE" w14:textId="77777777" w:rsidR="00E24851" w:rsidRPr="005A2118" w:rsidRDefault="00E24851" w:rsidP="00FA176A">
            <w:pPr>
              <w:kinsoku w:val="0"/>
              <w:overflowPunct w:val="0"/>
              <w:textAlignment w:val="baseline"/>
            </w:pPr>
            <w:r w:rsidRPr="005A2118">
              <w:rPr>
                <w:sz w:val="22"/>
              </w:rPr>
              <w:t>For each District submit:</w:t>
            </w:r>
          </w:p>
          <w:p w14:paraId="1DE02A3B" w14:textId="77777777" w:rsidR="00E24851" w:rsidRPr="005A2118" w:rsidRDefault="00E24851" w:rsidP="00FA176A">
            <w:pPr>
              <w:kinsoku w:val="0"/>
              <w:overflowPunct w:val="0"/>
              <w:textAlignment w:val="baseline"/>
            </w:pPr>
            <w:r w:rsidRPr="005A2118">
              <w:rPr>
                <w:sz w:val="22"/>
              </w:rPr>
              <w:tab/>
              <w:t>(a)</w:t>
            </w:r>
            <w:r w:rsidRPr="005A2118">
              <w:rPr>
                <w:sz w:val="22"/>
              </w:rPr>
              <w:tab/>
              <w:t>Up to 3 photos of the:</w:t>
            </w:r>
          </w:p>
          <w:p w14:paraId="3BC0D8D3" w14:textId="77777777" w:rsidR="00E24851" w:rsidRPr="005A2118" w:rsidRDefault="00E24851" w:rsidP="00FA176A">
            <w:pPr>
              <w:kinsoku w:val="0"/>
              <w:overflowPunct w:val="0"/>
              <w:textAlignment w:val="baseline"/>
            </w:pPr>
            <w:r w:rsidRPr="005A2118">
              <w:rPr>
                <w:sz w:val="22"/>
              </w:rPr>
              <w:tab/>
              <w:t>(b)</w:t>
            </w:r>
            <w:r w:rsidRPr="005A2118">
              <w:rPr>
                <w:sz w:val="22"/>
              </w:rPr>
              <w:tab/>
              <w:t>Up to 3 photos of the:</w:t>
            </w:r>
          </w:p>
          <w:p w14:paraId="704AE3C0" w14:textId="77777777" w:rsidR="00E24851" w:rsidRPr="005A2118" w:rsidRDefault="00E24851" w:rsidP="00FA176A">
            <w:pPr>
              <w:kinsoku w:val="0"/>
              <w:overflowPunct w:val="0"/>
              <w:textAlignment w:val="baseline"/>
            </w:pPr>
            <w:r w:rsidRPr="005A2118">
              <w:rPr>
                <w:sz w:val="22"/>
              </w:rPr>
              <w:tab/>
              <w:t>(c)</w:t>
            </w:r>
            <w:r w:rsidRPr="005A2118">
              <w:rPr>
                <w:sz w:val="22"/>
              </w:rPr>
              <w:tab/>
              <w:t>Up to 3 photos of the:</w:t>
            </w:r>
          </w:p>
          <w:p w14:paraId="0410396F" w14:textId="77777777" w:rsidR="00E24851" w:rsidRPr="005A2118" w:rsidRDefault="00E24851" w:rsidP="00FA176A">
            <w:pPr>
              <w:kinsoku w:val="0"/>
              <w:overflowPunct w:val="0"/>
              <w:textAlignment w:val="baseline"/>
            </w:pPr>
            <w:r w:rsidRPr="005A2118">
              <w:rPr>
                <w:sz w:val="22"/>
              </w:rPr>
              <w:tab/>
              <w:t>(d)</w:t>
            </w:r>
            <w:r w:rsidRPr="005A2118">
              <w:rPr>
                <w:sz w:val="22"/>
              </w:rPr>
              <w:tab/>
              <w:t>Up to 3 photos of the:</w:t>
            </w:r>
          </w:p>
          <w:p w14:paraId="7D781463" w14:textId="77777777" w:rsidR="00E24851" w:rsidRPr="005A2118" w:rsidRDefault="00E24851" w:rsidP="00FA176A">
            <w:pPr>
              <w:kinsoku w:val="0"/>
              <w:overflowPunct w:val="0"/>
              <w:textAlignment w:val="baseline"/>
            </w:pPr>
            <w:r w:rsidRPr="005A2118">
              <w:rPr>
                <w:sz w:val="22"/>
              </w:rPr>
              <w:tab/>
              <w:t>(e)</w:t>
            </w:r>
            <w:r w:rsidRPr="005A2118">
              <w:rPr>
                <w:sz w:val="22"/>
              </w:rPr>
              <w:tab/>
              <w:t>Up to 3 photos of the:</w:t>
            </w:r>
          </w:p>
          <w:p w14:paraId="02B31B98" w14:textId="77777777" w:rsidR="00E24851" w:rsidRPr="005A2118" w:rsidRDefault="00E24851" w:rsidP="00FA176A">
            <w:pPr>
              <w:kinsoku w:val="0"/>
              <w:overflowPunct w:val="0"/>
              <w:textAlignment w:val="baseline"/>
            </w:pPr>
            <w:r w:rsidRPr="005A2118">
              <w:rPr>
                <w:sz w:val="22"/>
              </w:rPr>
              <w:tab/>
              <w:t>(f)</w:t>
            </w:r>
            <w:r w:rsidRPr="005A2118">
              <w:rPr>
                <w:sz w:val="22"/>
              </w:rPr>
              <w:tab/>
              <w:t>Up to 3 photos of the:</w:t>
            </w:r>
          </w:p>
        </w:tc>
        <w:tc>
          <w:tcPr>
            <w:tcW w:w="4210" w:type="dxa"/>
          </w:tcPr>
          <w:p w14:paraId="2C3652FD" w14:textId="77777777" w:rsidR="00E24851" w:rsidRPr="005A2118" w:rsidRDefault="00E24851" w:rsidP="00FA176A">
            <w:pPr>
              <w:kinsoku w:val="0"/>
              <w:overflowPunct w:val="0"/>
              <w:spacing w:before="295" w:line="265" w:lineRule="exact"/>
              <w:ind w:left="72"/>
              <w:textAlignment w:val="baseline"/>
            </w:pPr>
            <w:r w:rsidRPr="005A2118">
              <w:rPr>
                <w:sz w:val="22"/>
              </w:rPr>
              <w:t>Business office</w:t>
            </w:r>
          </w:p>
          <w:p w14:paraId="3B1A734D" w14:textId="77777777" w:rsidR="00E24851" w:rsidRPr="005A2118" w:rsidRDefault="00E24851" w:rsidP="00FA176A">
            <w:pPr>
              <w:kinsoku w:val="0"/>
              <w:overflowPunct w:val="0"/>
              <w:spacing w:before="3" w:line="265" w:lineRule="exact"/>
              <w:ind w:left="72"/>
              <w:textAlignment w:val="baseline"/>
            </w:pPr>
            <w:r w:rsidRPr="005A2118">
              <w:rPr>
                <w:sz w:val="22"/>
              </w:rPr>
              <w:t>Customer waiting area</w:t>
            </w:r>
          </w:p>
          <w:p w14:paraId="00C63515" w14:textId="77777777" w:rsidR="00E24851" w:rsidRPr="005A2118" w:rsidRDefault="00E24851" w:rsidP="00FA176A">
            <w:pPr>
              <w:kinsoku w:val="0"/>
              <w:overflowPunct w:val="0"/>
              <w:spacing w:before="19" w:line="265" w:lineRule="exact"/>
              <w:ind w:left="72"/>
              <w:textAlignment w:val="baseline"/>
            </w:pPr>
            <w:r w:rsidRPr="005A2118">
              <w:rPr>
                <w:sz w:val="22"/>
              </w:rPr>
              <w:t>Secure area for police hold vehicles</w:t>
            </w:r>
          </w:p>
          <w:p w14:paraId="4EEF0D84" w14:textId="77777777" w:rsidR="00E24851" w:rsidRPr="005A2118" w:rsidRDefault="00E24851" w:rsidP="00FA176A">
            <w:pPr>
              <w:kinsoku w:val="0"/>
              <w:overflowPunct w:val="0"/>
              <w:spacing w:before="13" w:line="265" w:lineRule="exact"/>
              <w:ind w:left="72"/>
              <w:textAlignment w:val="baseline"/>
            </w:pPr>
            <w:r w:rsidRPr="005A2118">
              <w:rPr>
                <w:sz w:val="22"/>
              </w:rPr>
              <w:t>Primary storage lot</w:t>
            </w:r>
          </w:p>
          <w:p w14:paraId="43E66535" w14:textId="77777777" w:rsidR="00E24851" w:rsidRPr="005A2118" w:rsidRDefault="00E24851" w:rsidP="00FA176A">
            <w:pPr>
              <w:kinsoku w:val="0"/>
              <w:overflowPunct w:val="0"/>
              <w:spacing w:before="9" w:line="265" w:lineRule="exact"/>
              <w:ind w:left="72"/>
              <w:textAlignment w:val="baseline"/>
            </w:pPr>
            <w:r w:rsidRPr="005A2118">
              <w:rPr>
                <w:sz w:val="22"/>
              </w:rPr>
              <w:t>Secondary storage lot</w:t>
            </w:r>
          </w:p>
          <w:p w14:paraId="78C588E7" w14:textId="77777777" w:rsidR="00E24851" w:rsidRPr="005A2118" w:rsidRDefault="00E24851" w:rsidP="00FA176A">
            <w:pPr>
              <w:kinsoku w:val="0"/>
              <w:overflowPunct w:val="0"/>
              <w:spacing w:before="9" w:line="265" w:lineRule="exact"/>
              <w:ind w:left="72"/>
              <w:textAlignment w:val="baseline"/>
            </w:pPr>
            <w:r w:rsidRPr="005A2118">
              <w:rPr>
                <w:sz w:val="22"/>
              </w:rPr>
              <w:t>Disposal lot</w:t>
            </w:r>
          </w:p>
        </w:tc>
      </w:tr>
    </w:tbl>
    <w:p w14:paraId="2C716F19" w14:textId="77777777" w:rsidR="00E24851" w:rsidRPr="00BB2269" w:rsidRDefault="00E24851" w:rsidP="00E24851">
      <w:pPr>
        <w:kinsoku w:val="0"/>
        <w:overflowPunct w:val="0"/>
        <w:spacing w:before="284" w:line="267" w:lineRule="exact"/>
        <w:ind w:left="1170" w:hanging="450"/>
        <w:textAlignment w:val="baseline"/>
        <w:rPr>
          <w:b/>
          <w:bCs/>
        </w:rPr>
      </w:pPr>
      <w:r w:rsidRPr="00BB2269">
        <w:rPr>
          <w:b/>
          <w:bCs/>
        </w:rPr>
        <w:t>PRIMARY STORAGE LOT AND BUSINESS OFFICE ADDRESS</w:t>
      </w:r>
    </w:p>
    <w:p w14:paraId="16BFDA9E" w14:textId="77777777" w:rsidR="00E24851" w:rsidRDefault="00E24851" w:rsidP="00603013">
      <w:pPr>
        <w:kinsoku w:val="0"/>
        <w:overflowPunct w:val="0"/>
        <w:spacing w:before="284" w:line="267" w:lineRule="exact"/>
        <w:ind w:left="1170" w:hanging="450"/>
        <w:jc w:val="left"/>
        <w:textAlignment w:val="baseline"/>
      </w:pPr>
      <w:r>
        <w:t>5.1.1 Business office:  __________________________________________________</w:t>
      </w:r>
    </w:p>
    <w:p w14:paraId="59328C47" w14:textId="77777777" w:rsidR="00E24851" w:rsidRDefault="00E24851" w:rsidP="00603013">
      <w:pPr>
        <w:kinsoku w:val="0"/>
        <w:overflowPunct w:val="0"/>
        <w:spacing w:before="284" w:line="267" w:lineRule="exact"/>
        <w:ind w:left="1170" w:hanging="450"/>
        <w:jc w:val="left"/>
        <w:textAlignment w:val="baseline"/>
      </w:pPr>
      <w:r>
        <w:t>5.1.2 Primary vehicle storage lot:  _________________________________________</w:t>
      </w:r>
    </w:p>
    <w:p w14:paraId="033C786E" w14:textId="77777777" w:rsidR="00E24851" w:rsidRDefault="00E24851" w:rsidP="00603013">
      <w:pPr>
        <w:kinsoku w:val="0"/>
        <w:overflowPunct w:val="0"/>
        <w:spacing w:before="284" w:line="267" w:lineRule="exact"/>
        <w:ind w:left="1170" w:hanging="450"/>
        <w:jc w:val="left"/>
        <w:textAlignment w:val="baseline"/>
      </w:pPr>
      <w:r>
        <w:t>5.1.3 Secure area for police hold vehicles:  __________________________________</w:t>
      </w:r>
    </w:p>
    <w:p w14:paraId="41E4D85F" w14:textId="77777777" w:rsidR="00E24851" w:rsidRDefault="00E24851" w:rsidP="00603013">
      <w:pPr>
        <w:kinsoku w:val="0"/>
        <w:overflowPunct w:val="0"/>
        <w:spacing w:before="284" w:line="267" w:lineRule="exact"/>
        <w:ind w:left="1170" w:hanging="450"/>
        <w:jc w:val="left"/>
        <w:textAlignment w:val="baseline"/>
      </w:pPr>
      <w:r>
        <w:t>5.1.4 Secondary vehicle storage lot:  _______________________________________</w:t>
      </w:r>
    </w:p>
    <w:p w14:paraId="034D8823" w14:textId="77777777" w:rsidR="00E24851" w:rsidRDefault="00E24851" w:rsidP="00603013">
      <w:pPr>
        <w:kinsoku w:val="0"/>
        <w:overflowPunct w:val="0"/>
        <w:spacing w:before="284" w:line="267" w:lineRule="exact"/>
        <w:ind w:left="1170" w:hanging="450"/>
        <w:jc w:val="left"/>
        <w:textAlignment w:val="baseline"/>
      </w:pPr>
      <w:r>
        <w:lastRenderedPageBreak/>
        <w:t>5.1.5 Disposal / salvage vehicle lot:  ________________________________________</w:t>
      </w:r>
    </w:p>
    <w:p w14:paraId="506C661A" w14:textId="77777777" w:rsidR="00E24851" w:rsidRPr="00BB2269" w:rsidRDefault="00E24851" w:rsidP="00603013">
      <w:pPr>
        <w:kinsoku w:val="0"/>
        <w:overflowPunct w:val="0"/>
        <w:spacing w:before="284" w:line="267" w:lineRule="exact"/>
        <w:ind w:left="1170" w:hanging="450"/>
        <w:jc w:val="left"/>
        <w:textAlignment w:val="baseline"/>
        <w:rPr>
          <w:b/>
          <w:bCs/>
        </w:rPr>
      </w:pPr>
      <w:r w:rsidRPr="00BB2269">
        <w:rPr>
          <w:b/>
          <w:bCs/>
        </w:rPr>
        <w:t>SECONDARY STORAGE LOT AND BUSINESS OFFICE ADDRESS</w:t>
      </w:r>
    </w:p>
    <w:p w14:paraId="6995E6E9" w14:textId="77777777" w:rsidR="00E24851" w:rsidRDefault="00E24851" w:rsidP="00603013">
      <w:pPr>
        <w:kinsoku w:val="0"/>
        <w:overflowPunct w:val="0"/>
        <w:spacing w:before="284" w:line="267" w:lineRule="exact"/>
        <w:ind w:left="1170" w:hanging="450"/>
        <w:jc w:val="left"/>
        <w:textAlignment w:val="baseline"/>
      </w:pPr>
      <w:r>
        <w:t>5.1.6 Business office:  __________________________________________________</w:t>
      </w:r>
    </w:p>
    <w:p w14:paraId="36C865F7" w14:textId="77777777" w:rsidR="00E24851" w:rsidRDefault="00E24851" w:rsidP="00603013">
      <w:pPr>
        <w:kinsoku w:val="0"/>
        <w:overflowPunct w:val="0"/>
        <w:spacing w:before="284" w:line="267" w:lineRule="exact"/>
        <w:ind w:left="1170" w:hanging="450"/>
        <w:jc w:val="left"/>
        <w:textAlignment w:val="baseline"/>
      </w:pPr>
      <w:r>
        <w:t>5.1.7 Primary vehicle storage lot:  _________________________________________</w:t>
      </w:r>
    </w:p>
    <w:p w14:paraId="40FC8F18" w14:textId="77777777" w:rsidR="00E24851" w:rsidRDefault="00E24851" w:rsidP="00603013">
      <w:pPr>
        <w:kinsoku w:val="0"/>
        <w:overflowPunct w:val="0"/>
        <w:spacing w:before="284" w:line="267" w:lineRule="exact"/>
        <w:ind w:left="1170" w:hanging="450"/>
        <w:jc w:val="left"/>
        <w:textAlignment w:val="baseline"/>
      </w:pPr>
      <w:r>
        <w:t>5.1.8 Secure area for police hold vehicles:  __________________________________</w:t>
      </w:r>
    </w:p>
    <w:p w14:paraId="340A67CF" w14:textId="77777777" w:rsidR="00E24851" w:rsidRDefault="00E24851" w:rsidP="00603013">
      <w:pPr>
        <w:kinsoku w:val="0"/>
        <w:overflowPunct w:val="0"/>
        <w:spacing w:before="284" w:line="267" w:lineRule="exact"/>
        <w:ind w:left="1170" w:hanging="450"/>
        <w:jc w:val="left"/>
        <w:textAlignment w:val="baseline"/>
      </w:pPr>
      <w:r>
        <w:t>5.1.9 Secondary vehicle storage lot:  _______________________________________</w:t>
      </w:r>
    </w:p>
    <w:p w14:paraId="0E3D2CBF" w14:textId="77777777" w:rsidR="00E24851" w:rsidRDefault="00E24851" w:rsidP="00603013">
      <w:pPr>
        <w:kinsoku w:val="0"/>
        <w:overflowPunct w:val="0"/>
        <w:spacing w:before="284" w:line="267" w:lineRule="exact"/>
        <w:ind w:left="1170" w:hanging="450"/>
        <w:jc w:val="left"/>
        <w:textAlignment w:val="baseline"/>
      </w:pPr>
      <w:r>
        <w:t>5.1.10 Disposal / salvage vehicle lot:  _______________________________________</w:t>
      </w:r>
    </w:p>
    <w:p w14:paraId="5BEA45DF" w14:textId="77777777" w:rsidR="00E24851" w:rsidRPr="00CE256C" w:rsidRDefault="00E24851" w:rsidP="00E24851">
      <w:pPr>
        <w:tabs>
          <w:tab w:val="left" w:pos="1728"/>
        </w:tabs>
        <w:kinsoku w:val="0"/>
        <w:overflowPunct w:val="0"/>
        <w:spacing w:before="284" w:line="267" w:lineRule="exact"/>
        <w:ind w:left="1710" w:hanging="990"/>
        <w:textAlignment w:val="baseline"/>
        <w:rPr>
          <w:b/>
          <w:bCs/>
        </w:rPr>
      </w:pPr>
      <w:r w:rsidRPr="00CE256C">
        <w:rPr>
          <w:b/>
          <w:bCs/>
        </w:rPr>
        <w:t xml:space="preserve">6. </w:t>
      </w:r>
      <w:r>
        <w:rPr>
          <w:b/>
          <w:bCs/>
        </w:rPr>
        <w:tab/>
      </w:r>
      <w:r w:rsidRPr="00CE256C">
        <w:rPr>
          <w:b/>
          <w:bCs/>
        </w:rPr>
        <w:t>EQUIPMENT</w:t>
      </w:r>
    </w:p>
    <w:p w14:paraId="4587557A" w14:textId="77777777" w:rsidR="00E24851" w:rsidRDefault="00E24851" w:rsidP="00E24851">
      <w:pPr>
        <w:kinsoku w:val="0"/>
        <w:overflowPunct w:val="0"/>
        <w:spacing w:before="284" w:line="267" w:lineRule="exact"/>
        <w:ind w:left="1170" w:hanging="450"/>
        <w:textAlignment w:val="baseline"/>
      </w:pPr>
      <w:r>
        <w:t>6.1</w:t>
      </w:r>
      <w:r>
        <w:tab/>
        <w:t>For each piece of towing equipment below, (1) list the requested information; and, (2) attach a photograph of each tow unit:</w:t>
      </w:r>
    </w:p>
    <w:p w14:paraId="73E6FE83" w14:textId="77777777" w:rsidR="00E24851" w:rsidRDefault="00E24851" w:rsidP="00E24851">
      <w:pPr>
        <w:kinsoku w:val="0"/>
        <w:overflowPunct w:val="0"/>
        <w:spacing w:before="284" w:line="267" w:lineRule="exact"/>
        <w:ind w:left="1170" w:hanging="450"/>
        <w:textAlignment w:val="baseline"/>
      </w:pPr>
    </w:p>
    <w:tbl>
      <w:tblPr>
        <w:tblW w:w="0" w:type="auto"/>
        <w:tblInd w:w="828" w:type="dxa"/>
        <w:tblLook w:val="00A0" w:firstRow="1" w:lastRow="0" w:firstColumn="1" w:lastColumn="0" w:noHBand="0" w:noVBand="0"/>
      </w:tblPr>
      <w:tblGrid>
        <w:gridCol w:w="2802"/>
        <w:gridCol w:w="2803"/>
        <w:gridCol w:w="2803"/>
      </w:tblGrid>
      <w:tr w:rsidR="00E24851" w:rsidRPr="009579E7" w14:paraId="34866DE0" w14:textId="77777777" w:rsidTr="00FA176A">
        <w:tc>
          <w:tcPr>
            <w:tcW w:w="2802" w:type="dxa"/>
          </w:tcPr>
          <w:p w14:paraId="7FBED595" w14:textId="77777777" w:rsidR="00E24851" w:rsidRPr="005A2118" w:rsidRDefault="00E24851" w:rsidP="00FA176A">
            <w:pPr>
              <w:kinsoku w:val="0"/>
              <w:overflowPunct w:val="0"/>
              <w:textAlignment w:val="baseline"/>
            </w:pPr>
          </w:p>
        </w:tc>
        <w:tc>
          <w:tcPr>
            <w:tcW w:w="2802" w:type="dxa"/>
          </w:tcPr>
          <w:p w14:paraId="5714A7D8" w14:textId="77777777" w:rsidR="00E24851" w:rsidRPr="005A2118" w:rsidRDefault="00E24851" w:rsidP="00FA176A">
            <w:pPr>
              <w:kinsoku w:val="0"/>
              <w:overflowPunct w:val="0"/>
              <w:jc w:val="center"/>
              <w:textAlignment w:val="baseline"/>
              <w:rPr>
                <w:b/>
                <w:bCs/>
              </w:rPr>
            </w:pPr>
            <w:r w:rsidRPr="005A2118">
              <w:rPr>
                <w:b/>
                <w:bCs/>
                <w:sz w:val="22"/>
              </w:rPr>
              <w:t xml:space="preserve">Year of </w:t>
            </w:r>
          </w:p>
          <w:p w14:paraId="4E77E6E7" w14:textId="77777777" w:rsidR="00E24851" w:rsidRPr="005A2118" w:rsidRDefault="00E24851" w:rsidP="00FA176A">
            <w:pPr>
              <w:kinsoku w:val="0"/>
              <w:overflowPunct w:val="0"/>
              <w:jc w:val="center"/>
              <w:textAlignment w:val="baseline"/>
              <w:rPr>
                <w:u w:val="single"/>
              </w:rPr>
            </w:pPr>
            <w:r w:rsidRPr="005A2118">
              <w:rPr>
                <w:b/>
                <w:bCs/>
                <w:sz w:val="22"/>
                <w:u w:val="single"/>
              </w:rPr>
              <w:t>Manufacturer</w:t>
            </w:r>
          </w:p>
        </w:tc>
        <w:tc>
          <w:tcPr>
            <w:tcW w:w="2802" w:type="dxa"/>
          </w:tcPr>
          <w:p w14:paraId="68E21929" w14:textId="77777777" w:rsidR="00E24851" w:rsidRPr="005A2118" w:rsidRDefault="00E24851" w:rsidP="00FA176A">
            <w:pPr>
              <w:kinsoku w:val="0"/>
              <w:overflowPunct w:val="0"/>
              <w:jc w:val="center"/>
              <w:textAlignment w:val="baseline"/>
              <w:rPr>
                <w:b/>
                <w:bCs/>
              </w:rPr>
            </w:pPr>
          </w:p>
          <w:p w14:paraId="44EC33A7" w14:textId="77777777" w:rsidR="00E24851" w:rsidRPr="005A2118" w:rsidRDefault="00E24851" w:rsidP="00FA176A">
            <w:pPr>
              <w:kinsoku w:val="0"/>
              <w:overflowPunct w:val="0"/>
              <w:jc w:val="center"/>
              <w:textAlignment w:val="baseline"/>
              <w:rPr>
                <w:b/>
                <w:bCs/>
                <w:u w:val="single"/>
              </w:rPr>
            </w:pPr>
            <w:r w:rsidRPr="005A2118">
              <w:rPr>
                <w:b/>
                <w:bCs/>
                <w:sz w:val="22"/>
                <w:u w:val="single"/>
              </w:rPr>
              <w:t>Make</w:t>
            </w:r>
          </w:p>
        </w:tc>
      </w:tr>
      <w:tr w:rsidR="00E24851" w:rsidRPr="009579E7" w14:paraId="36AF215D" w14:textId="77777777" w:rsidTr="00FA176A">
        <w:tc>
          <w:tcPr>
            <w:tcW w:w="2802" w:type="dxa"/>
          </w:tcPr>
          <w:p w14:paraId="24320CE8" w14:textId="77777777" w:rsidR="00E24851" w:rsidRPr="005A2118" w:rsidRDefault="00E24851" w:rsidP="00FA176A">
            <w:pPr>
              <w:kinsoku w:val="0"/>
              <w:overflowPunct w:val="0"/>
              <w:textAlignment w:val="baseline"/>
            </w:pPr>
          </w:p>
          <w:p w14:paraId="2F25F4A7" w14:textId="77777777" w:rsidR="00E24851" w:rsidRPr="005A2118" w:rsidRDefault="00E24851" w:rsidP="00FA176A">
            <w:pPr>
              <w:kinsoku w:val="0"/>
              <w:overflowPunct w:val="0"/>
              <w:textAlignment w:val="baseline"/>
              <w:rPr>
                <w:caps/>
              </w:rPr>
            </w:pPr>
            <w:r w:rsidRPr="005A2118">
              <w:rPr>
                <w:caps/>
                <w:sz w:val="22"/>
              </w:rPr>
              <w:t>Flatbed Carrier</w:t>
            </w:r>
          </w:p>
        </w:tc>
        <w:tc>
          <w:tcPr>
            <w:tcW w:w="2802" w:type="dxa"/>
          </w:tcPr>
          <w:p w14:paraId="5E27725F" w14:textId="77777777" w:rsidR="00E24851" w:rsidRPr="005A2118" w:rsidRDefault="00E24851" w:rsidP="00FA176A">
            <w:pPr>
              <w:kinsoku w:val="0"/>
              <w:overflowPunct w:val="0"/>
              <w:textAlignment w:val="baseline"/>
            </w:pPr>
          </w:p>
          <w:p w14:paraId="2A5BA032" w14:textId="77777777" w:rsidR="00E24851" w:rsidRPr="005A2118" w:rsidRDefault="00E24851" w:rsidP="00FA176A">
            <w:pPr>
              <w:kinsoku w:val="0"/>
              <w:overflowPunct w:val="0"/>
              <w:textAlignment w:val="baseline"/>
            </w:pPr>
            <w:r w:rsidRPr="005A2118">
              <w:rPr>
                <w:sz w:val="22"/>
              </w:rPr>
              <w:t>____________________</w:t>
            </w:r>
          </w:p>
          <w:p w14:paraId="181D7768" w14:textId="77777777" w:rsidR="00E24851" w:rsidRPr="005A2118" w:rsidRDefault="00E24851" w:rsidP="00FA176A">
            <w:pPr>
              <w:kinsoku w:val="0"/>
              <w:overflowPunct w:val="0"/>
              <w:spacing w:before="120"/>
              <w:textAlignment w:val="baseline"/>
            </w:pPr>
            <w:r w:rsidRPr="005A2118">
              <w:rPr>
                <w:sz w:val="22"/>
              </w:rPr>
              <w:t>____________________</w:t>
            </w:r>
          </w:p>
          <w:p w14:paraId="3D7A9112" w14:textId="77777777" w:rsidR="00E24851" w:rsidRPr="005A2118" w:rsidRDefault="00E24851" w:rsidP="00FA176A">
            <w:pPr>
              <w:kinsoku w:val="0"/>
              <w:overflowPunct w:val="0"/>
              <w:spacing w:before="120"/>
              <w:textAlignment w:val="baseline"/>
            </w:pPr>
            <w:r w:rsidRPr="005A2118">
              <w:rPr>
                <w:sz w:val="22"/>
              </w:rPr>
              <w:t>____________________</w:t>
            </w:r>
          </w:p>
          <w:p w14:paraId="221C3389" w14:textId="77777777" w:rsidR="00E24851" w:rsidRPr="005A2118" w:rsidRDefault="00E24851" w:rsidP="00FA176A">
            <w:pPr>
              <w:kinsoku w:val="0"/>
              <w:overflowPunct w:val="0"/>
              <w:spacing w:before="120"/>
              <w:textAlignment w:val="baseline"/>
            </w:pPr>
            <w:r w:rsidRPr="005A2118">
              <w:rPr>
                <w:sz w:val="22"/>
              </w:rPr>
              <w:t>____________________</w:t>
            </w:r>
          </w:p>
          <w:p w14:paraId="2EF1DA00" w14:textId="77777777" w:rsidR="00E24851" w:rsidRPr="005A2118" w:rsidRDefault="00E24851" w:rsidP="00FA176A">
            <w:pPr>
              <w:kinsoku w:val="0"/>
              <w:overflowPunct w:val="0"/>
              <w:textAlignment w:val="baseline"/>
            </w:pPr>
          </w:p>
        </w:tc>
        <w:tc>
          <w:tcPr>
            <w:tcW w:w="2802" w:type="dxa"/>
          </w:tcPr>
          <w:p w14:paraId="0F44F391" w14:textId="77777777" w:rsidR="00E24851" w:rsidRPr="005A2118" w:rsidRDefault="00E24851" w:rsidP="00FA176A">
            <w:pPr>
              <w:kinsoku w:val="0"/>
              <w:overflowPunct w:val="0"/>
              <w:textAlignment w:val="baseline"/>
            </w:pPr>
          </w:p>
          <w:p w14:paraId="6340B2AD" w14:textId="77777777" w:rsidR="00E24851" w:rsidRPr="005A2118" w:rsidRDefault="00E24851" w:rsidP="00FA176A">
            <w:pPr>
              <w:kinsoku w:val="0"/>
              <w:overflowPunct w:val="0"/>
              <w:textAlignment w:val="baseline"/>
            </w:pPr>
            <w:r w:rsidRPr="005A2118">
              <w:rPr>
                <w:sz w:val="22"/>
              </w:rPr>
              <w:t>____________________</w:t>
            </w:r>
          </w:p>
          <w:p w14:paraId="44138F1C" w14:textId="77777777" w:rsidR="00E24851" w:rsidRPr="005A2118" w:rsidRDefault="00E24851" w:rsidP="00FA176A">
            <w:pPr>
              <w:kinsoku w:val="0"/>
              <w:overflowPunct w:val="0"/>
              <w:spacing w:before="120"/>
              <w:textAlignment w:val="baseline"/>
            </w:pPr>
            <w:r w:rsidRPr="005A2118">
              <w:rPr>
                <w:sz w:val="22"/>
              </w:rPr>
              <w:t>____________________</w:t>
            </w:r>
          </w:p>
          <w:p w14:paraId="3D65ED1B" w14:textId="77777777" w:rsidR="00E24851" w:rsidRPr="005A2118" w:rsidRDefault="00E24851" w:rsidP="00FA176A">
            <w:pPr>
              <w:kinsoku w:val="0"/>
              <w:overflowPunct w:val="0"/>
              <w:spacing w:before="120"/>
              <w:textAlignment w:val="baseline"/>
            </w:pPr>
            <w:r w:rsidRPr="005A2118">
              <w:rPr>
                <w:sz w:val="22"/>
              </w:rPr>
              <w:t>____________________</w:t>
            </w:r>
          </w:p>
          <w:p w14:paraId="0A45E6AD" w14:textId="77777777" w:rsidR="00E24851" w:rsidRPr="005A2118" w:rsidRDefault="00E24851" w:rsidP="00FA176A">
            <w:pPr>
              <w:kinsoku w:val="0"/>
              <w:overflowPunct w:val="0"/>
              <w:spacing w:before="120"/>
              <w:textAlignment w:val="baseline"/>
            </w:pPr>
            <w:r w:rsidRPr="005A2118">
              <w:rPr>
                <w:sz w:val="22"/>
              </w:rPr>
              <w:t>____________________</w:t>
            </w:r>
          </w:p>
        </w:tc>
      </w:tr>
      <w:tr w:rsidR="00E24851" w:rsidRPr="003F4ADB" w14:paraId="6D3490BD" w14:textId="77777777" w:rsidTr="00FA176A">
        <w:tc>
          <w:tcPr>
            <w:tcW w:w="2802" w:type="dxa"/>
          </w:tcPr>
          <w:p w14:paraId="779FAE32" w14:textId="77777777" w:rsidR="00E24851" w:rsidRPr="005A2118" w:rsidRDefault="00E24851" w:rsidP="00FA176A">
            <w:pPr>
              <w:kinsoku w:val="0"/>
              <w:overflowPunct w:val="0"/>
              <w:textAlignment w:val="baseline"/>
            </w:pPr>
            <w:r w:rsidRPr="005A2118">
              <w:rPr>
                <w:caps/>
                <w:sz w:val="22"/>
              </w:rPr>
              <w:t>Class A Tow</w:t>
            </w:r>
          </w:p>
        </w:tc>
        <w:tc>
          <w:tcPr>
            <w:tcW w:w="2802" w:type="dxa"/>
          </w:tcPr>
          <w:p w14:paraId="43EAA3F5" w14:textId="77777777" w:rsidR="00E24851" w:rsidRPr="005A2118" w:rsidRDefault="00E24851" w:rsidP="00FA176A">
            <w:pPr>
              <w:kinsoku w:val="0"/>
              <w:overflowPunct w:val="0"/>
              <w:spacing w:before="120"/>
              <w:textAlignment w:val="baseline"/>
            </w:pPr>
            <w:r w:rsidRPr="005A2118">
              <w:rPr>
                <w:sz w:val="22"/>
              </w:rPr>
              <w:t>____________________</w:t>
            </w:r>
          </w:p>
          <w:p w14:paraId="1BA0C825" w14:textId="77777777" w:rsidR="00E24851" w:rsidRPr="005A2118" w:rsidRDefault="00E24851" w:rsidP="00FA176A">
            <w:pPr>
              <w:kinsoku w:val="0"/>
              <w:overflowPunct w:val="0"/>
              <w:spacing w:before="120"/>
              <w:textAlignment w:val="baseline"/>
            </w:pPr>
            <w:r w:rsidRPr="005A2118">
              <w:rPr>
                <w:sz w:val="22"/>
              </w:rPr>
              <w:t>____________________</w:t>
            </w:r>
          </w:p>
          <w:p w14:paraId="022AFAA1" w14:textId="77777777" w:rsidR="00E24851" w:rsidRPr="005A2118" w:rsidRDefault="00E24851" w:rsidP="00FA176A">
            <w:pPr>
              <w:kinsoku w:val="0"/>
              <w:overflowPunct w:val="0"/>
              <w:spacing w:before="120"/>
              <w:textAlignment w:val="baseline"/>
            </w:pPr>
            <w:r w:rsidRPr="005A2118">
              <w:rPr>
                <w:sz w:val="22"/>
              </w:rPr>
              <w:t>____________________</w:t>
            </w:r>
          </w:p>
          <w:p w14:paraId="45DD9508" w14:textId="77777777" w:rsidR="00E24851" w:rsidRPr="005A2118" w:rsidRDefault="00E24851" w:rsidP="00FA176A">
            <w:pPr>
              <w:kinsoku w:val="0"/>
              <w:overflowPunct w:val="0"/>
              <w:spacing w:before="120"/>
              <w:textAlignment w:val="baseline"/>
            </w:pPr>
            <w:r w:rsidRPr="005A2118">
              <w:rPr>
                <w:sz w:val="22"/>
              </w:rPr>
              <w:t>____________________</w:t>
            </w:r>
          </w:p>
          <w:p w14:paraId="60AB23A1" w14:textId="77777777" w:rsidR="00E24851" w:rsidRPr="005A2118" w:rsidRDefault="00E24851" w:rsidP="00FA176A">
            <w:pPr>
              <w:kinsoku w:val="0"/>
              <w:overflowPunct w:val="0"/>
              <w:spacing w:before="120"/>
              <w:textAlignment w:val="baseline"/>
            </w:pPr>
          </w:p>
        </w:tc>
        <w:tc>
          <w:tcPr>
            <w:tcW w:w="2802" w:type="dxa"/>
          </w:tcPr>
          <w:p w14:paraId="2082D286" w14:textId="77777777" w:rsidR="00E24851" w:rsidRPr="005A2118" w:rsidRDefault="00E24851" w:rsidP="00FA176A">
            <w:pPr>
              <w:kinsoku w:val="0"/>
              <w:overflowPunct w:val="0"/>
              <w:spacing w:before="120"/>
              <w:textAlignment w:val="baseline"/>
            </w:pPr>
            <w:r w:rsidRPr="005A2118">
              <w:rPr>
                <w:sz w:val="22"/>
              </w:rPr>
              <w:t>____________________</w:t>
            </w:r>
          </w:p>
          <w:p w14:paraId="55D31BE5" w14:textId="77777777" w:rsidR="00E24851" w:rsidRPr="005A2118" w:rsidRDefault="00E24851" w:rsidP="00FA176A">
            <w:pPr>
              <w:kinsoku w:val="0"/>
              <w:overflowPunct w:val="0"/>
              <w:spacing w:before="120"/>
              <w:textAlignment w:val="baseline"/>
            </w:pPr>
            <w:r w:rsidRPr="005A2118">
              <w:rPr>
                <w:sz w:val="22"/>
              </w:rPr>
              <w:t>____________________</w:t>
            </w:r>
          </w:p>
          <w:p w14:paraId="1EE20965" w14:textId="77777777" w:rsidR="00E24851" w:rsidRPr="005A2118" w:rsidRDefault="00E24851" w:rsidP="00FA176A">
            <w:pPr>
              <w:kinsoku w:val="0"/>
              <w:overflowPunct w:val="0"/>
              <w:spacing w:before="120"/>
              <w:textAlignment w:val="baseline"/>
            </w:pPr>
            <w:r w:rsidRPr="005A2118">
              <w:rPr>
                <w:sz w:val="22"/>
              </w:rPr>
              <w:t>____________________</w:t>
            </w:r>
          </w:p>
          <w:p w14:paraId="608F1C11" w14:textId="77777777" w:rsidR="00E24851" w:rsidRPr="005A2118" w:rsidRDefault="00E24851" w:rsidP="00FA176A">
            <w:pPr>
              <w:kinsoku w:val="0"/>
              <w:overflowPunct w:val="0"/>
              <w:spacing w:before="120"/>
              <w:textAlignment w:val="baseline"/>
            </w:pPr>
            <w:r w:rsidRPr="005A2118">
              <w:rPr>
                <w:sz w:val="22"/>
              </w:rPr>
              <w:t>____________________</w:t>
            </w:r>
          </w:p>
        </w:tc>
      </w:tr>
      <w:tr w:rsidR="00E24851" w:rsidRPr="003F4ADB" w14:paraId="6BFD89E6" w14:textId="77777777" w:rsidTr="00FA176A">
        <w:tc>
          <w:tcPr>
            <w:tcW w:w="2802" w:type="dxa"/>
          </w:tcPr>
          <w:p w14:paraId="14A19754" w14:textId="77777777" w:rsidR="00E24851" w:rsidRPr="005A2118" w:rsidRDefault="00E24851" w:rsidP="00FA176A">
            <w:pPr>
              <w:kinsoku w:val="0"/>
              <w:overflowPunct w:val="0"/>
              <w:textAlignment w:val="baseline"/>
            </w:pPr>
            <w:r w:rsidRPr="005A2118">
              <w:rPr>
                <w:caps/>
                <w:sz w:val="22"/>
              </w:rPr>
              <w:t>Class B Tow</w:t>
            </w:r>
          </w:p>
        </w:tc>
        <w:tc>
          <w:tcPr>
            <w:tcW w:w="2802" w:type="dxa"/>
          </w:tcPr>
          <w:p w14:paraId="16371DF3" w14:textId="77777777" w:rsidR="00E24851" w:rsidRPr="005A2118" w:rsidRDefault="00E24851" w:rsidP="00FA176A">
            <w:pPr>
              <w:kinsoku w:val="0"/>
              <w:overflowPunct w:val="0"/>
              <w:spacing w:before="120"/>
              <w:textAlignment w:val="baseline"/>
            </w:pPr>
            <w:r w:rsidRPr="005A2118">
              <w:rPr>
                <w:sz w:val="22"/>
              </w:rPr>
              <w:t>____________________</w:t>
            </w:r>
          </w:p>
          <w:p w14:paraId="5B84C21A" w14:textId="77777777" w:rsidR="00E24851" w:rsidRPr="005A2118" w:rsidRDefault="00E24851" w:rsidP="00FA176A">
            <w:pPr>
              <w:kinsoku w:val="0"/>
              <w:overflowPunct w:val="0"/>
              <w:spacing w:before="120"/>
              <w:textAlignment w:val="baseline"/>
            </w:pPr>
            <w:r w:rsidRPr="005A2118">
              <w:rPr>
                <w:sz w:val="22"/>
              </w:rPr>
              <w:t>____________________</w:t>
            </w:r>
          </w:p>
          <w:p w14:paraId="0F173C96" w14:textId="77777777" w:rsidR="00E24851" w:rsidRPr="005A2118" w:rsidRDefault="00E24851" w:rsidP="00FA176A">
            <w:pPr>
              <w:kinsoku w:val="0"/>
              <w:overflowPunct w:val="0"/>
              <w:spacing w:before="120"/>
              <w:textAlignment w:val="baseline"/>
            </w:pPr>
            <w:r w:rsidRPr="005A2118">
              <w:rPr>
                <w:sz w:val="22"/>
              </w:rPr>
              <w:t>____________________</w:t>
            </w:r>
          </w:p>
          <w:p w14:paraId="097BF181" w14:textId="77777777" w:rsidR="00E24851" w:rsidRPr="005A2118" w:rsidRDefault="00E24851" w:rsidP="00FA176A">
            <w:pPr>
              <w:kinsoku w:val="0"/>
              <w:overflowPunct w:val="0"/>
              <w:spacing w:before="120"/>
              <w:textAlignment w:val="baseline"/>
            </w:pPr>
            <w:r w:rsidRPr="005A2118">
              <w:rPr>
                <w:sz w:val="22"/>
              </w:rPr>
              <w:t>____________________</w:t>
            </w:r>
          </w:p>
          <w:p w14:paraId="72EC9F60" w14:textId="77777777" w:rsidR="00E24851" w:rsidRPr="005A2118" w:rsidRDefault="00E24851" w:rsidP="00FA176A">
            <w:pPr>
              <w:kinsoku w:val="0"/>
              <w:overflowPunct w:val="0"/>
              <w:spacing w:before="120"/>
              <w:textAlignment w:val="baseline"/>
            </w:pPr>
          </w:p>
        </w:tc>
        <w:tc>
          <w:tcPr>
            <w:tcW w:w="2802" w:type="dxa"/>
          </w:tcPr>
          <w:p w14:paraId="7AAB2AF2" w14:textId="77777777" w:rsidR="00E24851" w:rsidRPr="005A2118" w:rsidRDefault="00E24851" w:rsidP="00FA176A">
            <w:pPr>
              <w:kinsoku w:val="0"/>
              <w:overflowPunct w:val="0"/>
              <w:spacing w:before="120"/>
              <w:textAlignment w:val="baseline"/>
            </w:pPr>
            <w:r w:rsidRPr="005A2118">
              <w:rPr>
                <w:sz w:val="22"/>
              </w:rPr>
              <w:t>____________________</w:t>
            </w:r>
          </w:p>
          <w:p w14:paraId="139B7689" w14:textId="77777777" w:rsidR="00E24851" w:rsidRPr="005A2118" w:rsidRDefault="00E24851" w:rsidP="00FA176A">
            <w:pPr>
              <w:kinsoku w:val="0"/>
              <w:overflowPunct w:val="0"/>
              <w:spacing w:before="120"/>
              <w:textAlignment w:val="baseline"/>
            </w:pPr>
            <w:r w:rsidRPr="005A2118">
              <w:rPr>
                <w:sz w:val="22"/>
              </w:rPr>
              <w:t>____________________</w:t>
            </w:r>
          </w:p>
          <w:p w14:paraId="4E1F198B" w14:textId="77777777" w:rsidR="00E24851" w:rsidRPr="005A2118" w:rsidRDefault="00E24851" w:rsidP="00FA176A">
            <w:pPr>
              <w:kinsoku w:val="0"/>
              <w:overflowPunct w:val="0"/>
              <w:spacing w:before="120"/>
              <w:textAlignment w:val="baseline"/>
            </w:pPr>
            <w:r w:rsidRPr="005A2118">
              <w:rPr>
                <w:sz w:val="22"/>
              </w:rPr>
              <w:t>____________________</w:t>
            </w:r>
          </w:p>
          <w:p w14:paraId="1A23D70B" w14:textId="77777777" w:rsidR="00E24851" w:rsidRPr="005A2118" w:rsidRDefault="00E24851" w:rsidP="00FA176A">
            <w:pPr>
              <w:kinsoku w:val="0"/>
              <w:overflowPunct w:val="0"/>
              <w:spacing w:before="120"/>
              <w:textAlignment w:val="baseline"/>
            </w:pPr>
            <w:r w:rsidRPr="005A2118">
              <w:rPr>
                <w:sz w:val="22"/>
              </w:rPr>
              <w:t>____________________</w:t>
            </w:r>
          </w:p>
        </w:tc>
      </w:tr>
      <w:tr w:rsidR="00E24851" w:rsidRPr="003F4ADB" w14:paraId="7A0E2627" w14:textId="77777777" w:rsidTr="00FA176A">
        <w:tc>
          <w:tcPr>
            <w:tcW w:w="2802" w:type="dxa"/>
          </w:tcPr>
          <w:p w14:paraId="78A032A3" w14:textId="77777777" w:rsidR="00E24851" w:rsidRPr="005A2118" w:rsidRDefault="00E24851" w:rsidP="00FA176A">
            <w:pPr>
              <w:kinsoku w:val="0"/>
              <w:overflowPunct w:val="0"/>
              <w:textAlignment w:val="baseline"/>
            </w:pPr>
            <w:r w:rsidRPr="005A2118">
              <w:rPr>
                <w:caps/>
                <w:sz w:val="22"/>
              </w:rPr>
              <w:lastRenderedPageBreak/>
              <w:t>Class C Tow</w:t>
            </w:r>
          </w:p>
        </w:tc>
        <w:tc>
          <w:tcPr>
            <w:tcW w:w="2802" w:type="dxa"/>
          </w:tcPr>
          <w:p w14:paraId="34C3A19C" w14:textId="77777777" w:rsidR="00E24851" w:rsidRPr="005A2118" w:rsidRDefault="00E24851" w:rsidP="00FA176A">
            <w:pPr>
              <w:kinsoku w:val="0"/>
              <w:overflowPunct w:val="0"/>
              <w:spacing w:before="120"/>
              <w:textAlignment w:val="baseline"/>
            </w:pPr>
            <w:r w:rsidRPr="005A2118">
              <w:rPr>
                <w:sz w:val="22"/>
              </w:rPr>
              <w:t>____________________</w:t>
            </w:r>
          </w:p>
          <w:p w14:paraId="501BA407" w14:textId="77777777" w:rsidR="00E24851" w:rsidRPr="005A2118" w:rsidRDefault="00E24851" w:rsidP="00FA176A">
            <w:pPr>
              <w:kinsoku w:val="0"/>
              <w:overflowPunct w:val="0"/>
              <w:spacing w:before="120"/>
              <w:textAlignment w:val="baseline"/>
            </w:pPr>
            <w:r w:rsidRPr="005A2118">
              <w:rPr>
                <w:sz w:val="22"/>
              </w:rPr>
              <w:t>____________________</w:t>
            </w:r>
          </w:p>
          <w:p w14:paraId="4F708FE3" w14:textId="77777777" w:rsidR="00E24851" w:rsidRPr="005A2118" w:rsidRDefault="00E24851" w:rsidP="00FA176A">
            <w:pPr>
              <w:kinsoku w:val="0"/>
              <w:overflowPunct w:val="0"/>
              <w:spacing w:before="120"/>
              <w:textAlignment w:val="baseline"/>
            </w:pPr>
            <w:r w:rsidRPr="005A2118">
              <w:rPr>
                <w:sz w:val="22"/>
              </w:rPr>
              <w:t>____________________</w:t>
            </w:r>
          </w:p>
          <w:p w14:paraId="2C4CCE29" w14:textId="77777777" w:rsidR="00E24851" w:rsidRPr="005A2118" w:rsidRDefault="00E24851" w:rsidP="00FA176A">
            <w:pPr>
              <w:kinsoku w:val="0"/>
              <w:overflowPunct w:val="0"/>
              <w:spacing w:before="120"/>
              <w:textAlignment w:val="baseline"/>
            </w:pPr>
            <w:r w:rsidRPr="005A2118">
              <w:rPr>
                <w:sz w:val="22"/>
              </w:rPr>
              <w:t>____________________</w:t>
            </w:r>
          </w:p>
          <w:p w14:paraId="198DB471" w14:textId="77777777" w:rsidR="00E24851" w:rsidRPr="005A2118" w:rsidRDefault="00E24851" w:rsidP="00FA176A">
            <w:pPr>
              <w:kinsoku w:val="0"/>
              <w:overflowPunct w:val="0"/>
              <w:spacing w:before="120"/>
              <w:textAlignment w:val="baseline"/>
            </w:pPr>
          </w:p>
        </w:tc>
        <w:tc>
          <w:tcPr>
            <w:tcW w:w="2802" w:type="dxa"/>
          </w:tcPr>
          <w:p w14:paraId="6C5019B5" w14:textId="77777777" w:rsidR="00E24851" w:rsidRPr="005A2118" w:rsidRDefault="00E24851" w:rsidP="00FA176A">
            <w:pPr>
              <w:kinsoku w:val="0"/>
              <w:overflowPunct w:val="0"/>
              <w:spacing w:before="120"/>
              <w:textAlignment w:val="baseline"/>
            </w:pPr>
            <w:r w:rsidRPr="005A2118">
              <w:rPr>
                <w:sz w:val="22"/>
              </w:rPr>
              <w:t>____________________</w:t>
            </w:r>
          </w:p>
          <w:p w14:paraId="57F7199B" w14:textId="77777777" w:rsidR="00E24851" w:rsidRPr="005A2118" w:rsidRDefault="00E24851" w:rsidP="00FA176A">
            <w:pPr>
              <w:kinsoku w:val="0"/>
              <w:overflowPunct w:val="0"/>
              <w:spacing w:before="120"/>
              <w:textAlignment w:val="baseline"/>
            </w:pPr>
            <w:r w:rsidRPr="005A2118">
              <w:rPr>
                <w:sz w:val="22"/>
              </w:rPr>
              <w:t>____________________</w:t>
            </w:r>
          </w:p>
          <w:p w14:paraId="3D9E3C08" w14:textId="77777777" w:rsidR="00E24851" w:rsidRPr="005A2118" w:rsidRDefault="00E24851" w:rsidP="00FA176A">
            <w:pPr>
              <w:kinsoku w:val="0"/>
              <w:overflowPunct w:val="0"/>
              <w:spacing w:before="120"/>
              <w:textAlignment w:val="baseline"/>
            </w:pPr>
            <w:r w:rsidRPr="005A2118">
              <w:rPr>
                <w:sz w:val="22"/>
              </w:rPr>
              <w:t>____________________</w:t>
            </w:r>
          </w:p>
          <w:p w14:paraId="7A71C7E2" w14:textId="77777777" w:rsidR="00E24851" w:rsidRPr="005A2118" w:rsidRDefault="00E24851" w:rsidP="00FA176A">
            <w:pPr>
              <w:kinsoku w:val="0"/>
              <w:overflowPunct w:val="0"/>
              <w:spacing w:before="120"/>
              <w:textAlignment w:val="baseline"/>
            </w:pPr>
            <w:r w:rsidRPr="005A2118">
              <w:rPr>
                <w:sz w:val="22"/>
              </w:rPr>
              <w:t>____________________</w:t>
            </w:r>
          </w:p>
        </w:tc>
      </w:tr>
      <w:tr w:rsidR="00E24851" w:rsidRPr="005C5318" w14:paraId="2A6B616A" w14:textId="77777777" w:rsidTr="00FA176A">
        <w:tc>
          <w:tcPr>
            <w:tcW w:w="2802" w:type="dxa"/>
          </w:tcPr>
          <w:p w14:paraId="0BDAAC85" w14:textId="77777777" w:rsidR="00E24851" w:rsidRPr="005A2118" w:rsidRDefault="00E24851" w:rsidP="00FA176A">
            <w:pPr>
              <w:kinsoku w:val="0"/>
              <w:overflowPunct w:val="0"/>
              <w:textAlignment w:val="baseline"/>
              <w:rPr>
                <w:caps/>
              </w:rPr>
            </w:pPr>
            <w:r w:rsidRPr="005A2118">
              <w:rPr>
                <w:caps/>
                <w:sz w:val="22"/>
              </w:rPr>
              <w:t>CLASS D. TOW</w:t>
            </w:r>
          </w:p>
        </w:tc>
        <w:tc>
          <w:tcPr>
            <w:tcW w:w="2802" w:type="dxa"/>
          </w:tcPr>
          <w:p w14:paraId="5F1911A7" w14:textId="77777777" w:rsidR="00E24851" w:rsidRPr="005A2118" w:rsidRDefault="00E24851" w:rsidP="00FA176A">
            <w:pPr>
              <w:kinsoku w:val="0"/>
              <w:overflowPunct w:val="0"/>
              <w:spacing w:before="120"/>
              <w:textAlignment w:val="baseline"/>
            </w:pPr>
            <w:r w:rsidRPr="005A2118">
              <w:rPr>
                <w:sz w:val="22"/>
              </w:rPr>
              <w:t>____________________</w:t>
            </w:r>
          </w:p>
          <w:p w14:paraId="5FC71B5E" w14:textId="77777777" w:rsidR="00E24851" w:rsidRPr="005A2118" w:rsidRDefault="00E24851" w:rsidP="00FA176A">
            <w:pPr>
              <w:kinsoku w:val="0"/>
              <w:overflowPunct w:val="0"/>
              <w:spacing w:before="120"/>
              <w:textAlignment w:val="baseline"/>
            </w:pPr>
            <w:r w:rsidRPr="005A2118">
              <w:rPr>
                <w:sz w:val="22"/>
              </w:rPr>
              <w:t>____________________</w:t>
            </w:r>
          </w:p>
          <w:p w14:paraId="7471CDF8" w14:textId="77777777" w:rsidR="00E24851" w:rsidRPr="005A2118" w:rsidRDefault="00E24851" w:rsidP="00FA176A">
            <w:pPr>
              <w:kinsoku w:val="0"/>
              <w:overflowPunct w:val="0"/>
              <w:spacing w:before="120"/>
              <w:textAlignment w:val="baseline"/>
            </w:pPr>
            <w:r w:rsidRPr="005A2118">
              <w:rPr>
                <w:sz w:val="22"/>
              </w:rPr>
              <w:t>____________________</w:t>
            </w:r>
          </w:p>
          <w:p w14:paraId="4CF7A7B7" w14:textId="77777777" w:rsidR="00E24851" w:rsidRPr="005A2118" w:rsidRDefault="00E24851" w:rsidP="00FA176A">
            <w:pPr>
              <w:kinsoku w:val="0"/>
              <w:overflowPunct w:val="0"/>
              <w:spacing w:before="120"/>
              <w:textAlignment w:val="baseline"/>
            </w:pPr>
            <w:r w:rsidRPr="005A2118">
              <w:rPr>
                <w:sz w:val="22"/>
              </w:rPr>
              <w:t>____________________</w:t>
            </w:r>
          </w:p>
          <w:p w14:paraId="53EA04CD" w14:textId="77777777" w:rsidR="00E24851" w:rsidRPr="005A2118" w:rsidRDefault="00E24851" w:rsidP="00FA176A">
            <w:pPr>
              <w:kinsoku w:val="0"/>
              <w:overflowPunct w:val="0"/>
              <w:textAlignment w:val="baseline"/>
              <w:rPr>
                <w:caps/>
              </w:rPr>
            </w:pPr>
          </w:p>
        </w:tc>
        <w:tc>
          <w:tcPr>
            <w:tcW w:w="2802" w:type="dxa"/>
          </w:tcPr>
          <w:p w14:paraId="53C706D6" w14:textId="77777777" w:rsidR="00E24851" w:rsidRPr="005A2118" w:rsidRDefault="00E24851" w:rsidP="00FA176A">
            <w:pPr>
              <w:kinsoku w:val="0"/>
              <w:overflowPunct w:val="0"/>
              <w:spacing w:before="120"/>
              <w:textAlignment w:val="baseline"/>
            </w:pPr>
            <w:r w:rsidRPr="005A2118">
              <w:rPr>
                <w:sz w:val="22"/>
              </w:rPr>
              <w:t>____________________</w:t>
            </w:r>
          </w:p>
          <w:p w14:paraId="155E1BD5" w14:textId="77777777" w:rsidR="00E24851" w:rsidRPr="005A2118" w:rsidRDefault="00E24851" w:rsidP="00FA176A">
            <w:pPr>
              <w:kinsoku w:val="0"/>
              <w:overflowPunct w:val="0"/>
              <w:spacing w:before="120"/>
              <w:textAlignment w:val="baseline"/>
            </w:pPr>
            <w:r w:rsidRPr="005A2118">
              <w:rPr>
                <w:sz w:val="22"/>
              </w:rPr>
              <w:t>____________________</w:t>
            </w:r>
          </w:p>
          <w:p w14:paraId="565E76EC" w14:textId="77777777" w:rsidR="00E24851" w:rsidRPr="005A2118" w:rsidRDefault="00E24851" w:rsidP="00FA176A">
            <w:pPr>
              <w:kinsoku w:val="0"/>
              <w:overflowPunct w:val="0"/>
              <w:spacing w:before="120"/>
              <w:textAlignment w:val="baseline"/>
            </w:pPr>
            <w:r w:rsidRPr="005A2118">
              <w:rPr>
                <w:sz w:val="22"/>
              </w:rPr>
              <w:t>____________________</w:t>
            </w:r>
          </w:p>
          <w:p w14:paraId="01050C96" w14:textId="77777777" w:rsidR="00E24851" w:rsidRPr="005A2118" w:rsidRDefault="00E24851" w:rsidP="00FA176A">
            <w:pPr>
              <w:kinsoku w:val="0"/>
              <w:overflowPunct w:val="0"/>
              <w:spacing w:before="120"/>
              <w:textAlignment w:val="baseline"/>
            </w:pPr>
            <w:r w:rsidRPr="005A2118">
              <w:rPr>
                <w:sz w:val="22"/>
              </w:rPr>
              <w:t>____________________</w:t>
            </w:r>
          </w:p>
          <w:p w14:paraId="39C08998" w14:textId="77777777" w:rsidR="00E24851" w:rsidRPr="005A2118" w:rsidRDefault="00E24851" w:rsidP="00FA176A">
            <w:pPr>
              <w:kinsoku w:val="0"/>
              <w:overflowPunct w:val="0"/>
              <w:textAlignment w:val="baseline"/>
              <w:rPr>
                <w:caps/>
              </w:rPr>
            </w:pPr>
          </w:p>
        </w:tc>
      </w:tr>
    </w:tbl>
    <w:p w14:paraId="7484F29A" w14:textId="77777777" w:rsidR="00E24851" w:rsidRDefault="00E24851" w:rsidP="00E24851">
      <w:pPr>
        <w:kinsoku w:val="0"/>
        <w:overflowPunct w:val="0"/>
        <w:spacing w:before="284" w:line="267" w:lineRule="exact"/>
        <w:ind w:left="1170" w:hanging="450"/>
        <w:textAlignment w:val="baseline"/>
      </w:pPr>
      <w:r>
        <w:t>6.2</w:t>
      </w:r>
      <w:r>
        <w:tab/>
        <w:t xml:space="preserve">Does your firm lease, loan or rent its </w:t>
      </w:r>
      <w:proofErr w:type="spellStart"/>
      <w:r>
        <w:t>tow</w:t>
      </w:r>
      <w:proofErr w:type="spellEnd"/>
      <w:r>
        <w:t xml:space="preserve"> units to any other towing firm?</w:t>
      </w:r>
    </w:p>
    <w:p w14:paraId="2B5BE8A5" w14:textId="77777777" w:rsidR="00E24851" w:rsidRDefault="00E24851" w:rsidP="00E24851">
      <w:pPr>
        <w:kinsoku w:val="0"/>
        <w:overflowPunct w:val="0"/>
        <w:spacing w:before="284" w:line="267" w:lineRule="exact"/>
        <w:ind w:left="117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7FF8CE97" w14:textId="77777777" w:rsidR="00E24851" w:rsidRDefault="00E24851" w:rsidP="00E24851">
      <w:pPr>
        <w:kinsoku w:val="0"/>
        <w:overflowPunct w:val="0"/>
        <w:spacing w:before="284" w:line="267" w:lineRule="exact"/>
        <w:ind w:left="720"/>
        <w:textAlignment w:val="baseline"/>
      </w:pPr>
      <w:r>
        <w:t xml:space="preserve">If Yes, identify the person or company to whom your firm leases, loans or rents its </w:t>
      </w:r>
      <w:proofErr w:type="spellStart"/>
      <w:r>
        <w:t>tow</w:t>
      </w:r>
      <w:proofErr w:type="spellEnd"/>
      <w:r>
        <w:t xml:space="preserve"> units and describe the details of your firm’s lease, loan or rental arrangement with the other person or company. Attach additional sheets as necessary.</w:t>
      </w:r>
    </w:p>
    <w:p w14:paraId="071A7018" w14:textId="77777777" w:rsidR="00E24851" w:rsidRDefault="00E24851" w:rsidP="00E24851">
      <w:pPr>
        <w:kinsoku w:val="0"/>
        <w:overflowPunct w:val="0"/>
        <w:spacing w:before="284" w:line="267" w:lineRule="exact"/>
        <w:ind w:left="1170" w:hanging="450"/>
        <w:textAlignment w:val="baseline"/>
      </w:pPr>
      <w:r>
        <w:t>6.3</w:t>
      </w:r>
      <w:r>
        <w:tab/>
        <w:t>If your firm does not have “Heavy Duty” or “Super Heavy Duty” (i.e., Class C or Class D) tow trucks, (1) identify the subcontractors(s) whom your firm will use, (2) attach a photograph of each tow truck, and (3) list the equipment:</w:t>
      </w:r>
    </w:p>
    <w:p w14:paraId="1C4AF84D" w14:textId="77777777" w:rsidR="00E24851" w:rsidRDefault="00E24851" w:rsidP="00603013">
      <w:pPr>
        <w:kinsoku w:val="0"/>
        <w:overflowPunct w:val="0"/>
        <w:spacing w:before="284" w:line="267" w:lineRule="exact"/>
        <w:ind w:left="1170" w:hanging="450"/>
        <w:jc w:val="left"/>
        <w:textAlignment w:val="baseline"/>
      </w:pPr>
      <w:r>
        <w:t>6.3.1</w:t>
      </w:r>
      <w:r>
        <w:tab/>
        <w:t>Subcontractor’s Name:  ____________________________________________</w:t>
      </w:r>
    </w:p>
    <w:p w14:paraId="03246291" w14:textId="77777777" w:rsidR="00E24851" w:rsidRDefault="00E24851" w:rsidP="00603013">
      <w:pPr>
        <w:kinsoku w:val="0"/>
        <w:overflowPunct w:val="0"/>
        <w:spacing w:before="284" w:line="267" w:lineRule="exact"/>
        <w:ind w:left="1170" w:hanging="450"/>
        <w:jc w:val="left"/>
        <w:textAlignment w:val="baseline"/>
      </w:pPr>
      <w:r>
        <w:t>6.3.2</w:t>
      </w:r>
      <w:r>
        <w:tab/>
        <w:t xml:space="preserve">Address where </w:t>
      </w:r>
      <w:proofErr w:type="spellStart"/>
      <w:r>
        <w:t>tow</w:t>
      </w:r>
      <w:proofErr w:type="spellEnd"/>
      <w:r>
        <w:t xml:space="preserve"> units are kept:  ___________________________________</w:t>
      </w:r>
    </w:p>
    <w:p w14:paraId="25E5F7D2" w14:textId="77777777" w:rsidR="00E24851" w:rsidRDefault="00E24851" w:rsidP="00603013">
      <w:pPr>
        <w:kinsoku w:val="0"/>
        <w:overflowPunct w:val="0"/>
        <w:spacing w:before="284" w:line="267" w:lineRule="exact"/>
        <w:ind w:left="1170" w:hanging="450"/>
        <w:jc w:val="left"/>
        <w:textAlignment w:val="baseline"/>
      </w:pPr>
      <w:r>
        <w:t>6.3.3</w:t>
      </w:r>
      <w:r>
        <w:tab/>
        <w:t>Contact Person:  _____________________________  Phone:  ______________</w:t>
      </w:r>
    </w:p>
    <w:p w14:paraId="0260EE0A" w14:textId="77777777" w:rsidR="00E24851" w:rsidRDefault="00E24851" w:rsidP="00603013">
      <w:pPr>
        <w:kinsoku w:val="0"/>
        <w:overflowPunct w:val="0"/>
        <w:spacing w:before="284" w:line="267" w:lineRule="exact"/>
        <w:ind w:left="1170" w:hanging="450"/>
        <w:jc w:val="left"/>
        <w:textAlignment w:val="baseline"/>
      </w:pPr>
      <w:r>
        <w:br/>
      </w:r>
    </w:p>
    <w:p w14:paraId="5B98A955" w14:textId="77777777" w:rsidR="00E24851" w:rsidRDefault="00E24851" w:rsidP="00603013">
      <w:pPr>
        <w:jc w:val="left"/>
      </w:pPr>
      <w:r>
        <w:br w:type="page"/>
      </w:r>
    </w:p>
    <w:tbl>
      <w:tblPr>
        <w:tblW w:w="0" w:type="auto"/>
        <w:tblInd w:w="828" w:type="dxa"/>
        <w:tblLook w:val="00A0" w:firstRow="1" w:lastRow="0" w:firstColumn="1" w:lastColumn="0" w:noHBand="0" w:noVBand="0"/>
      </w:tblPr>
      <w:tblGrid>
        <w:gridCol w:w="2802"/>
        <w:gridCol w:w="2803"/>
        <w:gridCol w:w="2803"/>
      </w:tblGrid>
      <w:tr w:rsidR="00E24851" w:rsidRPr="009579E7" w14:paraId="135BA6A9" w14:textId="77777777" w:rsidTr="00FA176A">
        <w:tc>
          <w:tcPr>
            <w:tcW w:w="2802" w:type="dxa"/>
          </w:tcPr>
          <w:p w14:paraId="0AA50876" w14:textId="77777777" w:rsidR="00E24851" w:rsidRPr="005A2118" w:rsidRDefault="00E24851" w:rsidP="00FA176A">
            <w:pPr>
              <w:kinsoku w:val="0"/>
              <w:overflowPunct w:val="0"/>
              <w:textAlignment w:val="baseline"/>
            </w:pPr>
          </w:p>
        </w:tc>
        <w:tc>
          <w:tcPr>
            <w:tcW w:w="2802" w:type="dxa"/>
          </w:tcPr>
          <w:p w14:paraId="78425488" w14:textId="77777777" w:rsidR="00E24851" w:rsidRPr="005A2118" w:rsidRDefault="00E24851" w:rsidP="00FA176A">
            <w:pPr>
              <w:kinsoku w:val="0"/>
              <w:overflowPunct w:val="0"/>
              <w:jc w:val="center"/>
              <w:textAlignment w:val="baseline"/>
              <w:rPr>
                <w:b/>
                <w:bCs/>
              </w:rPr>
            </w:pPr>
            <w:r w:rsidRPr="005A2118">
              <w:rPr>
                <w:b/>
                <w:bCs/>
                <w:sz w:val="22"/>
              </w:rPr>
              <w:t xml:space="preserve">Year of </w:t>
            </w:r>
          </w:p>
          <w:p w14:paraId="23B1D20E" w14:textId="77777777" w:rsidR="00E24851" w:rsidRPr="005A2118" w:rsidRDefault="00E24851" w:rsidP="00FA176A">
            <w:pPr>
              <w:kinsoku w:val="0"/>
              <w:overflowPunct w:val="0"/>
              <w:jc w:val="center"/>
              <w:textAlignment w:val="baseline"/>
              <w:rPr>
                <w:u w:val="single"/>
              </w:rPr>
            </w:pPr>
            <w:r w:rsidRPr="005A2118">
              <w:rPr>
                <w:b/>
                <w:bCs/>
                <w:sz w:val="22"/>
                <w:u w:val="single"/>
              </w:rPr>
              <w:t>Manufacturer</w:t>
            </w:r>
          </w:p>
        </w:tc>
        <w:tc>
          <w:tcPr>
            <w:tcW w:w="2802" w:type="dxa"/>
          </w:tcPr>
          <w:p w14:paraId="77D4253F" w14:textId="77777777" w:rsidR="00E24851" w:rsidRPr="005A2118" w:rsidRDefault="00E24851" w:rsidP="00FA176A">
            <w:pPr>
              <w:kinsoku w:val="0"/>
              <w:overflowPunct w:val="0"/>
              <w:jc w:val="center"/>
              <w:textAlignment w:val="baseline"/>
              <w:rPr>
                <w:b/>
                <w:bCs/>
              </w:rPr>
            </w:pPr>
          </w:p>
          <w:p w14:paraId="20A5CAA4" w14:textId="77777777" w:rsidR="00E24851" w:rsidRPr="005A2118" w:rsidRDefault="00E24851" w:rsidP="00FA176A">
            <w:pPr>
              <w:kinsoku w:val="0"/>
              <w:overflowPunct w:val="0"/>
              <w:jc w:val="center"/>
              <w:textAlignment w:val="baseline"/>
              <w:rPr>
                <w:b/>
                <w:bCs/>
                <w:u w:val="single"/>
              </w:rPr>
            </w:pPr>
            <w:r w:rsidRPr="005A2118">
              <w:rPr>
                <w:b/>
                <w:bCs/>
                <w:sz w:val="22"/>
                <w:u w:val="single"/>
              </w:rPr>
              <w:t>Make</w:t>
            </w:r>
          </w:p>
        </w:tc>
      </w:tr>
      <w:tr w:rsidR="00E24851" w:rsidRPr="009579E7" w14:paraId="6E8327FD" w14:textId="77777777" w:rsidTr="00FA176A">
        <w:tc>
          <w:tcPr>
            <w:tcW w:w="2802" w:type="dxa"/>
          </w:tcPr>
          <w:p w14:paraId="3E1553E6" w14:textId="77777777" w:rsidR="00E24851" w:rsidRPr="005A2118" w:rsidRDefault="00E24851" w:rsidP="00603013">
            <w:pPr>
              <w:kinsoku w:val="0"/>
              <w:overflowPunct w:val="0"/>
              <w:jc w:val="left"/>
              <w:textAlignment w:val="baseline"/>
            </w:pPr>
          </w:p>
          <w:p w14:paraId="5340625D" w14:textId="77777777" w:rsidR="00E24851" w:rsidRPr="005A2118" w:rsidRDefault="00E24851" w:rsidP="00603013">
            <w:pPr>
              <w:kinsoku w:val="0"/>
              <w:overflowPunct w:val="0"/>
              <w:jc w:val="left"/>
              <w:textAlignment w:val="baseline"/>
              <w:rPr>
                <w:caps/>
              </w:rPr>
            </w:pPr>
            <w:r w:rsidRPr="005A2118">
              <w:rPr>
                <w:caps/>
                <w:sz w:val="22"/>
              </w:rPr>
              <w:t>Class c Tow</w:t>
            </w:r>
          </w:p>
        </w:tc>
        <w:tc>
          <w:tcPr>
            <w:tcW w:w="2802" w:type="dxa"/>
          </w:tcPr>
          <w:p w14:paraId="680A7262" w14:textId="77777777" w:rsidR="00E24851" w:rsidRPr="005A2118" w:rsidRDefault="00E24851" w:rsidP="00603013">
            <w:pPr>
              <w:kinsoku w:val="0"/>
              <w:overflowPunct w:val="0"/>
              <w:jc w:val="left"/>
              <w:textAlignment w:val="baseline"/>
            </w:pPr>
          </w:p>
          <w:p w14:paraId="73D30951" w14:textId="77777777" w:rsidR="00E24851" w:rsidRPr="005A2118" w:rsidRDefault="00E24851" w:rsidP="00603013">
            <w:pPr>
              <w:kinsoku w:val="0"/>
              <w:overflowPunct w:val="0"/>
              <w:jc w:val="left"/>
              <w:textAlignment w:val="baseline"/>
            </w:pPr>
            <w:r w:rsidRPr="005A2118">
              <w:rPr>
                <w:sz w:val="22"/>
              </w:rPr>
              <w:t>____________________</w:t>
            </w:r>
          </w:p>
          <w:p w14:paraId="021961F7" w14:textId="77777777" w:rsidR="00E24851" w:rsidRPr="005A2118" w:rsidRDefault="00E24851" w:rsidP="00603013">
            <w:pPr>
              <w:kinsoku w:val="0"/>
              <w:overflowPunct w:val="0"/>
              <w:spacing w:before="120"/>
              <w:jc w:val="left"/>
              <w:textAlignment w:val="baseline"/>
            </w:pPr>
            <w:r w:rsidRPr="005A2118">
              <w:rPr>
                <w:sz w:val="22"/>
              </w:rPr>
              <w:t>____________________</w:t>
            </w:r>
          </w:p>
          <w:p w14:paraId="22CFE5D2" w14:textId="77777777" w:rsidR="00E24851" w:rsidRPr="005A2118" w:rsidRDefault="00E24851" w:rsidP="00603013">
            <w:pPr>
              <w:kinsoku w:val="0"/>
              <w:overflowPunct w:val="0"/>
              <w:spacing w:before="120"/>
              <w:jc w:val="left"/>
              <w:textAlignment w:val="baseline"/>
            </w:pPr>
            <w:r w:rsidRPr="005A2118">
              <w:rPr>
                <w:sz w:val="22"/>
              </w:rPr>
              <w:t>____________________</w:t>
            </w:r>
          </w:p>
          <w:p w14:paraId="1CB07FC3" w14:textId="77777777" w:rsidR="00E24851" w:rsidRPr="005A2118" w:rsidRDefault="00E24851" w:rsidP="00603013">
            <w:pPr>
              <w:kinsoku w:val="0"/>
              <w:overflowPunct w:val="0"/>
              <w:spacing w:before="120"/>
              <w:jc w:val="left"/>
              <w:textAlignment w:val="baseline"/>
            </w:pPr>
            <w:r w:rsidRPr="005A2118">
              <w:rPr>
                <w:sz w:val="22"/>
              </w:rPr>
              <w:t>____________________</w:t>
            </w:r>
          </w:p>
          <w:p w14:paraId="3A22177C" w14:textId="77777777" w:rsidR="00E24851" w:rsidRPr="005A2118" w:rsidRDefault="00E24851" w:rsidP="00603013">
            <w:pPr>
              <w:kinsoku w:val="0"/>
              <w:overflowPunct w:val="0"/>
              <w:jc w:val="left"/>
              <w:textAlignment w:val="baseline"/>
            </w:pPr>
          </w:p>
        </w:tc>
        <w:tc>
          <w:tcPr>
            <w:tcW w:w="2802" w:type="dxa"/>
          </w:tcPr>
          <w:p w14:paraId="48EBBA00" w14:textId="77777777" w:rsidR="00E24851" w:rsidRPr="005A2118" w:rsidRDefault="00E24851" w:rsidP="00603013">
            <w:pPr>
              <w:kinsoku w:val="0"/>
              <w:overflowPunct w:val="0"/>
              <w:jc w:val="left"/>
              <w:textAlignment w:val="baseline"/>
            </w:pPr>
          </w:p>
          <w:p w14:paraId="164B768E" w14:textId="77777777" w:rsidR="00E24851" w:rsidRPr="005A2118" w:rsidRDefault="00E24851" w:rsidP="00603013">
            <w:pPr>
              <w:kinsoku w:val="0"/>
              <w:overflowPunct w:val="0"/>
              <w:jc w:val="left"/>
              <w:textAlignment w:val="baseline"/>
            </w:pPr>
            <w:r w:rsidRPr="005A2118">
              <w:rPr>
                <w:sz w:val="22"/>
              </w:rPr>
              <w:t>____________________</w:t>
            </w:r>
          </w:p>
          <w:p w14:paraId="680FF648" w14:textId="77777777" w:rsidR="00E24851" w:rsidRPr="005A2118" w:rsidRDefault="00E24851" w:rsidP="00603013">
            <w:pPr>
              <w:kinsoku w:val="0"/>
              <w:overflowPunct w:val="0"/>
              <w:spacing w:before="120"/>
              <w:jc w:val="left"/>
              <w:textAlignment w:val="baseline"/>
            </w:pPr>
            <w:r w:rsidRPr="005A2118">
              <w:rPr>
                <w:sz w:val="22"/>
              </w:rPr>
              <w:t>____________________</w:t>
            </w:r>
          </w:p>
          <w:p w14:paraId="47681A0C" w14:textId="77777777" w:rsidR="00E24851" w:rsidRPr="005A2118" w:rsidRDefault="00E24851" w:rsidP="00603013">
            <w:pPr>
              <w:kinsoku w:val="0"/>
              <w:overflowPunct w:val="0"/>
              <w:spacing w:before="120"/>
              <w:jc w:val="left"/>
              <w:textAlignment w:val="baseline"/>
            </w:pPr>
            <w:r w:rsidRPr="005A2118">
              <w:rPr>
                <w:sz w:val="22"/>
              </w:rPr>
              <w:t>____________________</w:t>
            </w:r>
          </w:p>
          <w:p w14:paraId="7FBC1BCB" w14:textId="77777777" w:rsidR="00E24851" w:rsidRPr="005A2118" w:rsidRDefault="00E24851" w:rsidP="00603013">
            <w:pPr>
              <w:kinsoku w:val="0"/>
              <w:overflowPunct w:val="0"/>
              <w:spacing w:before="120"/>
              <w:jc w:val="left"/>
              <w:textAlignment w:val="baseline"/>
            </w:pPr>
            <w:r w:rsidRPr="005A2118">
              <w:rPr>
                <w:sz w:val="22"/>
              </w:rPr>
              <w:t>____________________</w:t>
            </w:r>
          </w:p>
        </w:tc>
      </w:tr>
      <w:tr w:rsidR="00E24851" w:rsidRPr="003F4ADB" w14:paraId="7C6312C3" w14:textId="77777777" w:rsidTr="00FA176A">
        <w:tc>
          <w:tcPr>
            <w:tcW w:w="2802" w:type="dxa"/>
          </w:tcPr>
          <w:p w14:paraId="38A20ED2" w14:textId="77777777" w:rsidR="00E24851" w:rsidRPr="005A2118" w:rsidRDefault="00E24851" w:rsidP="00603013">
            <w:pPr>
              <w:kinsoku w:val="0"/>
              <w:overflowPunct w:val="0"/>
              <w:jc w:val="left"/>
              <w:textAlignment w:val="baseline"/>
            </w:pPr>
            <w:r w:rsidRPr="005A2118">
              <w:rPr>
                <w:caps/>
                <w:sz w:val="22"/>
              </w:rPr>
              <w:t>Class D Tow</w:t>
            </w:r>
          </w:p>
        </w:tc>
        <w:tc>
          <w:tcPr>
            <w:tcW w:w="2802" w:type="dxa"/>
          </w:tcPr>
          <w:p w14:paraId="3C1F5625" w14:textId="77777777" w:rsidR="00E24851" w:rsidRPr="005A2118" w:rsidRDefault="00E24851" w:rsidP="00603013">
            <w:pPr>
              <w:kinsoku w:val="0"/>
              <w:overflowPunct w:val="0"/>
              <w:spacing w:before="120"/>
              <w:jc w:val="left"/>
              <w:textAlignment w:val="baseline"/>
            </w:pPr>
            <w:r w:rsidRPr="005A2118">
              <w:rPr>
                <w:sz w:val="22"/>
              </w:rPr>
              <w:t>____________________</w:t>
            </w:r>
          </w:p>
          <w:p w14:paraId="1938AAB3" w14:textId="77777777" w:rsidR="00E24851" w:rsidRPr="005A2118" w:rsidRDefault="00E24851" w:rsidP="00603013">
            <w:pPr>
              <w:kinsoku w:val="0"/>
              <w:overflowPunct w:val="0"/>
              <w:spacing w:before="120"/>
              <w:jc w:val="left"/>
              <w:textAlignment w:val="baseline"/>
            </w:pPr>
            <w:r w:rsidRPr="005A2118">
              <w:rPr>
                <w:sz w:val="22"/>
              </w:rPr>
              <w:t>____________________</w:t>
            </w:r>
          </w:p>
          <w:p w14:paraId="2DF96607" w14:textId="77777777" w:rsidR="00E24851" w:rsidRPr="005A2118" w:rsidRDefault="00E24851" w:rsidP="00603013">
            <w:pPr>
              <w:kinsoku w:val="0"/>
              <w:overflowPunct w:val="0"/>
              <w:spacing w:before="120"/>
              <w:jc w:val="left"/>
              <w:textAlignment w:val="baseline"/>
            </w:pPr>
            <w:r w:rsidRPr="005A2118">
              <w:rPr>
                <w:sz w:val="22"/>
              </w:rPr>
              <w:t>____________________</w:t>
            </w:r>
          </w:p>
          <w:p w14:paraId="53CBDB94" w14:textId="77777777" w:rsidR="00E24851" w:rsidRPr="005A2118" w:rsidRDefault="00E24851" w:rsidP="00603013">
            <w:pPr>
              <w:kinsoku w:val="0"/>
              <w:overflowPunct w:val="0"/>
              <w:spacing w:before="120"/>
              <w:jc w:val="left"/>
              <w:textAlignment w:val="baseline"/>
            </w:pPr>
            <w:r w:rsidRPr="005A2118">
              <w:rPr>
                <w:sz w:val="22"/>
              </w:rPr>
              <w:t>____________________</w:t>
            </w:r>
          </w:p>
          <w:p w14:paraId="4EB3B014" w14:textId="77777777" w:rsidR="00E24851" w:rsidRPr="005A2118" w:rsidRDefault="00E24851" w:rsidP="00603013">
            <w:pPr>
              <w:kinsoku w:val="0"/>
              <w:overflowPunct w:val="0"/>
              <w:spacing w:before="120"/>
              <w:jc w:val="left"/>
              <w:textAlignment w:val="baseline"/>
            </w:pPr>
          </w:p>
        </w:tc>
        <w:tc>
          <w:tcPr>
            <w:tcW w:w="2802" w:type="dxa"/>
          </w:tcPr>
          <w:p w14:paraId="5E76DE02" w14:textId="77777777" w:rsidR="00E24851" w:rsidRPr="005A2118" w:rsidRDefault="00E24851" w:rsidP="00603013">
            <w:pPr>
              <w:kinsoku w:val="0"/>
              <w:overflowPunct w:val="0"/>
              <w:spacing w:before="120"/>
              <w:jc w:val="left"/>
              <w:textAlignment w:val="baseline"/>
            </w:pPr>
            <w:r w:rsidRPr="005A2118">
              <w:rPr>
                <w:sz w:val="22"/>
              </w:rPr>
              <w:t>____________________</w:t>
            </w:r>
          </w:p>
          <w:p w14:paraId="112FDE67" w14:textId="77777777" w:rsidR="00E24851" w:rsidRPr="005A2118" w:rsidRDefault="00E24851" w:rsidP="00603013">
            <w:pPr>
              <w:kinsoku w:val="0"/>
              <w:overflowPunct w:val="0"/>
              <w:spacing w:before="120"/>
              <w:jc w:val="left"/>
              <w:textAlignment w:val="baseline"/>
            </w:pPr>
            <w:r w:rsidRPr="005A2118">
              <w:rPr>
                <w:sz w:val="22"/>
              </w:rPr>
              <w:t>____________________</w:t>
            </w:r>
          </w:p>
          <w:p w14:paraId="7473C991" w14:textId="77777777" w:rsidR="00E24851" w:rsidRPr="005A2118" w:rsidRDefault="00E24851" w:rsidP="00603013">
            <w:pPr>
              <w:kinsoku w:val="0"/>
              <w:overflowPunct w:val="0"/>
              <w:spacing w:before="120"/>
              <w:jc w:val="left"/>
              <w:textAlignment w:val="baseline"/>
            </w:pPr>
            <w:r w:rsidRPr="005A2118">
              <w:rPr>
                <w:sz w:val="22"/>
              </w:rPr>
              <w:t>____________________</w:t>
            </w:r>
          </w:p>
          <w:p w14:paraId="1908A9B4" w14:textId="77777777" w:rsidR="00E24851" w:rsidRPr="005A2118" w:rsidRDefault="00E24851" w:rsidP="00603013">
            <w:pPr>
              <w:kinsoku w:val="0"/>
              <w:overflowPunct w:val="0"/>
              <w:spacing w:before="120"/>
              <w:jc w:val="left"/>
              <w:textAlignment w:val="baseline"/>
            </w:pPr>
            <w:r w:rsidRPr="005A2118">
              <w:rPr>
                <w:sz w:val="22"/>
              </w:rPr>
              <w:t>____________________</w:t>
            </w:r>
          </w:p>
        </w:tc>
      </w:tr>
    </w:tbl>
    <w:p w14:paraId="7FD3C1C4" w14:textId="77777777" w:rsidR="00E24851" w:rsidRDefault="00E24851" w:rsidP="00603013">
      <w:pPr>
        <w:kinsoku w:val="0"/>
        <w:overflowPunct w:val="0"/>
        <w:spacing w:before="284" w:line="267" w:lineRule="exact"/>
        <w:ind w:left="1170" w:hanging="450"/>
        <w:jc w:val="left"/>
        <w:textAlignment w:val="baseline"/>
      </w:pPr>
      <w:r>
        <w:t>6.3.4</w:t>
      </w:r>
      <w:r>
        <w:tab/>
        <w:t>Subcontractor’s Name:  ____________________________________________</w:t>
      </w:r>
    </w:p>
    <w:p w14:paraId="79BD7103" w14:textId="77777777" w:rsidR="00E24851" w:rsidRDefault="00E24851" w:rsidP="00603013">
      <w:pPr>
        <w:kinsoku w:val="0"/>
        <w:overflowPunct w:val="0"/>
        <w:spacing w:before="284" w:line="267" w:lineRule="exact"/>
        <w:ind w:left="1170" w:hanging="450"/>
        <w:jc w:val="left"/>
        <w:textAlignment w:val="baseline"/>
      </w:pPr>
      <w:r>
        <w:t>6.3.5</w:t>
      </w:r>
      <w:r>
        <w:tab/>
        <w:t xml:space="preserve">Address where </w:t>
      </w:r>
      <w:proofErr w:type="spellStart"/>
      <w:r>
        <w:t>tow</w:t>
      </w:r>
      <w:proofErr w:type="spellEnd"/>
      <w:r>
        <w:t xml:space="preserve"> units are kept:  ____________________________________</w:t>
      </w:r>
    </w:p>
    <w:p w14:paraId="73A5872F" w14:textId="77777777" w:rsidR="00E24851" w:rsidRDefault="00E24851" w:rsidP="00603013">
      <w:pPr>
        <w:kinsoku w:val="0"/>
        <w:overflowPunct w:val="0"/>
        <w:spacing w:before="284" w:line="267" w:lineRule="exact"/>
        <w:ind w:left="1170" w:hanging="450"/>
        <w:jc w:val="left"/>
        <w:textAlignment w:val="baseline"/>
      </w:pPr>
      <w:r>
        <w:t>6.3.6</w:t>
      </w:r>
      <w:r>
        <w:tab/>
        <w:t>Contact Person:  _____________________________  Phone:  ______________</w:t>
      </w:r>
    </w:p>
    <w:p w14:paraId="30400319" w14:textId="77777777" w:rsidR="00E24851" w:rsidRDefault="00E24851" w:rsidP="00E24851">
      <w:pPr>
        <w:kinsoku w:val="0"/>
        <w:overflowPunct w:val="0"/>
        <w:spacing w:before="284" w:line="267" w:lineRule="exact"/>
        <w:ind w:left="1170" w:hanging="450"/>
        <w:textAlignment w:val="baseline"/>
      </w:pPr>
    </w:p>
    <w:tbl>
      <w:tblPr>
        <w:tblW w:w="0" w:type="auto"/>
        <w:tblInd w:w="828" w:type="dxa"/>
        <w:tblLook w:val="00A0" w:firstRow="1" w:lastRow="0" w:firstColumn="1" w:lastColumn="0" w:noHBand="0" w:noVBand="0"/>
      </w:tblPr>
      <w:tblGrid>
        <w:gridCol w:w="2802"/>
        <w:gridCol w:w="2803"/>
        <w:gridCol w:w="2803"/>
      </w:tblGrid>
      <w:tr w:rsidR="00E24851" w:rsidRPr="009579E7" w14:paraId="4EB8008B" w14:textId="77777777" w:rsidTr="00FA176A">
        <w:tc>
          <w:tcPr>
            <w:tcW w:w="2802" w:type="dxa"/>
          </w:tcPr>
          <w:p w14:paraId="22C394A6" w14:textId="77777777" w:rsidR="00E24851" w:rsidRPr="005A2118" w:rsidRDefault="00E24851" w:rsidP="00FA176A">
            <w:pPr>
              <w:kinsoku w:val="0"/>
              <w:overflowPunct w:val="0"/>
              <w:textAlignment w:val="baseline"/>
            </w:pPr>
          </w:p>
        </w:tc>
        <w:tc>
          <w:tcPr>
            <w:tcW w:w="2802" w:type="dxa"/>
          </w:tcPr>
          <w:p w14:paraId="442A717B" w14:textId="77777777" w:rsidR="00E24851" w:rsidRPr="005A2118" w:rsidRDefault="00E24851" w:rsidP="00FA176A">
            <w:pPr>
              <w:kinsoku w:val="0"/>
              <w:overflowPunct w:val="0"/>
              <w:jc w:val="center"/>
              <w:textAlignment w:val="baseline"/>
              <w:rPr>
                <w:b/>
                <w:bCs/>
              </w:rPr>
            </w:pPr>
            <w:r w:rsidRPr="005A2118">
              <w:rPr>
                <w:b/>
                <w:bCs/>
                <w:sz w:val="22"/>
              </w:rPr>
              <w:t xml:space="preserve">Year of </w:t>
            </w:r>
          </w:p>
          <w:p w14:paraId="2B5058F9" w14:textId="77777777" w:rsidR="00E24851" w:rsidRPr="005A2118" w:rsidRDefault="00E24851" w:rsidP="00FA176A">
            <w:pPr>
              <w:kinsoku w:val="0"/>
              <w:overflowPunct w:val="0"/>
              <w:jc w:val="center"/>
              <w:textAlignment w:val="baseline"/>
              <w:rPr>
                <w:u w:val="single"/>
              </w:rPr>
            </w:pPr>
            <w:r w:rsidRPr="005A2118">
              <w:rPr>
                <w:b/>
                <w:bCs/>
                <w:sz w:val="22"/>
                <w:u w:val="single"/>
              </w:rPr>
              <w:t>Manufacturer</w:t>
            </w:r>
          </w:p>
        </w:tc>
        <w:tc>
          <w:tcPr>
            <w:tcW w:w="2802" w:type="dxa"/>
          </w:tcPr>
          <w:p w14:paraId="44720167" w14:textId="77777777" w:rsidR="00E24851" w:rsidRPr="005A2118" w:rsidRDefault="00E24851" w:rsidP="00FA176A">
            <w:pPr>
              <w:kinsoku w:val="0"/>
              <w:overflowPunct w:val="0"/>
              <w:jc w:val="center"/>
              <w:textAlignment w:val="baseline"/>
              <w:rPr>
                <w:b/>
                <w:bCs/>
              </w:rPr>
            </w:pPr>
          </w:p>
          <w:p w14:paraId="64ACA80E" w14:textId="77777777" w:rsidR="00E24851" w:rsidRPr="005A2118" w:rsidRDefault="00E24851" w:rsidP="00FA176A">
            <w:pPr>
              <w:kinsoku w:val="0"/>
              <w:overflowPunct w:val="0"/>
              <w:jc w:val="center"/>
              <w:textAlignment w:val="baseline"/>
              <w:rPr>
                <w:b/>
                <w:bCs/>
                <w:u w:val="single"/>
              </w:rPr>
            </w:pPr>
            <w:r w:rsidRPr="005A2118">
              <w:rPr>
                <w:b/>
                <w:bCs/>
                <w:sz w:val="22"/>
                <w:u w:val="single"/>
              </w:rPr>
              <w:t>Make</w:t>
            </w:r>
          </w:p>
        </w:tc>
      </w:tr>
      <w:tr w:rsidR="00E24851" w:rsidRPr="009579E7" w14:paraId="3C7B0A47" w14:textId="77777777" w:rsidTr="00FA176A">
        <w:tc>
          <w:tcPr>
            <w:tcW w:w="2802" w:type="dxa"/>
          </w:tcPr>
          <w:p w14:paraId="03F9BE13" w14:textId="77777777" w:rsidR="00E24851" w:rsidRPr="005A2118" w:rsidRDefault="00E24851" w:rsidP="00FA176A">
            <w:pPr>
              <w:kinsoku w:val="0"/>
              <w:overflowPunct w:val="0"/>
              <w:textAlignment w:val="baseline"/>
            </w:pPr>
          </w:p>
          <w:p w14:paraId="1EFD8FC2" w14:textId="77777777" w:rsidR="00E24851" w:rsidRPr="005A2118" w:rsidRDefault="00E24851" w:rsidP="00FA176A">
            <w:pPr>
              <w:kinsoku w:val="0"/>
              <w:overflowPunct w:val="0"/>
              <w:textAlignment w:val="baseline"/>
              <w:rPr>
                <w:caps/>
              </w:rPr>
            </w:pPr>
            <w:r w:rsidRPr="005A2118">
              <w:rPr>
                <w:caps/>
                <w:sz w:val="22"/>
              </w:rPr>
              <w:t>Class c Tow</w:t>
            </w:r>
          </w:p>
        </w:tc>
        <w:tc>
          <w:tcPr>
            <w:tcW w:w="2802" w:type="dxa"/>
          </w:tcPr>
          <w:p w14:paraId="0080C971" w14:textId="77777777" w:rsidR="00E24851" w:rsidRPr="005A2118" w:rsidRDefault="00E24851" w:rsidP="00FA176A">
            <w:pPr>
              <w:kinsoku w:val="0"/>
              <w:overflowPunct w:val="0"/>
              <w:textAlignment w:val="baseline"/>
            </w:pPr>
          </w:p>
          <w:p w14:paraId="67BC9DDC" w14:textId="77777777" w:rsidR="00E24851" w:rsidRPr="005A2118" w:rsidRDefault="00E24851" w:rsidP="00FA176A">
            <w:pPr>
              <w:kinsoku w:val="0"/>
              <w:overflowPunct w:val="0"/>
              <w:textAlignment w:val="baseline"/>
            </w:pPr>
            <w:r w:rsidRPr="005A2118">
              <w:rPr>
                <w:sz w:val="22"/>
              </w:rPr>
              <w:t>____________________</w:t>
            </w:r>
          </w:p>
          <w:p w14:paraId="4A00E866" w14:textId="77777777" w:rsidR="00E24851" w:rsidRPr="005A2118" w:rsidRDefault="00E24851" w:rsidP="00FA176A">
            <w:pPr>
              <w:kinsoku w:val="0"/>
              <w:overflowPunct w:val="0"/>
              <w:spacing w:before="120"/>
              <w:textAlignment w:val="baseline"/>
            </w:pPr>
            <w:r w:rsidRPr="005A2118">
              <w:rPr>
                <w:sz w:val="22"/>
              </w:rPr>
              <w:t>____________________</w:t>
            </w:r>
          </w:p>
          <w:p w14:paraId="1FE07071" w14:textId="77777777" w:rsidR="00E24851" w:rsidRPr="005A2118" w:rsidRDefault="00E24851" w:rsidP="00FA176A">
            <w:pPr>
              <w:kinsoku w:val="0"/>
              <w:overflowPunct w:val="0"/>
              <w:spacing w:before="120"/>
              <w:textAlignment w:val="baseline"/>
            </w:pPr>
            <w:r w:rsidRPr="005A2118">
              <w:rPr>
                <w:sz w:val="22"/>
              </w:rPr>
              <w:t>____________________</w:t>
            </w:r>
          </w:p>
          <w:p w14:paraId="00465B4C" w14:textId="77777777" w:rsidR="00E24851" w:rsidRPr="005A2118" w:rsidRDefault="00E24851" w:rsidP="00FA176A">
            <w:pPr>
              <w:kinsoku w:val="0"/>
              <w:overflowPunct w:val="0"/>
              <w:spacing w:before="120"/>
              <w:textAlignment w:val="baseline"/>
            </w:pPr>
            <w:r w:rsidRPr="005A2118">
              <w:rPr>
                <w:sz w:val="22"/>
              </w:rPr>
              <w:t>____________________</w:t>
            </w:r>
          </w:p>
          <w:p w14:paraId="26292796" w14:textId="77777777" w:rsidR="00E24851" w:rsidRPr="005A2118" w:rsidRDefault="00E24851" w:rsidP="00FA176A">
            <w:pPr>
              <w:kinsoku w:val="0"/>
              <w:overflowPunct w:val="0"/>
              <w:textAlignment w:val="baseline"/>
            </w:pPr>
          </w:p>
        </w:tc>
        <w:tc>
          <w:tcPr>
            <w:tcW w:w="2802" w:type="dxa"/>
          </w:tcPr>
          <w:p w14:paraId="13E06915" w14:textId="77777777" w:rsidR="00E24851" w:rsidRPr="005A2118" w:rsidRDefault="00E24851" w:rsidP="00FA176A">
            <w:pPr>
              <w:kinsoku w:val="0"/>
              <w:overflowPunct w:val="0"/>
              <w:textAlignment w:val="baseline"/>
            </w:pPr>
          </w:p>
          <w:p w14:paraId="232C0659" w14:textId="77777777" w:rsidR="00E24851" w:rsidRPr="005A2118" w:rsidRDefault="00E24851" w:rsidP="00FA176A">
            <w:pPr>
              <w:kinsoku w:val="0"/>
              <w:overflowPunct w:val="0"/>
              <w:textAlignment w:val="baseline"/>
            </w:pPr>
            <w:r w:rsidRPr="005A2118">
              <w:rPr>
                <w:sz w:val="22"/>
              </w:rPr>
              <w:t>____________________</w:t>
            </w:r>
          </w:p>
          <w:p w14:paraId="6AFC5541" w14:textId="77777777" w:rsidR="00E24851" w:rsidRPr="005A2118" w:rsidRDefault="00E24851" w:rsidP="00FA176A">
            <w:pPr>
              <w:kinsoku w:val="0"/>
              <w:overflowPunct w:val="0"/>
              <w:spacing w:before="120"/>
              <w:textAlignment w:val="baseline"/>
            </w:pPr>
            <w:r w:rsidRPr="005A2118">
              <w:rPr>
                <w:sz w:val="22"/>
              </w:rPr>
              <w:t>____________________</w:t>
            </w:r>
          </w:p>
          <w:p w14:paraId="6D5F7F0B" w14:textId="77777777" w:rsidR="00E24851" w:rsidRPr="005A2118" w:rsidRDefault="00E24851" w:rsidP="00FA176A">
            <w:pPr>
              <w:kinsoku w:val="0"/>
              <w:overflowPunct w:val="0"/>
              <w:spacing w:before="120"/>
              <w:textAlignment w:val="baseline"/>
            </w:pPr>
            <w:r w:rsidRPr="005A2118">
              <w:rPr>
                <w:sz w:val="22"/>
              </w:rPr>
              <w:t>____________________</w:t>
            </w:r>
          </w:p>
          <w:p w14:paraId="0399C083" w14:textId="77777777" w:rsidR="00E24851" w:rsidRPr="005A2118" w:rsidRDefault="00E24851" w:rsidP="00FA176A">
            <w:pPr>
              <w:kinsoku w:val="0"/>
              <w:overflowPunct w:val="0"/>
              <w:spacing w:before="120"/>
              <w:textAlignment w:val="baseline"/>
            </w:pPr>
            <w:r w:rsidRPr="005A2118">
              <w:rPr>
                <w:sz w:val="22"/>
              </w:rPr>
              <w:t>____________________</w:t>
            </w:r>
          </w:p>
        </w:tc>
      </w:tr>
      <w:tr w:rsidR="00E24851" w:rsidRPr="003F4ADB" w14:paraId="58C92B47" w14:textId="77777777" w:rsidTr="00FA176A">
        <w:tc>
          <w:tcPr>
            <w:tcW w:w="2802" w:type="dxa"/>
          </w:tcPr>
          <w:p w14:paraId="57461178" w14:textId="77777777" w:rsidR="00E24851" w:rsidRPr="005A2118" w:rsidRDefault="00E24851" w:rsidP="00FA176A">
            <w:pPr>
              <w:kinsoku w:val="0"/>
              <w:overflowPunct w:val="0"/>
              <w:textAlignment w:val="baseline"/>
            </w:pPr>
            <w:r w:rsidRPr="005A2118">
              <w:rPr>
                <w:caps/>
                <w:sz w:val="22"/>
              </w:rPr>
              <w:t>Class D Tow</w:t>
            </w:r>
          </w:p>
        </w:tc>
        <w:tc>
          <w:tcPr>
            <w:tcW w:w="2802" w:type="dxa"/>
          </w:tcPr>
          <w:p w14:paraId="361913F8" w14:textId="77777777" w:rsidR="00E24851" w:rsidRPr="005A2118" w:rsidRDefault="00E24851" w:rsidP="00FA176A">
            <w:pPr>
              <w:kinsoku w:val="0"/>
              <w:overflowPunct w:val="0"/>
              <w:spacing w:before="120"/>
              <w:textAlignment w:val="baseline"/>
            </w:pPr>
            <w:r w:rsidRPr="005A2118">
              <w:rPr>
                <w:sz w:val="22"/>
              </w:rPr>
              <w:t>____________________</w:t>
            </w:r>
          </w:p>
          <w:p w14:paraId="7B1FCFBB" w14:textId="77777777" w:rsidR="00E24851" w:rsidRPr="005A2118" w:rsidRDefault="00E24851" w:rsidP="00FA176A">
            <w:pPr>
              <w:kinsoku w:val="0"/>
              <w:overflowPunct w:val="0"/>
              <w:spacing w:before="120"/>
              <w:textAlignment w:val="baseline"/>
            </w:pPr>
            <w:r w:rsidRPr="005A2118">
              <w:rPr>
                <w:sz w:val="22"/>
              </w:rPr>
              <w:t>____________________</w:t>
            </w:r>
          </w:p>
          <w:p w14:paraId="0E713372" w14:textId="77777777" w:rsidR="00E24851" w:rsidRPr="005A2118" w:rsidRDefault="00E24851" w:rsidP="00FA176A">
            <w:pPr>
              <w:kinsoku w:val="0"/>
              <w:overflowPunct w:val="0"/>
              <w:spacing w:before="120"/>
              <w:textAlignment w:val="baseline"/>
            </w:pPr>
            <w:r w:rsidRPr="005A2118">
              <w:rPr>
                <w:sz w:val="22"/>
              </w:rPr>
              <w:t>____________________</w:t>
            </w:r>
          </w:p>
          <w:p w14:paraId="27CF4F4B" w14:textId="77777777" w:rsidR="00E24851" w:rsidRPr="005A2118" w:rsidRDefault="00E24851" w:rsidP="00FA176A">
            <w:pPr>
              <w:kinsoku w:val="0"/>
              <w:overflowPunct w:val="0"/>
              <w:spacing w:before="120"/>
              <w:textAlignment w:val="baseline"/>
            </w:pPr>
            <w:r w:rsidRPr="005A2118">
              <w:rPr>
                <w:sz w:val="22"/>
              </w:rPr>
              <w:t>____________________</w:t>
            </w:r>
          </w:p>
          <w:p w14:paraId="5721B089" w14:textId="77777777" w:rsidR="00E24851" w:rsidRPr="005A2118" w:rsidRDefault="00E24851" w:rsidP="00FA176A">
            <w:pPr>
              <w:kinsoku w:val="0"/>
              <w:overflowPunct w:val="0"/>
              <w:spacing w:before="120"/>
              <w:textAlignment w:val="baseline"/>
            </w:pPr>
          </w:p>
        </w:tc>
        <w:tc>
          <w:tcPr>
            <w:tcW w:w="2802" w:type="dxa"/>
          </w:tcPr>
          <w:p w14:paraId="427E4BC4" w14:textId="77777777" w:rsidR="00E24851" w:rsidRPr="005A2118" w:rsidRDefault="00E24851" w:rsidP="00FA176A">
            <w:pPr>
              <w:kinsoku w:val="0"/>
              <w:overflowPunct w:val="0"/>
              <w:spacing w:before="120"/>
              <w:textAlignment w:val="baseline"/>
            </w:pPr>
            <w:r w:rsidRPr="005A2118">
              <w:rPr>
                <w:sz w:val="22"/>
              </w:rPr>
              <w:t>____________________</w:t>
            </w:r>
          </w:p>
          <w:p w14:paraId="022D696F" w14:textId="77777777" w:rsidR="00E24851" w:rsidRPr="005A2118" w:rsidRDefault="00E24851" w:rsidP="00FA176A">
            <w:pPr>
              <w:kinsoku w:val="0"/>
              <w:overflowPunct w:val="0"/>
              <w:spacing w:before="120"/>
              <w:textAlignment w:val="baseline"/>
            </w:pPr>
            <w:r w:rsidRPr="005A2118">
              <w:rPr>
                <w:sz w:val="22"/>
              </w:rPr>
              <w:t>____________________</w:t>
            </w:r>
          </w:p>
          <w:p w14:paraId="233288E3" w14:textId="77777777" w:rsidR="00E24851" w:rsidRPr="005A2118" w:rsidRDefault="00E24851" w:rsidP="00FA176A">
            <w:pPr>
              <w:kinsoku w:val="0"/>
              <w:overflowPunct w:val="0"/>
              <w:spacing w:before="120"/>
              <w:textAlignment w:val="baseline"/>
            </w:pPr>
            <w:r w:rsidRPr="005A2118">
              <w:rPr>
                <w:sz w:val="22"/>
              </w:rPr>
              <w:t>____________________</w:t>
            </w:r>
          </w:p>
          <w:p w14:paraId="64BA43D5" w14:textId="77777777" w:rsidR="00E24851" w:rsidRPr="005A2118" w:rsidRDefault="00E24851" w:rsidP="00FA176A">
            <w:pPr>
              <w:kinsoku w:val="0"/>
              <w:overflowPunct w:val="0"/>
              <w:spacing w:before="120"/>
              <w:textAlignment w:val="baseline"/>
            </w:pPr>
            <w:r w:rsidRPr="005A2118">
              <w:rPr>
                <w:sz w:val="22"/>
              </w:rPr>
              <w:t>____________________</w:t>
            </w:r>
          </w:p>
        </w:tc>
      </w:tr>
    </w:tbl>
    <w:p w14:paraId="388E2806" w14:textId="77777777" w:rsidR="00E24851" w:rsidRDefault="00E24851" w:rsidP="00E24851">
      <w:pPr>
        <w:kinsoku w:val="0"/>
        <w:overflowPunct w:val="0"/>
        <w:spacing w:before="284" w:line="267" w:lineRule="exact"/>
        <w:ind w:left="1170" w:hanging="450"/>
        <w:textAlignment w:val="baseline"/>
      </w:pPr>
    </w:p>
    <w:p w14:paraId="40A230DE" w14:textId="77777777" w:rsidR="00E24851" w:rsidRDefault="00E24851" w:rsidP="00E24851">
      <w:r>
        <w:br w:type="page"/>
      </w:r>
    </w:p>
    <w:p w14:paraId="29398174" w14:textId="77777777" w:rsidR="00E24851" w:rsidRPr="0015276F" w:rsidRDefault="00E24851" w:rsidP="00E24851">
      <w:pPr>
        <w:tabs>
          <w:tab w:val="left" w:pos="1728"/>
        </w:tabs>
        <w:kinsoku w:val="0"/>
        <w:overflowPunct w:val="0"/>
        <w:spacing w:before="284" w:line="267" w:lineRule="exact"/>
        <w:ind w:left="1710" w:hanging="990"/>
        <w:textAlignment w:val="baseline"/>
        <w:rPr>
          <w:b/>
          <w:bCs/>
        </w:rPr>
      </w:pPr>
      <w:r w:rsidRPr="0015276F">
        <w:rPr>
          <w:b/>
          <w:bCs/>
        </w:rPr>
        <w:lastRenderedPageBreak/>
        <w:t xml:space="preserve">7. </w:t>
      </w:r>
      <w:r>
        <w:rPr>
          <w:b/>
          <w:bCs/>
        </w:rPr>
        <w:tab/>
      </w:r>
      <w:r w:rsidRPr="0015276F">
        <w:rPr>
          <w:b/>
          <w:bCs/>
        </w:rPr>
        <w:t>PERSONNEL</w:t>
      </w:r>
    </w:p>
    <w:p w14:paraId="1E27F996" w14:textId="77777777" w:rsidR="00E24851" w:rsidRDefault="00E24851" w:rsidP="00E24851">
      <w:pPr>
        <w:kinsoku w:val="0"/>
        <w:overflowPunct w:val="0"/>
        <w:spacing w:before="284" w:line="267" w:lineRule="exact"/>
        <w:ind w:left="1170" w:hanging="450"/>
        <w:textAlignment w:val="baseline"/>
      </w:pPr>
      <w:r>
        <w:t>7.1</w:t>
      </w:r>
      <w:r>
        <w:tab/>
        <w:t>At present, how many people (whether paid or unpaid) work at your firm?  _______</w:t>
      </w:r>
    </w:p>
    <w:p w14:paraId="7E9EBD0A" w14:textId="77777777" w:rsidR="00E24851" w:rsidRDefault="00E24851" w:rsidP="00E24851">
      <w:pPr>
        <w:kinsoku w:val="0"/>
        <w:overflowPunct w:val="0"/>
        <w:spacing w:before="284" w:line="267" w:lineRule="exact"/>
        <w:ind w:left="1170" w:hanging="450"/>
        <w:textAlignment w:val="baseline"/>
      </w:pPr>
      <w:r>
        <w:t>7.2</w:t>
      </w:r>
      <w:r>
        <w:tab/>
        <w:t>Does your firm have an agreement or an arrangement with any other towing firm to loan or share your firm’s employees?</w:t>
      </w:r>
    </w:p>
    <w:p w14:paraId="2AC728C3" w14:textId="77777777" w:rsidR="00E24851" w:rsidRDefault="00E24851" w:rsidP="00E24851">
      <w:pPr>
        <w:kinsoku w:val="0"/>
        <w:overflowPunct w:val="0"/>
        <w:spacing w:before="284" w:line="267" w:lineRule="exact"/>
        <w:ind w:left="117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35738BB2" w14:textId="77777777" w:rsidR="00E24851" w:rsidRDefault="00E24851" w:rsidP="00E24851">
      <w:pPr>
        <w:kinsoku w:val="0"/>
        <w:overflowPunct w:val="0"/>
        <w:spacing w:before="284" w:line="267" w:lineRule="exact"/>
        <w:ind w:left="1170" w:hanging="450"/>
        <w:textAlignment w:val="baseline"/>
      </w:pPr>
      <w:r>
        <w:t>7.3</w:t>
      </w:r>
      <w:r>
        <w:tab/>
        <w:t>For each employee whose function is described below, (1) list the requested information, (2) attach the person’s resume and (3) attach a current photo:</w:t>
      </w:r>
    </w:p>
    <w:p w14:paraId="2CC2F0C0" w14:textId="77777777" w:rsidR="00E24851" w:rsidRDefault="00E24851" w:rsidP="00E24851">
      <w:pPr>
        <w:kinsoku w:val="0"/>
        <w:overflowPunct w:val="0"/>
        <w:spacing w:before="284" w:line="267" w:lineRule="exact"/>
        <w:ind w:left="1170" w:hanging="450"/>
        <w:textAlignment w:val="baseline"/>
      </w:pPr>
    </w:p>
    <w:tbl>
      <w:tblPr>
        <w:tblW w:w="90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5"/>
        <w:gridCol w:w="2286"/>
        <w:gridCol w:w="1690"/>
        <w:gridCol w:w="1587"/>
        <w:gridCol w:w="1665"/>
      </w:tblGrid>
      <w:tr w:rsidR="00E24851" w:rsidRPr="00900C8B" w14:paraId="3BF0D672" w14:textId="77777777" w:rsidTr="00FA176A">
        <w:tc>
          <w:tcPr>
            <w:tcW w:w="1697" w:type="dxa"/>
            <w:tcBorders>
              <w:top w:val="nil"/>
              <w:left w:val="nil"/>
              <w:bottom w:val="nil"/>
            </w:tcBorders>
          </w:tcPr>
          <w:p w14:paraId="4D9ABB5C" w14:textId="77777777" w:rsidR="00E24851" w:rsidRPr="005A2118" w:rsidRDefault="00E24851" w:rsidP="00FA176A">
            <w:pPr>
              <w:kinsoku w:val="0"/>
              <w:overflowPunct w:val="0"/>
              <w:jc w:val="center"/>
              <w:textAlignment w:val="baseline"/>
            </w:pPr>
          </w:p>
        </w:tc>
        <w:tc>
          <w:tcPr>
            <w:tcW w:w="2353" w:type="dxa"/>
          </w:tcPr>
          <w:p w14:paraId="44128872" w14:textId="77777777" w:rsidR="00E24851" w:rsidRPr="005A2118" w:rsidRDefault="00E24851" w:rsidP="00FA176A">
            <w:pPr>
              <w:kinsoku w:val="0"/>
              <w:overflowPunct w:val="0"/>
              <w:jc w:val="center"/>
              <w:textAlignment w:val="baseline"/>
              <w:rPr>
                <w:b/>
                <w:bCs/>
              </w:rPr>
            </w:pPr>
            <w:r w:rsidRPr="005A2118">
              <w:rPr>
                <w:b/>
                <w:bCs/>
                <w:sz w:val="22"/>
              </w:rPr>
              <w:t>NAME</w:t>
            </w:r>
          </w:p>
          <w:p w14:paraId="160956F5" w14:textId="77777777" w:rsidR="00E24851" w:rsidRPr="005A2118" w:rsidRDefault="00E24851" w:rsidP="00FA176A">
            <w:pPr>
              <w:kinsoku w:val="0"/>
              <w:overflowPunct w:val="0"/>
              <w:jc w:val="center"/>
              <w:textAlignment w:val="baseline"/>
            </w:pPr>
            <w:r w:rsidRPr="005A2118">
              <w:rPr>
                <w:b/>
                <w:bCs/>
                <w:sz w:val="22"/>
              </w:rPr>
              <w:t>(Last, First, Middle)</w:t>
            </w:r>
          </w:p>
        </w:tc>
        <w:tc>
          <w:tcPr>
            <w:tcW w:w="1710" w:type="dxa"/>
          </w:tcPr>
          <w:p w14:paraId="7F59AACD" w14:textId="77777777" w:rsidR="00E24851" w:rsidRPr="005A2118" w:rsidRDefault="00E24851" w:rsidP="00FA176A">
            <w:pPr>
              <w:kinsoku w:val="0"/>
              <w:overflowPunct w:val="0"/>
              <w:jc w:val="center"/>
              <w:textAlignment w:val="baseline"/>
              <w:rPr>
                <w:b/>
                <w:bCs/>
              </w:rPr>
            </w:pPr>
            <w:r w:rsidRPr="005A2118">
              <w:rPr>
                <w:b/>
                <w:bCs/>
                <w:sz w:val="22"/>
              </w:rPr>
              <w:t>DATE LAST TRAINED</w:t>
            </w:r>
          </w:p>
        </w:tc>
        <w:tc>
          <w:tcPr>
            <w:tcW w:w="1623" w:type="dxa"/>
          </w:tcPr>
          <w:p w14:paraId="2DFA6459" w14:textId="77777777" w:rsidR="00E24851" w:rsidRPr="005A2118" w:rsidRDefault="00E24851" w:rsidP="00FA176A">
            <w:pPr>
              <w:kinsoku w:val="0"/>
              <w:overflowPunct w:val="0"/>
              <w:jc w:val="center"/>
              <w:textAlignment w:val="baseline"/>
              <w:rPr>
                <w:b/>
                <w:bCs/>
              </w:rPr>
            </w:pPr>
            <w:r w:rsidRPr="005A2118">
              <w:rPr>
                <w:b/>
                <w:bCs/>
                <w:sz w:val="22"/>
              </w:rPr>
              <w:t>DATE OF HIRE</w:t>
            </w:r>
          </w:p>
        </w:tc>
        <w:tc>
          <w:tcPr>
            <w:tcW w:w="1680" w:type="dxa"/>
          </w:tcPr>
          <w:p w14:paraId="79E87721" w14:textId="77777777" w:rsidR="00E24851" w:rsidRPr="005A2118" w:rsidRDefault="00E24851" w:rsidP="00FA176A">
            <w:pPr>
              <w:kinsoku w:val="0"/>
              <w:overflowPunct w:val="0"/>
              <w:jc w:val="center"/>
              <w:textAlignment w:val="baseline"/>
              <w:rPr>
                <w:b/>
                <w:bCs/>
              </w:rPr>
            </w:pPr>
            <w:r w:rsidRPr="005A2118">
              <w:rPr>
                <w:b/>
                <w:bCs/>
                <w:sz w:val="22"/>
              </w:rPr>
              <w:t>DRIVER’S</w:t>
            </w:r>
          </w:p>
          <w:p w14:paraId="662F3428" w14:textId="77777777" w:rsidR="00E24851" w:rsidRPr="005A2118" w:rsidRDefault="00E24851" w:rsidP="00FA176A">
            <w:pPr>
              <w:kinsoku w:val="0"/>
              <w:overflowPunct w:val="0"/>
              <w:jc w:val="center"/>
              <w:textAlignment w:val="baseline"/>
            </w:pPr>
            <w:r w:rsidRPr="005A2118">
              <w:rPr>
                <w:b/>
                <w:bCs/>
                <w:sz w:val="22"/>
              </w:rPr>
              <w:t>LICENSE #</w:t>
            </w:r>
          </w:p>
        </w:tc>
      </w:tr>
      <w:tr w:rsidR="00E24851" w:rsidRPr="007A0D01" w14:paraId="00F2D347" w14:textId="77777777" w:rsidTr="00FA176A">
        <w:tc>
          <w:tcPr>
            <w:tcW w:w="1697" w:type="dxa"/>
            <w:tcBorders>
              <w:top w:val="nil"/>
              <w:left w:val="nil"/>
              <w:bottom w:val="nil"/>
            </w:tcBorders>
          </w:tcPr>
          <w:p w14:paraId="215FAD2E" w14:textId="77777777" w:rsidR="00E24851" w:rsidRPr="005A2118" w:rsidRDefault="00E24851" w:rsidP="00FA176A">
            <w:pPr>
              <w:kinsoku w:val="0"/>
              <w:overflowPunct w:val="0"/>
              <w:spacing w:before="120"/>
              <w:textAlignment w:val="baseline"/>
            </w:pPr>
            <w:r w:rsidRPr="005A2118">
              <w:rPr>
                <w:sz w:val="22"/>
              </w:rPr>
              <w:t>DISPATCHER:</w:t>
            </w:r>
          </w:p>
        </w:tc>
        <w:tc>
          <w:tcPr>
            <w:tcW w:w="2353" w:type="dxa"/>
          </w:tcPr>
          <w:p w14:paraId="6E838869" w14:textId="77777777" w:rsidR="00E24851" w:rsidRPr="005A2118" w:rsidRDefault="00E24851" w:rsidP="00FA176A">
            <w:pPr>
              <w:kinsoku w:val="0"/>
              <w:overflowPunct w:val="0"/>
              <w:spacing w:before="120"/>
              <w:textAlignment w:val="baseline"/>
            </w:pPr>
          </w:p>
        </w:tc>
        <w:tc>
          <w:tcPr>
            <w:tcW w:w="1710" w:type="dxa"/>
          </w:tcPr>
          <w:p w14:paraId="47152805" w14:textId="77777777" w:rsidR="00E24851" w:rsidRPr="005A2118" w:rsidRDefault="00E24851" w:rsidP="00FA176A">
            <w:pPr>
              <w:kinsoku w:val="0"/>
              <w:overflowPunct w:val="0"/>
              <w:spacing w:before="120"/>
              <w:textAlignment w:val="baseline"/>
            </w:pPr>
          </w:p>
        </w:tc>
        <w:tc>
          <w:tcPr>
            <w:tcW w:w="1623" w:type="dxa"/>
          </w:tcPr>
          <w:p w14:paraId="11AD15AC" w14:textId="77777777" w:rsidR="00E24851" w:rsidRPr="005A2118" w:rsidRDefault="00E24851" w:rsidP="00FA176A">
            <w:pPr>
              <w:kinsoku w:val="0"/>
              <w:overflowPunct w:val="0"/>
              <w:spacing w:before="120"/>
              <w:textAlignment w:val="baseline"/>
            </w:pPr>
          </w:p>
        </w:tc>
        <w:tc>
          <w:tcPr>
            <w:tcW w:w="1680" w:type="dxa"/>
          </w:tcPr>
          <w:p w14:paraId="38251065" w14:textId="77777777" w:rsidR="00E24851" w:rsidRPr="005A2118" w:rsidRDefault="00E24851" w:rsidP="00FA176A">
            <w:pPr>
              <w:kinsoku w:val="0"/>
              <w:overflowPunct w:val="0"/>
              <w:spacing w:before="120"/>
              <w:textAlignment w:val="baseline"/>
            </w:pPr>
          </w:p>
        </w:tc>
      </w:tr>
      <w:tr w:rsidR="00E24851" w:rsidRPr="007A0D01" w14:paraId="70DF9EDB" w14:textId="77777777" w:rsidTr="00FA176A">
        <w:tc>
          <w:tcPr>
            <w:tcW w:w="1697" w:type="dxa"/>
            <w:tcBorders>
              <w:top w:val="nil"/>
              <w:left w:val="nil"/>
              <w:bottom w:val="nil"/>
            </w:tcBorders>
          </w:tcPr>
          <w:p w14:paraId="7EA0036F" w14:textId="77777777" w:rsidR="00E24851" w:rsidRPr="005A2118" w:rsidRDefault="00E24851" w:rsidP="00FA176A">
            <w:pPr>
              <w:kinsoku w:val="0"/>
              <w:overflowPunct w:val="0"/>
              <w:spacing w:before="120"/>
              <w:textAlignment w:val="baseline"/>
            </w:pPr>
          </w:p>
        </w:tc>
        <w:tc>
          <w:tcPr>
            <w:tcW w:w="2353" w:type="dxa"/>
          </w:tcPr>
          <w:p w14:paraId="5BB0C5D1" w14:textId="77777777" w:rsidR="00E24851" w:rsidRPr="005A2118" w:rsidRDefault="00E24851" w:rsidP="00FA176A">
            <w:pPr>
              <w:kinsoku w:val="0"/>
              <w:overflowPunct w:val="0"/>
              <w:spacing w:before="120"/>
              <w:textAlignment w:val="baseline"/>
            </w:pPr>
          </w:p>
        </w:tc>
        <w:tc>
          <w:tcPr>
            <w:tcW w:w="1710" w:type="dxa"/>
          </w:tcPr>
          <w:p w14:paraId="27A1B81F" w14:textId="77777777" w:rsidR="00E24851" w:rsidRPr="005A2118" w:rsidRDefault="00E24851" w:rsidP="00FA176A">
            <w:pPr>
              <w:kinsoku w:val="0"/>
              <w:overflowPunct w:val="0"/>
              <w:spacing w:before="120"/>
              <w:textAlignment w:val="baseline"/>
            </w:pPr>
          </w:p>
        </w:tc>
        <w:tc>
          <w:tcPr>
            <w:tcW w:w="1623" w:type="dxa"/>
          </w:tcPr>
          <w:p w14:paraId="022144E6" w14:textId="77777777" w:rsidR="00E24851" w:rsidRPr="005A2118" w:rsidRDefault="00E24851" w:rsidP="00FA176A">
            <w:pPr>
              <w:kinsoku w:val="0"/>
              <w:overflowPunct w:val="0"/>
              <w:spacing w:before="120"/>
              <w:textAlignment w:val="baseline"/>
            </w:pPr>
          </w:p>
        </w:tc>
        <w:tc>
          <w:tcPr>
            <w:tcW w:w="1680" w:type="dxa"/>
          </w:tcPr>
          <w:p w14:paraId="515CD18B" w14:textId="77777777" w:rsidR="00E24851" w:rsidRPr="005A2118" w:rsidRDefault="00E24851" w:rsidP="00FA176A">
            <w:pPr>
              <w:kinsoku w:val="0"/>
              <w:overflowPunct w:val="0"/>
              <w:spacing w:before="120"/>
              <w:textAlignment w:val="baseline"/>
            </w:pPr>
          </w:p>
        </w:tc>
      </w:tr>
      <w:tr w:rsidR="00E24851" w:rsidRPr="007A0D01" w14:paraId="06FE972F" w14:textId="77777777" w:rsidTr="00FA176A">
        <w:tc>
          <w:tcPr>
            <w:tcW w:w="1697" w:type="dxa"/>
            <w:tcBorders>
              <w:top w:val="nil"/>
              <w:left w:val="nil"/>
              <w:bottom w:val="nil"/>
            </w:tcBorders>
          </w:tcPr>
          <w:p w14:paraId="4DDE34D7" w14:textId="77777777" w:rsidR="00E24851" w:rsidRPr="005A2118" w:rsidRDefault="00E24851" w:rsidP="00FA176A">
            <w:pPr>
              <w:kinsoku w:val="0"/>
              <w:overflowPunct w:val="0"/>
              <w:spacing w:before="120"/>
              <w:textAlignment w:val="baseline"/>
            </w:pPr>
          </w:p>
        </w:tc>
        <w:tc>
          <w:tcPr>
            <w:tcW w:w="2353" w:type="dxa"/>
          </w:tcPr>
          <w:p w14:paraId="609DEA8E" w14:textId="77777777" w:rsidR="00E24851" w:rsidRPr="005A2118" w:rsidRDefault="00E24851" w:rsidP="00FA176A">
            <w:pPr>
              <w:kinsoku w:val="0"/>
              <w:overflowPunct w:val="0"/>
              <w:spacing w:before="120"/>
              <w:textAlignment w:val="baseline"/>
            </w:pPr>
          </w:p>
        </w:tc>
        <w:tc>
          <w:tcPr>
            <w:tcW w:w="1710" w:type="dxa"/>
          </w:tcPr>
          <w:p w14:paraId="253C2A3F" w14:textId="77777777" w:rsidR="00E24851" w:rsidRPr="005A2118" w:rsidRDefault="00E24851" w:rsidP="00FA176A">
            <w:pPr>
              <w:kinsoku w:val="0"/>
              <w:overflowPunct w:val="0"/>
              <w:spacing w:before="120"/>
              <w:textAlignment w:val="baseline"/>
            </w:pPr>
          </w:p>
        </w:tc>
        <w:tc>
          <w:tcPr>
            <w:tcW w:w="1623" w:type="dxa"/>
          </w:tcPr>
          <w:p w14:paraId="102D7281" w14:textId="77777777" w:rsidR="00E24851" w:rsidRPr="005A2118" w:rsidRDefault="00E24851" w:rsidP="00FA176A">
            <w:pPr>
              <w:kinsoku w:val="0"/>
              <w:overflowPunct w:val="0"/>
              <w:spacing w:before="120"/>
              <w:textAlignment w:val="baseline"/>
            </w:pPr>
          </w:p>
        </w:tc>
        <w:tc>
          <w:tcPr>
            <w:tcW w:w="1680" w:type="dxa"/>
          </w:tcPr>
          <w:p w14:paraId="3A8E7A82" w14:textId="77777777" w:rsidR="00E24851" w:rsidRPr="005A2118" w:rsidRDefault="00E24851" w:rsidP="00FA176A">
            <w:pPr>
              <w:kinsoku w:val="0"/>
              <w:overflowPunct w:val="0"/>
              <w:spacing w:before="120"/>
              <w:textAlignment w:val="baseline"/>
            </w:pPr>
          </w:p>
        </w:tc>
      </w:tr>
      <w:tr w:rsidR="00E24851" w:rsidRPr="007A0D01" w14:paraId="1EA7C242" w14:textId="77777777" w:rsidTr="00FA176A">
        <w:tc>
          <w:tcPr>
            <w:tcW w:w="1697" w:type="dxa"/>
            <w:tcBorders>
              <w:top w:val="nil"/>
              <w:left w:val="nil"/>
              <w:bottom w:val="nil"/>
            </w:tcBorders>
          </w:tcPr>
          <w:p w14:paraId="6FFAA443" w14:textId="77777777" w:rsidR="00E24851" w:rsidRPr="005A2118" w:rsidRDefault="00E24851" w:rsidP="00FA176A">
            <w:pPr>
              <w:kinsoku w:val="0"/>
              <w:overflowPunct w:val="0"/>
              <w:spacing w:before="120"/>
              <w:textAlignment w:val="baseline"/>
            </w:pPr>
          </w:p>
        </w:tc>
        <w:tc>
          <w:tcPr>
            <w:tcW w:w="2353" w:type="dxa"/>
          </w:tcPr>
          <w:p w14:paraId="7D7C9566" w14:textId="77777777" w:rsidR="00E24851" w:rsidRPr="005A2118" w:rsidRDefault="00E24851" w:rsidP="00FA176A">
            <w:pPr>
              <w:kinsoku w:val="0"/>
              <w:overflowPunct w:val="0"/>
              <w:spacing w:before="120"/>
              <w:textAlignment w:val="baseline"/>
            </w:pPr>
          </w:p>
        </w:tc>
        <w:tc>
          <w:tcPr>
            <w:tcW w:w="1710" w:type="dxa"/>
          </w:tcPr>
          <w:p w14:paraId="2F7C5C06" w14:textId="77777777" w:rsidR="00E24851" w:rsidRPr="005A2118" w:rsidRDefault="00E24851" w:rsidP="00FA176A">
            <w:pPr>
              <w:kinsoku w:val="0"/>
              <w:overflowPunct w:val="0"/>
              <w:spacing w:before="120"/>
              <w:textAlignment w:val="baseline"/>
            </w:pPr>
          </w:p>
        </w:tc>
        <w:tc>
          <w:tcPr>
            <w:tcW w:w="1623" w:type="dxa"/>
          </w:tcPr>
          <w:p w14:paraId="50E3104B" w14:textId="77777777" w:rsidR="00E24851" w:rsidRPr="005A2118" w:rsidRDefault="00E24851" w:rsidP="00FA176A">
            <w:pPr>
              <w:kinsoku w:val="0"/>
              <w:overflowPunct w:val="0"/>
              <w:spacing w:before="120"/>
              <w:textAlignment w:val="baseline"/>
            </w:pPr>
          </w:p>
        </w:tc>
        <w:tc>
          <w:tcPr>
            <w:tcW w:w="1680" w:type="dxa"/>
          </w:tcPr>
          <w:p w14:paraId="31F4FD57" w14:textId="77777777" w:rsidR="00E24851" w:rsidRPr="005A2118" w:rsidRDefault="00E24851" w:rsidP="00FA176A">
            <w:pPr>
              <w:kinsoku w:val="0"/>
              <w:overflowPunct w:val="0"/>
              <w:spacing w:before="120"/>
              <w:textAlignment w:val="baseline"/>
            </w:pPr>
          </w:p>
        </w:tc>
      </w:tr>
      <w:tr w:rsidR="00E24851" w:rsidRPr="007A0D01" w14:paraId="2C868A60" w14:textId="77777777" w:rsidTr="00FA176A">
        <w:tc>
          <w:tcPr>
            <w:tcW w:w="1697" w:type="dxa"/>
            <w:tcBorders>
              <w:top w:val="nil"/>
              <w:left w:val="nil"/>
              <w:bottom w:val="nil"/>
            </w:tcBorders>
          </w:tcPr>
          <w:p w14:paraId="24D414AD" w14:textId="77777777" w:rsidR="00E24851" w:rsidRPr="005A2118" w:rsidRDefault="00E24851" w:rsidP="00FA176A">
            <w:pPr>
              <w:kinsoku w:val="0"/>
              <w:overflowPunct w:val="0"/>
              <w:spacing w:before="120"/>
              <w:textAlignment w:val="baseline"/>
            </w:pPr>
          </w:p>
        </w:tc>
        <w:tc>
          <w:tcPr>
            <w:tcW w:w="2353" w:type="dxa"/>
          </w:tcPr>
          <w:p w14:paraId="7729FB40" w14:textId="77777777" w:rsidR="00E24851" w:rsidRPr="005A2118" w:rsidRDefault="00E24851" w:rsidP="00FA176A">
            <w:pPr>
              <w:kinsoku w:val="0"/>
              <w:overflowPunct w:val="0"/>
              <w:spacing w:before="120"/>
              <w:textAlignment w:val="baseline"/>
            </w:pPr>
          </w:p>
        </w:tc>
        <w:tc>
          <w:tcPr>
            <w:tcW w:w="1710" w:type="dxa"/>
          </w:tcPr>
          <w:p w14:paraId="2098AE41" w14:textId="77777777" w:rsidR="00E24851" w:rsidRPr="005A2118" w:rsidRDefault="00E24851" w:rsidP="00FA176A">
            <w:pPr>
              <w:kinsoku w:val="0"/>
              <w:overflowPunct w:val="0"/>
              <w:spacing w:before="120"/>
              <w:textAlignment w:val="baseline"/>
            </w:pPr>
          </w:p>
        </w:tc>
        <w:tc>
          <w:tcPr>
            <w:tcW w:w="1623" w:type="dxa"/>
          </w:tcPr>
          <w:p w14:paraId="1C61AB96" w14:textId="77777777" w:rsidR="00E24851" w:rsidRPr="005A2118" w:rsidRDefault="00E24851" w:rsidP="00FA176A">
            <w:pPr>
              <w:kinsoku w:val="0"/>
              <w:overflowPunct w:val="0"/>
              <w:spacing w:before="120"/>
              <w:textAlignment w:val="baseline"/>
            </w:pPr>
          </w:p>
        </w:tc>
        <w:tc>
          <w:tcPr>
            <w:tcW w:w="1680" w:type="dxa"/>
          </w:tcPr>
          <w:p w14:paraId="6A006744" w14:textId="77777777" w:rsidR="00E24851" w:rsidRPr="005A2118" w:rsidRDefault="00E24851" w:rsidP="00FA176A">
            <w:pPr>
              <w:kinsoku w:val="0"/>
              <w:overflowPunct w:val="0"/>
              <w:spacing w:before="120"/>
              <w:textAlignment w:val="baseline"/>
            </w:pPr>
          </w:p>
        </w:tc>
      </w:tr>
      <w:tr w:rsidR="00E24851" w:rsidRPr="007A0D01" w14:paraId="42351DC2" w14:textId="77777777" w:rsidTr="00FA176A">
        <w:tc>
          <w:tcPr>
            <w:tcW w:w="1697" w:type="dxa"/>
            <w:tcBorders>
              <w:top w:val="nil"/>
              <w:left w:val="nil"/>
              <w:bottom w:val="nil"/>
            </w:tcBorders>
          </w:tcPr>
          <w:p w14:paraId="40774337" w14:textId="77777777" w:rsidR="00E24851" w:rsidRPr="005A2118" w:rsidRDefault="00E24851" w:rsidP="00FA176A">
            <w:pPr>
              <w:kinsoku w:val="0"/>
              <w:overflowPunct w:val="0"/>
              <w:spacing w:before="120"/>
              <w:textAlignment w:val="baseline"/>
            </w:pPr>
          </w:p>
        </w:tc>
        <w:tc>
          <w:tcPr>
            <w:tcW w:w="2353" w:type="dxa"/>
          </w:tcPr>
          <w:p w14:paraId="3A5A739E" w14:textId="77777777" w:rsidR="00E24851" w:rsidRPr="005A2118" w:rsidRDefault="00E24851" w:rsidP="00FA176A">
            <w:pPr>
              <w:kinsoku w:val="0"/>
              <w:overflowPunct w:val="0"/>
              <w:spacing w:before="120"/>
              <w:textAlignment w:val="baseline"/>
            </w:pPr>
          </w:p>
        </w:tc>
        <w:tc>
          <w:tcPr>
            <w:tcW w:w="1710" w:type="dxa"/>
          </w:tcPr>
          <w:p w14:paraId="3B1237AF" w14:textId="77777777" w:rsidR="00E24851" w:rsidRPr="005A2118" w:rsidRDefault="00E24851" w:rsidP="00FA176A">
            <w:pPr>
              <w:kinsoku w:val="0"/>
              <w:overflowPunct w:val="0"/>
              <w:spacing w:before="120"/>
              <w:textAlignment w:val="baseline"/>
            </w:pPr>
          </w:p>
        </w:tc>
        <w:tc>
          <w:tcPr>
            <w:tcW w:w="1623" w:type="dxa"/>
          </w:tcPr>
          <w:p w14:paraId="44EF12C2" w14:textId="77777777" w:rsidR="00E24851" w:rsidRPr="005A2118" w:rsidRDefault="00E24851" w:rsidP="00FA176A">
            <w:pPr>
              <w:kinsoku w:val="0"/>
              <w:overflowPunct w:val="0"/>
              <w:spacing w:before="120"/>
              <w:textAlignment w:val="baseline"/>
            </w:pPr>
          </w:p>
        </w:tc>
        <w:tc>
          <w:tcPr>
            <w:tcW w:w="1680" w:type="dxa"/>
          </w:tcPr>
          <w:p w14:paraId="22AF82AE" w14:textId="77777777" w:rsidR="00E24851" w:rsidRPr="005A2118" w:rsidRDefault="00E24851" w:rsidP="00FA176A">
            <w:pPr>
              <w:kinsoku w:val="0"/>
              <w:overflowPunct w:val="0"/>
              <w:spacing w:before="120"/>
              <w:textAlignment w:val="baseline"/>
            </w:pPr>
          </w:p>
        </w:tc>
      </w:tr>
      <w:tr w:rsidR="00E24851" w:rsidRPr="007A0D01" w14:paraId="6F4761D2" w14:textId="77777777" w:rsidTr="00FA176A">
        <w:tc>
          <w:tcPr>
            <w:tcW w:w="1697" w:type="dxa"/>
            <w:tcBorders>
              <w:top w:val="nil"/>
              <w:left w:val="nil"/>
              <w:bottom w:val="nil"/>
            </w:tcBorders>
          </w:tcPr>
          <w:p w14:paraId="0AC37F6F" w14:textId="77777777" w:rsidR="00E24851" w:rsidRPr="005A2118" w:rsidRDefault="00E24851" w:rsidP="00FA176A">
            <w:pPr>
              <w:kinsoku w:val="0"/>
              <w:overflowPunct w:val="0"/>
              <w:spacing w:before="120"/>
              <w:textAlignment w:val="baseline"/>
            </w:pPr>
            <w:r w:rsidRPr="005A2118">
              <w:rPr>
                <w:sz w:val="22"/>
              </w:rPr>
              <w:t>TOW TRUCK</w:t>
            </w:r>
          </w:p>
          <w:p w14:paraId="08FC84A4" w14:textId="77777777" w:rsidR="00E24851" w:rsidRPr="005A2118" w:rsidRDefault="00E24851" w:rsidP="00FA176A">
            <w:pPr>
              <w:kinsoku w:val="0"/>
              <w:overflowPunct w:val="0"/>
              <w:textAlignment w:val="baseline"/>
            </w:pPr>
            <w:r w:rsidRPr="005A2118">
              <w:rPr>
                <w:sz w:val="22"/>
              </w:rPr>
              <w:t>DRIVER:</w:t>
            </w:r>
          </w:p>
        </w:tc>
        <w:tc>
          <w:tcPr>
            <w:tcW w:w="2353" w:type="dxa"/>
            <w:tcBorders>
              <w:right w:val="nil"/>
            </w:tcBorders>
          </w:tcPr>
          <w:p w14:paraId="5A794DB6" w14:textId="77777777" w:rsidR="00E24851" w:rsidRPr="005A2118" w:rsidRDefault="00E24851" w:rsidP="00FA176A">
            <w:pPr>
              <w:kinsoku w:val="0"/>
              <w:overflowPunct w:val="0"/>
              <w:textAlignment w:val="baseline"/>
            </w:pPr>
          </w:p>
        </w:tc>
        <w:tc>
          <w:tcPr>
            <w:tcW w:w="1710" w:type="dxa"/>
            <w:tcBorders>
              <w:left w:val="nil"/>
              <w:right w:val="nil"/>
            </w:tcBorders>
          </w:tcPr>
          <w:p w14:paraId="7AA7198D" w14:textId="77777777" w:rsidR="00E24851" w:rsidRPr="005A2118" w:rsidRDefault="00E24851" w:rsidP="00FA176A">
            <w:pPr>
              <w:kinsoku w:val="0"/>
              <w:overflowPunct w:val="0"/>
              <w:textAlignment w:val="baseline"/>
            </w:pPr>
          </w:p>
        </w:tc>
        <w:tc>
          <w:tcPr>
            <w:tcW w:w="1623" w:type="dxa"/>
            <w:tcBorders>
              <w:left w:val="nil"/>
              <w:right w:val="nil"/>
            </w:tcBorders>
          </w:tcPr>
          <w:p w14:paraId="778C3FA3" w14:textId="77777777" w:rsidR="00E24851" w:rsidRPr="005A2118" w:rsidRDefault="00E24851" w:rsidP="00FA176A">
            <w:pPr>
              <w:kinsoku w:val="0"/>
              <w:overflowPunct w:val="0"/>
              <w:textAlignment w:val="baseline"/>
            </w:pPr>
          </w:p>
        </w:tc>
        <w:tc>
          <w:tcPr>
            <w:tcW w:w="1680" w:type="dxa"/>
            <w:tcBorders>
              <w:left w:val="nil"/>
              <w:right w:val="nil"/>
            </w:tcBorders>
          </w:tcPr>
          <w:p w14:paraId="5A725583" w14:textId="77777777" w:rsidR="00E24851" w:rsidRPr="005A2118" w:rsidRDefault="00E24851" w:rsidP="00FA176A">
            <w:pPr>
              <w:kinsoku w:val="0"/>
              <w:overflowPunct w:val="0"/>
              <w:textAlignment w:val="baseline"/>
            </w:pPr>
          </w:p>
        </w:tc>
      </w:tr>
      <w:tr w:rsidR="00E24851" w:rsidRPr="007A0D01" w14:paraId="5D2228D8" w14:textId="77777777" w:rsidTr="00FA176A">
        <w:tc>
          <w:tcPr>
            <w:tcW w:w="1697" w:type="dxa"/>
            <w:tcBorders>
              <w:top w:val="nil"/>
              <w:left w:val="nil"/>
              <w:bottom w:val="nil"/>
            </w:tcBorders>
          </w:tcPr>
          <w:p w14:paraId="2080B053" w14:textId="77777777" w:rsidR="00E24851" w:rsidRPr="005A2118" w:rsidRDefault="00E24851" w:rsidP="00FA176A">
            <w:pPr>
              <w:kinsoku w:val="0"/>
              <w:overflowPunct w:val="0"/>
              <w:spacing w:before="120"/>
              <w:textAlignment w:val="baseline"/>
            </w:pPr>
          </w:p>
        </w:tc>
        <w:tc>
          <w:tcPr>
            <w:tcW w:w="2353" w:type="dxa"/>
          </w:tcPr>
          <w:p w14:paraId="03F91D86" w14:textId="77777777" w:rsidR="00E24851" w:rsidRPr="005A2118" w:rsidRDefault="00E24851" w:rsidP="00FA176A">
            <w:pPr>
              <w:kinsoku w:val="0"/>
              <w:overflowPunct w:val="0"/>
              <w:textAlignment w:val="baseline"/>
            </w:pPr>
          </w:p>
        </w:tc>
        <w:tc>
          <w:tcPr>
            <w:tcW w:w="1710" w:type="dxa"/>
          </w:tcPr>
          <w:p w14:paraId="06EE4818" w14:textId="77777777" w:rsidR="00E24851" w:rsidRPr="005A2118" w:rsidRDefault="00E24851" w:rsidP="00FA176A">
            <w:pPr>
              <w:kinsoku w:val="0"/>
              <w:overflowPunct w:val="0"/>
              <w:textAlignment w:val="baseline"/>
            </w:pPr>
          </w:p>
        </w:tc>
        <w:tc>
          <w:tcPr>
            <w:tcW w:w="1623" w:type="dxa"/>
          </w:tcPr>
          <w:p w14:paraId="7E506CD9" w14:textId="77777777" w:rsidR="00E24851" w:rsidRPr="005A2118" w:rsidRDefault="00E24851" w:rsidP="00FA176A">
            <w:pPr>
              <w:kinsoku w:val="0"/>
              <w:overflowPunct w:val="0"/>
              <w:textAlignment w:val="baseline"/>
            </w:pPr>
          </w:p>
        </w:tc>
        <w:tc>
          <w:tcPr>
            <w:tcW w:w="1680" w:type="dxa"/>
          </w:tcPr>
          <w:p w14:paraId="6E6CC082" w14:textId="77777777" w:rsidR="00E24851" w:rsidRPr="005A2118" w:rsidRDefault="00E24851" w:rsidP="00FA176A">
            <w:pPr>
              <w:kinsoku w:val="0"/>
              <w:overflowPunct w:val="0"/>
              <w:textAlignment w:val="baseline"/>
            </w:pPr>
          </w:p>
        </w:tc>
      </w:tr>
      <w:tr w:rsidR="00E24851" w:rsidRPr="007A0D01" w14:paraId="67574F2C" w14:textId="77777777" w:rsidTr="00FA176A">
        <w:tc>
          <w:tcPr>
            <w:tcW w:w="1697" w:type="dxa"/>
            <w:tcBorders>
              <w:top w:val="nil"/>
              <w:left w:val="nil"/>
              <w:bottom w:val="nil"/>
            </w:tcBorders>
          </w:tcPr>
          <w:p w14:paraId="0285DCC9" w14:textId="77777777" w:rsidR="00E24851" w:rsidRPr="005A2118" w:rsidRDefault="00E24851" w:rsidP="00FA176A">
            <w:pPr>
              <w:kinsoku w:val="0"/>
              <w:overflowPunct w:val="0"/>
              <w:spacing w:before="120"/>
              <w:textAlignment w:val="baseline"/>
            </w:pPr>
          </w:p>
        </w:tc>
        <w:tc>
          <w:tcPr>
            <w:tcW w:w="2353" w:type="dxa"/>
          </w:tcPr>
          <w:p w14:paraId="6473B73A" w14:textId="77777777" w:rsidR="00E24851" w:rsidRPr="005A2118" w:rsidRDefault="00E24851" w:rsidP="00FA176A">
            <w:pPr>
              <w:kinsoku w:val="0"/>
              <w:overflowPunct w:val="0"/>
              <w:textAlignment w:val="baseline"/>
            </w:pPr>
          </w:p>
        </w:tc>
        <w:tc>
          <w:tcPr>
            <w:tcW w:w="1710" w:type="dxa"/>
          </w:tcPr>
          <w:p w14:paraId="46490C5B" w14:textId="77777777" w:rsidR="00E24851" w:rsidRPr="005A2118" w:rsidRDefault="00E24851" w:rsidP="00FA176A">
            <w:pPr>
              <w:kinsoku w:val="0"/>
              <w:overflowPunct w:val="0"/>
              <w:textAlignment w:val="baseline"/>
            </w:pPr>
          </w:p>
        </w:tc>
        <w:tc>
          <w:tcPr>
            <w:tcW w:w="1623" w:type="dxa"/>
          </w:tcPr>
          <w:p w14:paraId="7B6BD932" w14:textId="77777777" w:rsidR="00E24851" w:rsidRPr="005A2118" w:rsidRDefault="00E24851" w:rsidP="00FA176A">
            <w:pPr>
              <w:kinsoku w:val="0"/>
              <w:overflowPunct w:val="0"/>
              <w:textAlignment w:val="baseline"/>
            </w:pPr>
          </w:p>
        </w:tc>
        <w:tc>
          <w:tcPr>
            <w:tcW w:w="1680" w:type="dxa"/>
          </w:tcPr>
          <w:p w14:paraId="737840B5" w14:textId="77777777" w:rsidR="00E24851" w:rsidRPr="005A2118" w:rsidRDefault="00E24851" w:rsidP="00FA176A">
            <w:pPr>
              <w:kinsoku w:val="0"/>
              <w:overflowPunct w:val="0"/>
              <w:textAlignment w:val="baseline"/>
            </w:pPr>
          </w:p>
        </w:tc>
      </w:tr>
      <w:tr w:rsidR="00E24851" w:rsidRPr="007A0D01" w14:paraId="6DD9977A" w14:textId="77777777" w:rsidTr="00FA176A">
        <w:tc>
          <w:tcPr>
            <w:tcW w:w="1697" w:type="dxa"/>
            <w:tcBorders>
              <w:top w:val="nil"/>
              <w:left w:val="nil"/>
              <w:bottom w:val="nil"/>
            </w:tcBorders>
          </w:tcPr>
          <w:p w14:paraId="1B8528B9" w14:textId="77777777" w:rsidR="00E24851" w:rsidRPr="005A2118" w:rsidRDefault="00E24851" w:rsidP="00FA176A">
            <w:pPr>
              <w:kinsoku w:val="0"/>
              <w:overflowPunct w:val="0"/>
              <w:spacing w:before="120"/>
              <w:textAlignment w:val="baseline"/>
            </w:pPr>
          </w:p>
        </w:tc>
        <w:tc>
          <w:tcPr>
            <w:tcW w:w="2353" w:type="dxa"/>
          </w:tcPr>
          <w:p w14:paraId="5E77FD99" w14:textId="77777777" w:rsidR="00E24851" w:rsidRPr="005A2118" w:rsidRDefault="00E24851" w:rsidP="00FA176A">
            <w:pPr>
              <w:kinsoku w:val="0"/>
              <w:overflowPunct w:val="0"/>
              <w:textAlignment w:val="baseline"/>
            </w:pPr>
          </w:p>
        </w:tc>
        <w:tc>
          <w:tcPr>
            <w:tcW w:w="1710" w:type="dxa"/>
          </w:tcPr>
          <w:p w14:paraId="3C48BFDB" w14:textId="77777777" w:rsidR="00E24851" w:rsidRPr="005A2118" w:rsidRDefault="00E24851" w:rsidP="00FA176A">
            <w:pPr>
              <w:kinsoku w:val="0"/>
              <w:overflowPunct w:val="0"/>
              <w:textAlignment w:val="baseline"/>
            </w:pPr>
          </w:p>
        </w:tc>
        <w:tc>
          <w:tcPr>
            <w:tcW w:w="1623" w:type="dxa"/>
          </w:tcPr>
          <w:p w14:paraId="4DF51644" w14:textId="77777777" w:rsidR="00E24851" w:rsidRPr="005A2118" w:rsidRDefault="00E24851" w:rsidP="00FA176A">
            <w:pPr>
              <w:kinsoku w:val="0"/>
              <w:overflowPunct w:val="0"/>
              <w:textAlignment w:val="baseline"/>
            </w:pPr>
          </w:p>
        </w:tc>
        <w:tc>
          <w:tcPr>
            <w:tcW w:w="1680" w:type="dxa"/>
          </w:tcPr>
          <w:p w14:paraId="4E640326" w14:textId="77777777" w:rsidR="00E24851" w:rsidRPr="005A2118" w:rsidRDefault="00E24851" w:rsidP="00FA176A">
            <w:pPr>
              <w:kinsoku w:val="0"/>
              <w:overflowPunct w:val="0"/>
              <w:textAlignment w:val="baseline"/>
            </w:pPr>
          </w:p>
        </w:tc>
      </w:tr>
      <w:tr w:rsidR="00E24851" w:rsidRPr="007A0D01" w14:paraId="197FFAB7" w14:textId="77777777" w:rsidTr="00FA176A">
        <w:tc>
          <w:tcPr>
            <w:tcW w:w="1697" w:type="dxa"/>
            <w:tcBorders>
              <w:top w:val="nil"/>
              <w:left w:val="nil"/>
              <w:bottom w:val="nil"/>
            </w:tcBorders>
          </w:tcPr>
          <w:p w14:paraId="4F9518E2" w14:textId="77777777" w:rsidR="00E24851" w:rsidRPr="005A2118" w:rsidRDefault="00E24851" w:rsidP="00FA176A">
            <w:pPr>
              <w:kinsoku w:val="0"/>
              <w:overflowPunct w:val="0"/>
              <w:spacing w:before="120"/>
              <w:textAlignment w:val="baseline"/>
            </w:pPr>
          </w:p>
        </w:tc>
        <w:tc>
          <w:tcPr>
            <w:tcW w:w="2353" w:type="dxa"/>
          </w:tcPr>
          <w:p w14:paraId="25E86FCB" w14:textId="77777777" w:rsidR="00E24851" w:rsidRPr="005A2118" w:rsidRDefault="00E24851" w:rsidP="00FA176A">
            <w:pPr>
              <w:kinsoku w:val="0"/>
              <w:overflowPunct w:val="0"/>
              <w:textAlignment w:val="baseline"/>
            </w:pPr>
          </w:p>
        </w:tc>
        <w:tc>
          <w:tcPr>
            <w:tcW w:w="1710" w:type="dxa"/>
          </w:tcPr>
          <w:p w14:paraId="6115827B" w14:textId="77777777" w:rsidR="00E24851" w:rsidRPr="005A2118" w:rsidRDefault="00E24851" w:rsidP="00FA176A">
            <w:pPr>
              <w:kinsoku w:val="0"/>
              <w:overflowPunct w:val="0"/>
              <w:textAlignment w:val="baseline"/>
            </w:pPr>
          </w:p>
        </w:tc>
        <w:tc>
          <w:tcPr>
            <w:tcW w:w="1623" w:type="dxa"/>
          </w:tcPr>
          <w:p w14:paraId="113B8A51" w14:textId="77777777" w:rsidR="00E24851" w:rsidRPr="005A2118" w:rsidRDefault="00E24851" w:rsidP="00FA176A">
            <w:pPr>
              <w:kinsoku w:val="0"/>
              <w:overflowPunct w:val="0"/>
              <w:textAlignment w:val="baseline"/>
            </w:pPr>
          </w:p>
        </w:tc>
        <w:tc>
          <w:tcPr>
            <w:tcW w:w="1680" w:type="dxa"/>
          </w:tcPr>
          <w:p w14:paraId="343612E7" w14:textId="77777777" w:rsidR="00E24851" w:rsidRPr="005A2118" w:rsidRDefault="00E24851" w:rsidP="00FA176A">
            <w:pPr>
              <w:kinsoku w:val="0"/>
              <w:overflowPunct w:val="0"/>
              <w:textAlignment w:val="baseline"/>
            </w:pPr>
          </w:p>
        </w:tc>
      </w:tr>
      <w:tr w:rsidR="00E24851" w:rsidRPr="007A0D01" w14:paraId="57791974" w14:textId="77777777" w:rsidTr="00FA176A">
        <w:tc>
          <w:tcPr>
            <w:tcW w:w="1697" w:type="dxa"/>
            <w:tcBorders>
              <w:top w:val="nil"/>
              <w:left w:val="nil"/>
              <w:bottom w:val="nil"/>
            </w:tcBorders>
          </w:tcPr>
          <w:p w14:paraId="5DC20D4E" w14:textId="77777777" w:rsidR="00E24851" w:rsidRPr="005A2118" w:rsidRDefault="00E24851" w:rsidP="00FA176A">
            <w:pPr>
              <w:kinsoku w:val="0"/>
              <w:overflowPunct w:val="0"/>
              <w:spacing w:before="120"/>
              <w:textAlignment w:val="baseline"/>
              <w:rPr>
                <w:rFonts w:ascii="Calibri" w:hAnsi="Calibri" w:cs="Calibri"/>
              </w:rPr>
            </w:pPr>
          </w:p>
        </w:tc>
        <w:tc>
          <w:tcPr>
            <w:tcW w:w="2353" w:type="dxa"/>
          </w:tcPr>
          <w:p w14:paraId="78854678" w14:textId="77777777" w:rsidR="00E24851" w:rsidRPr="005A2118" w:rsidRDefault="00E24851" w:rsidP="00FA176A">
            <w:pPr>
              <w:kinsoku w:val="0"/>
              <w:overflowPunct w:val="0"/>
              <w:textAlignment w:val="baseline"/>
              <w:rPr>
                <w:rFonts w:ascii="Calibri" w:hAnsi="Calibri" w:cs="Calibri"/>
              </w:rPr>
            </w:pPr>
          </w:p>
        </w:tc>
        <w:tc>
          <w:tcPr>
            <w:tcW w:w="1710" w:type="dxa"/>
          </w:tcPr>
          <w:p w14:paraId="2BED6155" w14:textId="77777777" w:rsidR="00E24851" w:rsidRPr="005A2118" w:rsidRDefault="00E24851" w:rsidP="00FA176A">
            <w:pPr>
              <w:kinsoku w:val="0"/>
              <w:overflowPunct w:val="0"/>
              <w:textAlignment w:val="baseline"/>
              <w:rPr>
                <w:rFonts w:ascii="Calibri" w:hAnsi="Calibri" w:cs="Calibri"/>
              </w:rPr>
            </w:pPr>
          </w:p>
        </w:tc>
        <w:tc>
          <w:tcPr>
            <w:tcW w:w="1623" w:type="dxa"/>
          </w:tcPr>
          <w:p w14:paraId="4CBBB78B" w14:textId="77777777" w:rsidR="00E24851" w:rsidRPr="005A2118" w:rsidRDefault="00E24851" w:rsidP="00FA176A">
            <w:pPr>
              <w:kinsoku w:val="0"/>
              <w:overflowPunct w:val="0"/>
              <w:textAlignment w:val="baseline"/>
              <w:rPr>
                <w:rFonts w:ascii="Calibri" w:hAnsi="Calibri" w:cs="Calibri"/>
              </w:rPr>
            </w:pPr>
          </w:p>
        </w:tc>
        <w:tc>
          <w:tcPr>
            <w:tcW w:w="1680" w:type="dxa"/>
          </w:tcPr>
          <w:p w14:paraId="587D3C24" w14:textId="77777777" w:rsidR="00E24851" w:rsidRPr="005A2118" w:rsidRDefault="00E24851" w:rsidP="00FA176A">
            <w:pPr>
              <w:kinsoku w:val="0"/>
              <w:overflowPunct w:val="0"/>
              <w:textAlignment w:val="baseline"/>
              <w:rPr>
                <w:rFonts w:ascii="Calibri" w:hAnsi="Calibri" w:cs="Calibri"/>
              </w:rPr>
            </w:pPr>
          </w:p>
        </w:tc>
      </w:tr>
    </w:tbl>
    <w:p w14:paraId="5BD251F4" w14:textId="77777777" w:rsidR="00E24851" w:rsidRDefault="00E24851" w:rsidP="00E24851">
      <w:pPr>
        <w:kinsoku w:val="0"/>
        <w:overflowPunct w:val="0"/>
        <w:spacing w:before="284" w:line="267" w:lineRule="exact"/>
        <w:textAlignment w:val="baseline"/>
      </w:pPr>
    </w:p>
    <w:p w14:paraId="2E9EDD2D" w14:textId="77777777" w:rsidR="00E24851" w:rsidRDefault="00E24851" w:rsidP="00E24851">
      <w:r>
        <w:br w:type="page"/>
      </w:r>
    </w:p>
    <w:tbl>
      <w:tblPr>
        <w:tblW w:w="90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2317"/>
        <w:gridCol w:w="1699"/>
        <w:gridCol w:w="1603"/>
        <w:gridCol w:w="1671"/>
      </w:tblGrid>
      <w:tr w:rsidR="00E24851" w:rsidRPr="00900C8B" w14:paraId="5017496A" w14:textId="77777777" w:rsidTr="00FA176A">
        <w:trPr>
          <w:tblHeader/>
        </w:trPr>
        <w:tc>
          <w:tcPr>
            <w:tcW w:w="1697" w:type="dxa"/>
            <w:tcBorders>
              <w:top w:val="nil"/>
              <w:left w:val="nil"/>
              <w:bottom w:val="nil"/>
            </w:tcBorders>
          </w:tcPr>
          <w:p w14:paraId="1F97D187" w14:textId="77777777" w:rsidR="00E24851" w:rsidRPr="005A2118" w:rsidRDefault="00E24851" w:rsidP="00FA176A">
            <w:pPr>
              <w:kinsoku w:val="0"/>
              <w:overflowPunct w:val="0"/>
              <w:jc w:val="center"/>
              <w:textAlignment w:val="baseline"/>
            </w:pPr>
          </w:p>
        </w:tc>
        <w:tc>
          <w:tcPr>
            <w:tcW w:w="2353" w:type="dxa"/>
          </w:tcPr>
          <w:p w14:paraId="1E4DFB24" w14:textId="77777777" w:rsidR="00E24851" w:rsidRPr="005A2118" w:rsidRDefault="00E24851" w:rsidP="00FA176A">
            <w:pPr>
              <w:kinsoku w:val="0"/>
              <w:overflowPunct w:val="0"/>
              <w:jc w:val="center"/>
              <w:textAlignment w:val="baseline"/>
              <w:rPr>
                <w:b/>
                <w:bCs/>
              </w:rPr>
            </w:pPr>
            <w:r w:rsidRPr="005A2118">
              <w:rPr>
                <w:b/>
                <w:bCs/>
                <w:sz w:val="22"/>
              </w:rPr>
              <w:t>NAME</w:t>
            </w:r>
          </w:p>
          <w:p w14:paraId="30A8586A" w14:textId="77777777" w:rsidR="00E24851" w:rsidRPr="005A2118" w:rsidRDefault="00E24851" w:rsidP="00FA176A">
            <w:pPr>
              <w:kinsoku w:val="0"/>
              <w:overflowPunct w:val="0"/>
              <w:jc w:val="center"/>
              <w:textAlignment w:val="baseline"/>
            </w:pPr>
            <w:r w:rsidRPr="005A2118">
              <w:rPr>
                <w:b/>
                <w:bCs/>
                <w:sz w:val="22"/>
              </w:rPr>
              <w:t>(Last, First, Middle)</w:t>
            </w:r>
          </w:p>
        </w:tc>
        <w:tc>
          <w:tcPr>
            <w:tcW w:w="1710" w:type="dxa"/>
          </w:tcPr>
          <w:p w14:paraId="4554A729" w14:textId="77777777" w:rsidR="00E24851" w:rsidRPr="005A2118" w:rsidRDefault="00E24851" w:rsidP="00FA176A">
            <w:pPr>
              <w:kinsoku w:val="0"/>
              <w:overflowPunct w:val="0"/>
              <w:jc w:val="center"/>
              <w:textAlignment w:val="baseline"/>
              <w:rPr>
                <w:b/>
                <w:bCs/>
              </w:rPr>
            </w:pPr>
            <w:r w:rsidRPr="005A2118">
              <w:rPr>
                <w:b/>
                <w:bCs/>
                <w:sz w:val="22"/>
              </w:rPr>
              <w:t>DATE LAST TRAINED</w:t>
            </w:r>
          </w:p>
        </w:tc>
        <w:tc>
          <w:tcPr>
            <w:tcW w:w="1623" w:type="dxa"/>
          </w:tcPr>
          <w:p w14:paraId="5B9DA2C4" w14:textId="77777777" w:rsidR="00E24851" w:rsidRPr="005A2118" w:rsidRDefault="00E24851" w:rsidP="00FA176A">
            <w:pPr>
              <w:kinsoku w:val="0"/>
              <w:overflowPunct w:val="0"/>
              <w:jc w:val="center"/>
              <w:textAlignment w:val="baseline"/>
              <w:rPr>
                <w:b/>
                <w:bCs/>
              </w:rPr>
            </w:pPr>
            <w:r w:rsidRPr="005A2118">
              <w:rPr>
                <w:b/>
                <w:bCs/>
                <w:sz w:val="22"/>
              </w:rPr>
              <w:t>DATE OF HIRE</w:t>
            </w:r>
          </w:p>
        </w:tc>
        <w:tc>
          <w:tcPr>
            <w:tcW w:w="1680" w:type="dxa"/>
          </w:tcPr>
          <w:p w14:paraId="497A0EFF" w14:textId="77777777" w:rsidR="00E24851" w:rsidRPr="005A2118" w:rsidRDefault="00E24851" w:rsidP="00FA176A">
            <w:pPr>
              <w:kinsoku w:val="0"/>
              <w:overflowPunct w:val="0"/>
              <w:jc w:val="center"/>
              <w:textAlignment w:val="baseline"/>
              <w:rPr>
                <w:b/>
                <w:bCs/>
              </w:rPr>
            </w:pPr>
            <w:r w:rsidRPr="005A2118">
              <w:rPr>
                <w:b/>
                <w:bCs/>
                <w:sz w:val="22"/>
              </w:rPr>
              <w:t>DRIVER’S</w:t>
            </w:r>
          </w:p>
          <w:p w14:paraId="6A9E25A6" w14:textId="77777777" w:rsidR="00E24851" w:rsidRPr="005A2118" w:rsidRDefault="00E24851" w:rsidP="00FA176A">
            <w:pPr>
              <w:kinsoku w:val="0"/>
              <w:overflowPunct w:val="0"/>
              <w:jc w:val="center"/>
              <w:textAlignment w:val="baseline"/>
            </w:pPr>
            <w:r w:rsidRPr="005A2118">
              <w:rPr>
                <w:b/>
                <w:bCs/>
                <w:sz w:val="22"/>
              </w:rPr>
              <w:t>LICENSE #</w:t>
            </w:r>
          </w:p>
        </w:tc>
      </w:tr>
      <w:tr w:rsidR="00E24851" w:rsidRPr="007A0D01" w14:paraId="741C9BA5" w14:textId="77777777" w:rsidTr="00FA176A">
        <w:tc>
          <w:tcPr>
            <w:tcW w:w="1697" w:type="dxa"/>
            <w:tcBorders>
              <w:top w:val="nil"/>
              <w:left w:val="nil"/>
              <w:bottom w:val="nil"/>
            </w:tcBorders>
          </w:tcPr>
          <w:p w14:paraId="286847DE" w14:textId="77777777" w:rsidR="00E24851" w:rsidRPr="005A2118" w:rsidRDefault="00E24851" w:rsidP="00FA176A">
            <w:pPr>
              <w:kinsoku w:val="0"/>
              <w:overflowPunct w:val="0"/>
              <w:spacing w:before="120"/>
              <w:textAlignment w:val="baseline"/>
            </w:pPr>
            <w:r w:rsidRPr="005A2118">
              <w:rPr>
                <w:sz w:val="22"/>
              </w:rPr>
              <w:t>LIEN SALE:</w:t>
            </w:r>
          </w:p>
        </w:tc>
        <w:tc>
          <w:tcPr>
            <w:tcW w:w="2353" w:type="dxa"/>
          </w:tcPr>
          <w:p w14:paraId="4399D9C1" w14:textId="77777777" w:rsidR="00E24851" w:rsidRPr="005A2118" w:rsidRDefault="00E24851" w:rsidP="00FA176A">
            <w:pPr>
              <w:kinsoku w:val="0"/>
              <w:overflowPunct w:val="0"/>
              <w:spacing w:before="120"/>
              <w:textAlignment w:val="baseline"/>
            </w:pPr>
          </w:p>
        </w:tc>
        <w:tc>
          <w:tcPr>
            <w:tcW w:w="1710" w:type="dxa"/>
          </w:tcPr>
          <w:p w14:paraId="00438D3F" w14:textId="77777777" w:rsidR="00E24851" w:rsidRPr="005A2118" w:rsidRDefault="00E24851" w:rsidP="00FA176A">
            <w:pPr>
              <w:kinsoku w:val="0"/>
              <w:overflowPunct w:val="0"/>
              <w:spacing w:before="120"/>
              <w:textAlignment w:val="baseline"/>
            </w:pPr>
          </w:p>
        </w:tc>
        <w:tc>
          <w:tcPr>
            <w:tcW w:w="1623" w:type="dxa"/>
          </w:tcPr>
          <w:p w14:paraId="3A8E4BFB" w14:textId="77777777" w:rsidR="00E24851" w:rsidRPr="005A2118" w:rsidRDefault="00E24851" w:rsidP="00FA176A">
            <w:pPr>
              <w:kinsoku w:val="0"/>
              <w:overflowPunct w:val="0"/>
              <w:spacing w:before="120"/>
              <w:textAlignment w:val="baseline"/>
            </w:pPr>
          </w:p>
        </w:tc>
        <w:tc>
          <w:tcPr>
            <w:tcW w:w="1680" w:type="dxa"/>
          </w:tcPr>
          <w:p w14:paraId="0005A877" w14:textId="77777777" w:rsidR="00E24851" w:rsidRPr="005A2118" w:rsidRDefault="00E24851" w:rsidP="00FA176A">
            <w:pPr>
              <w:kinsoku w:val="0"/>
              <w:overflowPunct w:val="0"/>
              <w:spacing w:before="120"/>
              <w:textAlignment w:val="baseline"/>
            </w:pPr>
          </w:p>
        </w:tc>
      </w:tr>
      <w:tr w:rsidR="00E24851" w:rsidRPr="007A0D01" w14:paraId="24EB4B1B" w14:textId="77777777" w:rsidTr="00FA176A">
        <w:tc>
          <w:tcPr>
            <w:tcW w:w="1697" w:type="dxa"/>
            <w:tcBorders>
              <w:top w:val="nil"/>
              <w:left w:val="nil"/>
              <w:bottom w:val="nil"/>
            </w:tcBorders>
          </w:tcPr>
          <w:p w14:paraId="088BEE8D" w14:textId="77777777" w:rsidR="00E24851" w:rsidRPr="005A2118" w:rsidRDefault="00E24851" w:rsidP="00FA176A">
            <w:pPr>
              <w:kinsoku w:val="0"/>
              <w:overflowPunct w:val="0"/>
              <w:spacing w:before="120"/>
              <w:textAlignment w:val="baseline"/>
            </w:pPr>
          </w:p>
        </w:tc>
        <w:tc>
          <w:tcPr>
            <w:tcW w:w="2353" w:type="dxa"/>
          </w:tcPr>
          <w:p w14:paraId="7B4B3DF5" w14:textId="77777777" w:rsidR="00E24851" w:rsidRPr="005A2118" w:rsidRDefault="00E24851" w:rsidP="00FA176A">
            <w:pPr>
              <w:kinsoku w:val="0"/>
              <w:overflowPunct w:val="0"/>
              <w:spacing w:before="120"/>
              <w:textAlignment w:val="baseline"/>
            </w:pPr>
          </w:p>
        </w:tc>
        <w:tc>
          <w:tcPr>
            <w:tcW w:w="1710" w:type="dxa"/>
          </w:tcPr>
          <w:p w14:paraId="1094DCB0" w14:textId="77777777" w:rsidR="00E24851" w:rsidRPr="005A2118" w:rsidRDefault="00E24851" w:rsidP="00FA176A">
            <w:pPr>
              <w:kinsoku w:val="0"/>
              <w:overflowPunct w:val="0"/>
              <w:spacing w:before="120"/>
              <w:textAlignment w:val="baseline"/>
            </w:pPr>
          </w:p>
        </w:tc>
        <w:tc>
          <w:tcPr>
            <w:tcW w:w="1623" w:type="dxa"/>
          </w:tcPr>
          <w:p w14:paraId="39E30901" w14:textId="77777777" w:rsidR="00E24851" w:rsidRPr="005A2118" w:rsidRDefault="00E24851" w:rsidP="00FA176A">
            <w:pPr>
              <w:kinsoku w:val="0"/>
              <w:overflowPunct w:val="0"/>
              <w:spacing w:before="120"/>
              <w:textAlignment w:val="baseline"/>
            </w:pPr>
          </w:p>
        </w:tc>
        <w:tc>
          <w:tcPr>
            <w:tcW w:w="1680" w:type="dxa"/>
          </w:tcPr>
          <w:p w14:paraId="55DD46A0" w14:textId="77777777" w:rsidR="00E24851" w:rsidRPr="005A2118" w:rsidRDefault="00E24851" w:rsidP="00FA176A">
            <w:pPr>
              <w:kinsoku w:val="0"/>
              <w:overflowPunct w:val="0"/>
              <w:spacing w:before="120"/>
              <w:textAlignment w:val="baseline"/>
            </w:pPr>
          </w:p>
        </w:tc>
      </w:tr>
      <w:tr w:rsidR="00E24851" w:rsidRPr="007A0D01" w14:paraId="30E80C7D" w14:textId="77777777" w:rsidTr="00FA176A">
        <w:tc>
          <w:tcPr>
            <w:tcW w:w="1697" w:type="dxa"/>
            <w:tcBorders>
              <w:top w:val="nil"/>
              <w:left w:val="nil"/>
              <w:bottom w:val="nil"/>
            </w:tcBorders>
          </w:tcPr>
          <w:p w14:paraId="71AD229F" w14:textId="77777777" w:rsidR="00E24851" w:rsidRPr="005A2118" w:rsidRDefault="00E24851" w:rsidP="00FA176A">
            <w:pPr>
              <w:kinsoku w:val="0"/>
              <w:overflowPunct w:val="0"/>
              <w:spacing w:before="120"/>
              <w:textAlignment w:val="baseline"/>
            </w:pPr>
          </w:p>
        </w:tc>
        <w:tc>
          <w:tcPr>
            <w:tcW w:w="2353" w:type="dxa"/>
          </w:tcPr>
          <w:p w14:paraId="1A162979" w14:textId="77777777" w:rsidR="00E24851" w:rsidRPr="005A2118" w:rsidRDefault="00E24851" w:rsidP="00FA176A">
            <w:pPr>
              <w:kinsoku w:val="0"/>
              <w:overflowPunct w:val="0"/>
              <w:spacing w:before="120"/>
              <w:textAlignment w:val="baseline"/>
            </w:pPr>
          </w:p>
        </w:tc>
        <w:tc>
          <w:tcPr>
            <w:tcW w:w="1710" w:type="dxa"/>
          </w:tcPr>
          <w:p w14:paraId="5F41B63C" w14:textId="77777777" w:rsidR="00E24851" w:rsidRPr="005A2118" w:rsidRDefault="00E24851" w:rsidP="00FA176A">
            <w:pPr>
              <w:kinsoku w:val="0"/>
              <w:overflowPunct w:val="0"/>
              <w:spacing w:before="120"/>
              <w:textAlignment w:val="baseline"/>
            </w:pPr>
          </w:p>
        </w:tc>
        <w:tc>
          <w:tcPr>
            <w:tcW w:w="1623" w:type="dxa"/>
          </w:tcPr>
          <w:p w14:paraId="76F90D3C" w14:textId="77777777" w:rsidR="00E24851" w:rsidRPr="005A2118" w:rsidRDefault="00E24851" w:rsidP="00FA176A">
            <w:pPr>
              <w:kinsoku w:val="0"/>
              <w:overflowPunct w:val="0"/>
              <w:spacing w:before="120"/>
              <w:textAlignment w:val="baseline"/>
            </w:pPr>
          </w:p>
        </w:tc>
        <w:tc>
          <w:tcPr>
            <w:tcW w:w="1680" w:type="dxa"/>
          </w:tcPr>
          <w:p w14:paraId="4B7DB726" w14:textId="77777777" w:rsidR="00E24851" w:rsidRPr="005A2118" w:rsidRDefault="00E24851" w:rsidP="00FA176A">
            <w:pPr>
              <w:kinsoku w:val="0"/>
              <w:overflowPunct w:val="0"/>
              <w:spacing w:before="120"/>
              <w:textAlignment w:val="baseline"/>
            </w:pPr>
          </w:p>
        </w:tc>
      </w:tr>
      <w:tr w:rsidR="00E24851" w:rsidRPr="007A0D01" w14:paraId="67ED4A68" w14:textId="77777777" w:rsidTr="00FA176A">
        <w:tc>
          <w:tcPr>
            <w:tcW w:w="1697" w:type="dxa"/>
            <w:tcBorders>
              <w:top w:val="nil"/>
              <w:left w:val="nil"/>
              <w:bottom w:val="nil"/>
            </w:tcBorders>
          </w:tcPr>
          <w:p w14:paraId="5133EF86" w14:textId="77777777" w:rsidR="00E24851" w:rsidRPr="005A2118" w:rsidRDefault="00E24851" w:rsidP="00FA176A">
            <w:pPr>
              <w:kinsoku w:val="0"/>
              <w:overflowPunct w:val="0"/>
              <w:spacing w:before="120"/>
              <w:textAlignment w:val="baseline"/>
            </w:pPr>
          </w:p>
        </w:tc>
        <w:tc>
          <w:tcPr>
            <w:tcW w:w="2353" w:type="dxa"/>
          </w:tcPr>
          <w:p w14:paraId="5078D8E5" w14:textId="77777777" w:rsidR="00E24851" w:rsidRPr="005A2118" w:rsidRDefault="00E24851" w:rsidP="00FA176A">
            <w:pPr>
              <w:kinsoku w:val="0"/>
              <w:overflowPunct w:val="0"/>
              <w:spacing w:before="120"/>
              <w:textAlignment w:val="baseline"/>
            </w:pPr>
          </w:p>
        </w:tc>
        <w:tc>
          <w:tcPr>
            <w:tcW w:w="1710" w:type="dxa"/>
          </w:tcPr>
          <w:p w14:paraId="4725B4A3" w14:textId="77777777" w:rsidR="00E24851" w:rsidRPr="005A2118" w:rsidRDefault="00E24851" w:rsidP="00FA176A">
            <w:pPr>
              <w:kinsoku w:val="0"/>
              <w:overflowPunct w:val="0"/>
              <w:spacing w:before="120"/>
              <w:textAlignment w:val="baseline"/>
            </w:pPr>
          </w:p>
        </w:tc>
        <w:tc>
          <w:tcPr>
            <w:tcW w:w="1623" w:type="dxa"/>
          </w:tcPr>
          <w:p w14:paraId="0C8FBD31" w14:textId="77777777" w:rsidR="00E24851" w:rsidRPr="005A2118" w:rsidRDefault="00E24851" w:rsidP="00FA176A">
            <w:pPr>
              <w:kinsoku w:val="0"/>
              <w:overflowPunct w:val="0"/>
              <w:spacing w:before="120"/>
              <w:textAlignment w:val="baseline"/>
            </w:pPr>
          </w:p>
        </w:tc>
        <w:tc>
          <w:tcPr>
            <w:tcW w:w="1680" w:type="dxa"/>
          </w:tcPr>
          <w:p w14:paraId="0159AA77" w14:textId="77777777" w:rsidR="00E24851" w:rsidRPr="005A2118" w:rsidRDefault="00E24851" w:rsidP="00FA176A">
            <w:pPr>
              <w:kinsoku w:val="0"/>
              <w:overflowPunct w:val="0"/>
              <w:spacing w:before="120"/>
              <w:textAlignment w:val="baseline"/>
            </w:pPr>
          </w:p>
        </w:tc>
      </w:tr>
      <w:tr w:rsidR="00E24851" w:rsidRPr="007A0D01" w14:paraId="34891AC3" w14:textId="77777777" w:rsidTr="00FA176A">
        <w:tc>
          <w:tcPr>
            <w:tcW w:w="1697" w:type="dxa"/>
            <w:tcBorders>
              <w:top w:val="nil"/>
              <w:left w:val="nil"/>
              <w:bottom w:val="nil"/>
            </w:tcBorders>
          </w:tcPr>
          <w:p w14:paraId="154C53F2" w14:textId="77777777" w:rsidR="00E24851" w:rsidRPr="005A2118" w:rsidRDefault="00E24851" w:rsidP="00FA176A">
            <w:pPr>
              <w:kinsoku w:val="0"/>
              <w:overflowPunct w:val="0"/>
              <w:spacing w:before="120"/>
              <w:textAlignment w:val="baseline"/>
            </w:pPr>
          </w:p>
        </w:tc>
        <w:tc>
          <w:tcPr>
            <w:tcW w:w="2353" w:type="dxa"/>
          </w:tcPr>
          <w:p w14:paraId="2C3D39E4" w14:textId="77777777" w:rsidR="00E24851" w:rsidRPr="005A2118" w:rsidRDefault="00E24851" w:rsidP="00FA176A">
            <w:pPr>
              <w:kinsoku w:val="0"/>
              <w:overflowPunct w:val="0"/>
              <w:spacing w:before="120"/>
              <w:textAlignment w:val="baseline"/>
            </w:pPr>
          </w:p>
        </w:tc>
        <w:tc>
          <w:tcPr>
            <w:tcW w:w="1710" w:type="dxa"/>
          </w:tcPr>
          <w:p w14:paraId="43E2A48A" w14:textId="77777777" w:rsidR="00E24851" w:rsidRPr="005A2118" w:rsidRDefault="00E24851" w:rsidP="00FA176A">
            <w:pPr>
              <w:kinsoku w:val="0"/>
              <w:overflowPunct w:val="0"/>
              <w:spacing w:before="120"/>
              <w:textAlignment w:val="baseline"/>
            </w:pPr>
          </w:p>
        </w:tc>
        <w:tc>
          <w:tcPr>
            <w:tcW w:w="1623" w:type="dxa"/>
          </w:tcPr>
          <w:p w14:paraId="68CF0B43" w14:textId="77777777" w:rsidR="00E24851" w:rsidRPr="005A2118" w:rsidRDefault="00E24851" w:rsidP="00FA176A">
            <w:pPr>
              <w:kinsoku w:val="0"/>
              <w:overflowPunct w:val="0"/>
              <w:spacing w:before="120"/>
              <w:textAlignment w:val="baseline"/>
            </w:pPr>
          </w:p>
        </w:tc>
        <w:tc>
          <w:tcPr>
            <w:tcW w:w="1680" w:type="dxa"/>
          </w:tcPr>
          <w:p w14:paraId="69EFEDF7" w14:textId="77777777" w:rsidR="00E24851" w:rsidRPr="005A2118" w:rsidRDefault="00E24851" w:rsidP="00FA176A">
            <w:pPr>
              <w:kinsoku w:val="0"/>
              <w:overflowPunct w:val="0"/>
              <w:spacing w:before="120"/>
              <w:textAlignment w:val="baseline"/>
            </w:pPr>
          </w:p>
        </w:tc>
      </w:tr>
      <w:tr w:rsidR="00E24851" w:rsidRPr="007A0D01" w14:paraId="3F8A472E" w14:textId="77777777" w:rsidTr="00FA176A">
        <w:tc>
          <w:tcPr>
            <w:tcW w:w="1697" w:type="dxa"/>
            <w:tcBorders>
              <w:top w:val="nil"/>
              <w:left w:val="nil"/>
              <w:bottom w:val="nil"/>
            </w:tcBorders>
          </w:tcPr>
          <w:p w14:paraId="0AD47240" w14:textId="77777777" w:rsidR="00E24851" w:rsidRPr="005A2118" w:rsidRDefault="00E24851" w:rsidP="00FA176A">
            <w:pPr>
              <w:kinsoku w:val="0"/>
              <w:overflowPunct w:val="0"/>
              <w:spacing w:before="120"/>
              <w:textAlignment w:val="baseline"/>
            </w:pPr>
          </w:p>
        </w:tc>
        <w:tc>
          <w:tcPr>
            <w:tcW w:w="2353" w:type="dxa"/>
          </w:tcPr>
          <w:p w14:paraId="132FB8B3" w14:textId="77777777" w:rsidR="00E24851" w:rsidRPr="005A2118" w:rsidRDefault="00E24851" w:rsidP="00FA176A">
            <w:pPr>
              <w:kinsoku w:val="0"/>
              <w:overflowPunct w:val="0"/>
              <w:spacing w:before="120"/>
              <w:textAlignment w:val="baseline"/>
            </w:pPr>
          </w:p>
        </w:tc>
        <w:tc>
          <w:tcPr>
            <w:tcW w:w="1710" w:type="dxa"/>
          </w:tcPr>
          <w:p w14:paraId="28CD6E64" w14:textId="77777777" w:rsidR="00E24851" w:rsidRPr="005A2118" w:rsidRDefault="00E24851" w:rsidP="00FA176A">
            <w:pPr>
              <w:kinsoku w:val="0"/>
              <w:overflowPunct w:val="0"/>
              <w:spacing w:before="120"/>
              <w:textAlignment w:val="baseline"/>
            </w:pPr>
          </w:p>
        </w:tc>
        <w:tc>
          <w:tcPr>
            <w:tcW w:w="1623" w:type="dxa"/>
          </w:tcPr>
          <w:p w14:paraId="6C10B11E" w14:textId="77777777" w:rsidR="00E24851" w:rsidRPr="005A2118" w:rsidRDefault="00E24851" w:rsidP="00FA176A">
            <w:pPr>
              <w:kinsoku w:val="0"/>
              <w:overflowPunct w:val="0"/>
              <w:spacing w:before="120"/>
              <w:textAlignment w:val="baseline"/>
            </w:pPr>
          </w:p>
        </w:tc>
        <w:tc>
          <w:tcPr>
            <w:tcW w:w="1680" w:type="dxa"/>
          </w:tcPr>
          <w:p w14:paraId="5767ADFA" w14:textId="77777777" w:rsidR="00E24851" w:rsidRPr="005A2118" w:rsidRDefault="00E24851" w:rsidP="00FA176A">
            <w:pPr>
              <w:kinsoku w:val="0"/>
              <w:overflowPunct w:val="0"/>
              <w:spacing w:before="120"/>
              <w:textAlignment w:val="baseline"/>
            </w:pPr>
          </w:p>
        </w:tc>
      </w:tr>
      <w:tr w:rsidR="00E24851" w:rsidRPr="007A0D01" w14:paraId="1EC0E2F9" w14:textId="77777777" w:rsidTr="00FA176A">
        <w:tc>
          <w:tcPr>
            <w:tcW w:w="1697" w:type="dxa"/>
            <w:tcBorders>
              <w:top w:val="nil"/>
              <w:left w:val="nil"/>
              <w:bottom w:val="nil"/>
            </w:tcBorders>
          </w:tcPr>
          <w:p w14:paraId="36D9971D" w14:textId="77777777" w:rsidR="00E24851" w:rsidRPr="005A2118" w:rsidRDefault="00E24851" w:rsidP="00FA176A">
            <w:pPr>
              <w:kinsoku w:val="0"/>
              <w:overflowPunct w:val="0"/>
              <w:textAlignment w:val="baseline"/>
            </w:pPr>
          </w:p>
          <w:p w14:paraId="5487007C" w14:textId="77777777" w:rsidR="00E24851" w:rsidRPr="005A2118" w:rsidRDefault="00E24851" w:rsidP="00FA176A">
            <w:pPr>
              <w:kinsoku w:val="0"/>
              <w:overflowPunct w:val="0"/>
              <w:textAlignment w:val="baseline"/>
            </w:pPr>
            <w:r w:rsidRPr="005A2118">
              <w:rPr>
                <w:sz w:val="22"/>
              </w:rPr>
              <w:t>SECURITY:</w:t>
            </w:r>
          </w:p>
        </w:tc>
        <w:tc>
          <w:tcPr>
            <w:tcW w:w="2353" w:type="dxa"/>
            <w:tcBorders>
              <w:right w:val="nil"/>
            </w:tcBorders>
          </w:tcPr>
          <w:p w14:paraId="5A2A83CA" w14:textId="77777777" w:rsidR="00E24851" w:rsidRPr="005A2118" w:rsidRDefault="00E24851" w:rsidP="00FA176A">
            <w:pPr>
              <w:kinsoku w:val="0"/>
              <w:overflowPunct w:val="0"/>
              <w:textAlignment w:val="baseline"/>
            </w:pPr>
          </w:p>
        </w:tc>
        <w:tc>
          <w:tcPr>
            <w:tcW w:w="1710" w:type="dxa"/>
            <w:tcBorders>
              <w:left w:val="nil"/>
              <w:right w:val="nil"/>
            </w:tcBorders>
          </w:tcPr>
          <w:p w14:paraId="2C0EC80E" w14:textId="77777777" w:rsidR="00E24851" w:rsidRPr="005A2118" w:rsidRDefault="00E24851" w:rsidP="00FA176A">
            <w:pPr>
              <w:kinsoku w:val="0"/>
              <w:overflowPunct w:val="0"/>
              <w:textAlignment w:val="baseline"/>
            </w:pPr>
          </w:p>
        </w:tc>
        <w:tc>
          <w:tcPr>
            <w:tcW w:w="1623" w:type="dxa"/>
            <w:tcBorders>
              <w:left w:val="nil"/>
              <w:right w:val="nil"/>
            </w:tcBorders>
          </w:tcPr>
          <w:p w14:paraId="4E1D9B99" w14:textId="77777777" w:rsidR="00E24851" w:rsidRPr="005A2118" w:rsidRDefault="00E24851" w:rsidP="00FA176A">
            <w:pPr>
              <w:kinsoku w:val="0"/>
              <w:overflowPunct w:val="0"/>
              <w:textAlignment w:val="baseline"/>
            </w:pPr>
          </w:p>
        </w:tc>
        <w:tc>
          <w:tcPr>
            <w:tcW w:w="1680" w:type="dxa"/>
            <w:tcBorders>
              <w:left w:val="nil"/>
              <w:right w:val="nil"/>
            </w:tcBorders>
          </w:tcPr>
          <w:p w14:paraId="60E7269B" w14:textId="77777777" w:rsidR="00E24851" w:rsidRPr="005A2118" w:rsidRDefault="00E24851" w:rsidP="00FA176A">
            <w:pPr>
              <w:kinsoku w:val="0"/>
              <w:overflowPunct w:val="0"/>
              <w:textAlignment w:val="baseline"/>
            </w:pPr>
          </w:p>
        </w:tc>
      </w:tr>
      <w:tr w:rsidR="00E24851" w:rsidRPr="007A0D01" w14:paraId="740FFF65" w14:textId="77777777" w:rsidTr="00FA176A">
        <w:tc>
          <w:tcPr>
            <w:tcW w:w="1697" w:type="dxa"/>
            <w:tcBorders>
              <w:top w:val="nil"/>
              <w:left w:val="nil"/>
              <w:bottom w:val="nil"/>
            </w:tcBorders>
          </w:tcPr>
          <w:p w14:paraId="68D03C0D" w14:textId="77777777" w:rsidR="00E24851" w:rsidRPr="005A2118" w:rsidRDefault="00E24851" w:rsidP="00FA176A">
            <w:pPr>
              <w:kinsoku w:val="0"/>
              <w:overflowPunct w:val="0"/>
              <w:spacing w:before="120"/>
              <w:textAlignment w:val="baseline"/>
            </w:pPr>
          </w:p>
        </w:tc>
        <w:tc>
          <w:tcPr>
            <w:tcW w:w="2353" w:type="dxa"/>
          </w:tcPr>
          <w:p w14:paraId="179CB783" w14:textId="77777777" w:rsidR="00E24851" w:rsidRPr="005A2118" w:rsidRDefault="00E24851" w:rsidP="00FA176A">
            <w:pPr>
              <w:kinsoku w:val="0"/>
              <w:overflowPunct w:val="0"/>
              <w:textAlignment w:val="baseline"/>
            </w:pPr>
          </w:p>
        </w:tc>
        <w:tc>
          <w:tcPr>
            <w:tcW w:w="1710" w:type="dxa"/>
          </w:tcPr>
          <w:p w14:paraId="7238C892" w14:textId="77777777" w:rsidR="00E24851" w:rsidRPr="005A2118" w:rsidRDefault="00E24851" w:rsidP="00FA176A">
            <w:pPr>
              <w:kinsoku w:val="0"/>
              <w:overflowPunct w:val="0"/>
              <w:textAlignment w:val="baseline"/>
            </w:pPr>
          </w:p>
        </w:tc>
        <w:tc>
          <w:tcPr>
            <w:tcW w:w="1623" w:type="dxa"/>
          </w:tcPr>
          <w:p w14:paraId="07737AC9" w14:textId="77777777" w:rsidR="00E24851" w:rsidRPr="005A2118" w:rsidRDefault="00E24851" w:rsidP="00FA176A">
            <w:pPr>
              <w:kinsoku w:val="0"/>
              <w:overflowPunct w:val="0"/>
              <w:textAlignment w:val="baseline"/>
            </w:pPr>
          </w:p>
        </w:tc>
        <w:tc>
          <w:tcPr>
            <w:tcW w:w="1680" w:type="dxa"/>
          </w:tcPr>
          <w:p w14:paraId="743A1A4D" w14:textId="77777777" w:rsidR="00E24851" w:rsidRPr="005A2118" w:rsidRDefault="00E24851" w:rsidP="00FA176A">
            <w:pPr>
              <w:kinsoku w:val="0"/>
              <w:overflowPunct w:val="0"/>
              <w:textAlignment w:val="baseline"/>
            </w:pPr>
          </w:p>
        </w:tc>
      </w:tr>
      <w:tr w:rsidR="00E24851" w:rsidRPr="007A0D01" w14:paraId="2194BC56" w14:textId="77777777" w:rsidTr="00FA176A">
        <w:tc>
          <w:tcPr>
            <w:tcW w:w="1697" w:type="dxa"/>
            <w:tcBorders>
              <w:top w:val="nil"/>
              <w:left w:val="nil"/>
              <w:bottom w:val="nil"/>
            </w:tcBorders>
          </w:tcPr>
          <w:p w14:paraId="24C5B69C" w14:textId="77777777" w:rsidR="00E24851" w:rsidRPr="005A2118" w:rsidRDefault="00E24851" w:rsidP="00FA176A">
            <w:pPr>
              <w:kinsoku w:val="0"/>
              <w:overflowPunct w:val="0"/>
              <w:spacing w:before="120"/>
              <w:textAlignment w:val="baseline"/>
            </w:pPr>
          </w:p>
        </w:tc>
        <w:tc>
          <w:tcPr>
            <w:tcW w:w="2353" w:type="dxa"/>
          </w:tcPr>
          <w:p w14:paraId="4FFB4E52" w14:textId="77777777" w:rsidR="00E24851" w:rsidRPr="005A2118" w:rsidRDefault="00E24851" w:rsidP="00FA176A">
            <w:pPr>
              <w:kinsoku w:val="0"/>
              <w:overflowPunct w:val="0"/>
              <w:textAlignment w:val="baseline"/>
            </w:pPr>
          </w:p>
        </w:tc>
        <w:tc>
          <w:tcPr>
            <w:tcW w:w="1710" w:type="dxa"/>
          </w:tcPr>
          <w:p w14:paraId="76F87CD9" w14:textId="77777777" w:rsidR="00E24851" w:rsidRPr="005A2118" w:rsidRDefault="00E24851" w:rsidP="00FA176A">
            <w:pPr>
              <w:kinsoku w:val="0"/>
              <w:overflowPunct w:val="0"/>
              <w:textAlignment w:val="baseline"/>
            </w:pPr>
          </w:p>
        </w:tc>
        <w:tc>
          <w:tcPr>
            <w:tcW w:w="1623" w:type="dxa"/>
          </w:tcPr>
          <w:p w14:paraId="35DA819A" w14:textId="77777777" w:rsidR="00E24851" w:rsidRPr="005A2118" w:rsidRDefault="00E24851" w:rsidP="00FA176A">
            <w:pPr>
              <w:kinsoku w:val="0"/>
              <w:overflowPunct w:val="0"/>
              <w:textAlignment w:val="baseline"/>
            </w:pPr>
          </w:p>
        </w:tc>
        <w:tc>
          <w:tcPr>
            <w:tcW w:w="1680" w:type="dxa"/>
          </w:tcPr>
          <w:p w14:paraId="1AAAB2A9" w14:textId="77777777" w:rsidR="00E24851" w:rsidRPr="005A2118" w:rsidRDefault="00E24851" w:rsidP="00FA176A">
            <w:pPr>
              <w:kinsoku w:val="0"/>
              <w:overflowPunct w:val="0"/>
              <w:textAlignment w:val="baseline"/>
            </w:pPr>
          </w:p>
        </w:tc>
      </w:tr>
      <w:tr w:rsidR="00E24851" w:rsidRPr="007A0D01" w14:paraId="6A4F55A7" w14:textId="77777777" w:rsidTr="00FA176A">
        <w:tc>
          <w:tcPr>
            <w:tcW w:w="1697" w:type="dxa"/>
            <w:tcBorders>
              <w:top w:val="nil"/>
              <w:left w:val="nil"/>
              <w:bottom w:val="nil"/>
            </w:tcBorders>
          </w:tcPr>
          <w:p w14:paraId="6209F8E5" w14:textId="77777777" w:rsidR="00E24851" w:rsidRPr="005A2118" w:rsidRDefault="00E24851" w:rsidP="00FA176A">
            <w:pPr>
              <w:kinsoku w:val="0"/>
              <w:overflowPunct w:val="0"/>
              <w:spacing w:before="120"/>
              <w:textAlignment w:val="baseline"/>
            </w:pPr>
          </w:p>
        </w:tc>
        <w:tc>
          <w:tcPr>
            <w:tcW w:w="2353" w:type="dxa"/>
          </w:tcPr>
          <w:p w14:paraId="339E583C" w14:textId="77777777" w:rsidR="00E24851" w:rsidRPr="005A2118" w:rsidRDefault="00E24851" w:rsidP="00FA176A">
            <w:pPr>
              <w:kinsoku w:val="0"/>
              <w:overflowPunct w:val="0"/>
              <w:textAlignment w:val="baseline"/>
            </w:pPr>
          </w:p>
        </w:tc>
        <w:tc>
          <w:tcPr>
            <w:tcW w:w="1710" w:type="dxa"/>
          </w:tcPr>
          <w:p w14:paraId="5CABD6FA" w14:textId="77777777" w:rsidR="00E24851" w:rsidRPr="005A2118" w:rsidRDefault="00E24851" w:rsidP="00FA176A">
            <w:pPr>
              <w:kinsoku w:val="0"/>
              <w:overflowPunct w:val="0"/>
              <w:textAlignment w:val="baseline"/>
            </w:pPr>
          </w:p>
        </w:tc>
        <w:tc>
          <w:tcPr>
            <w:tcW w:w="1623" w:type="dxa"/>
          </w:tcPr>
          <w:p w14:paraId="47632536" w14:textId="77777777" w:rsidR="00E24851" w:rsidRPr="005A2118" w:rsidRDefault="00E24851" w:rsidP="00FA176A">
            <w:pPr>
              <w:kinsoku w:val="0"/>
              <w:overflowPunct w:val="0"/>
              <w:textAlignment w:val="baseline"/>
            </w:pPr>
          </w:p>
        </w:tc>
        <w:tc>
          <w:tcPr>
            <w:tcW w:w="1680" w:type="dxa"/>
          </w:tcPr>
          <w:p w14:paraId="41977424" w14:textId="77777777" w:rsidR="00E24851" w:rsidRPr="005A2118" w:rsidRDefault="00E24851" w:rsidP="00FA176A">
            <w:pPr>
              <w:kinsoku w:val="0"/>
              <w:overflowPunct w:val="0"/>
              <w:textAlignment w:val="baseline"/>
            </w:pPr>
          </w:p>
        </w:tc>
      </w:tr>
      <w:tr w:rsidR="00E24851" w:rsidRPr="007A0D01" w14:paraId="3BE94413" w14:textId="77777777" w:rsidTr="00FA176A">
        <w:tc>
          <w:tcPr>
            <w:tcW w:w="1697" w:type="dxa"/>
            <w:tcBorders>
              <w:top w:val="nil"/>
              <w:left w:val="nil"/>
              <w:bottom w:val="nil"/>
            </w:tcBorders>
          </w:tcPr>
          <w:p w14:paraId="0095D9F0" w14:textId="77777777" w:rsidR="00E24851" w:rsidRPr="005A2118" w:rsidRDefault="00E24851" w:rsidP="00FA176A">
            <w:pPr>
              <w:kinsoku w:val="0"/>
              <w:overflowPunct w:val="0"/>
              <w:spacing w:before="120"/>
              <w:textAlignment w:val="baseline"/>
            </w:pPr>
          </w:p>
        </w:tc>
        <w:tc>
          <w:tcPr>
            <w:tcW w:w="2353" w:type="dxa"/>
          </w:tcPr>
          <w:p w14:paraId="0FD67FBE" w14:textId="77777777" w:rsidR="00E24851" w:rsidRPr="005A2118" w:rsidRDefault="00E24851" w:rsidP="00FA176A">
            <w:pPr>
              <w:kinsoku w:val="0"/>
              <w:overflowPunct w:val="0"/>
              <w:textAlignment w:val="baseline"/>
            </w:pPr>
          </w:p>
        </w:tc>
        <w:tc>
          <w:tcPr>
            <w:tcW w:w="1710" w:type="dxa"/>
          </w:tcPr>
          <w:p w14:paraId="32EF4E4D" w14:textId="77777777" w:rsidR="00E24851" w:rsidRPr="005A2118" w:rsidRDefault="00E24851" w:rsidP="00FA176A">
            <w:pPr>
              <w:kinsoku w:val="0"/>
              <w:overflowPunct w:val="0"/>
              <w:textAlignment w:val="baseline"/>
            </w:pPr>
          </w:p>
        </w:tc>
        <w:tc>
          <w:tcPr>
            <w:tcW w:w="1623" w:type="dxa"/>
          </w:tcPr>
          <w:p w14:paraId="219BC0BF" w14:textId="77777777" w:rsidR="00E24851" w:rsidRPr="005A2118" w:rsidRDefault="00E24851" w:rsidP="00FA176A">
            <w:pPr>
              <w:kinsoku w:val="0"/>
              <w:overflowPunct w:val="0"/>
              <w:textAlignment w:val="baseline"/>
            </w:pPr>
          </w:p>
        </w:tc>
        <w:tc>
          <w:tcPr>
            <w:tcW w:w="1680" w:type="dxa"/>
          </w:tcPr>
          <w:p w14:paraId="6F3E1645" w14:textId="77777777" w:rsidR="00E24851" w:rsidRPr="005A2118" w:rsidRDefault="00E24851" w:rsidP="00FA176A">
            <w:pPr>
              <w:kinsoku w:val="0"/>
              <w:overflowPunct w:val="0"/>
              <w:textAlignment w:val="baseline"/>
            </w:pPr>
          </w:p>
        </w:tc>
      </w:tr>
      <w:tr w:rsidR="00E24851" w:rsidRPr="007A0D01" w14:paraId="376EEA78" w14:textId="77777777" w:rsidTr="00FA176A">
        <w:tc>
          <w:tcPr>
            <w:tcW w:w="1697" w:type="dxa"/>
            <w:tcBorders>
              <w:top w:val="nil"/>
              <w:left w:val="nil"/>
              <w:bottom w:val="nil"/>
            </w:tcBorders>
          </w:tcPr>
          <w:p w14:paraId="7EE55774" w14:textId="77777777" w:rsidR="00E24851" w:rsidRPr="005A2118" w:rsidRDefault="00E24851" w:rsidP="00FA176A">
            <w:pPr>
              <w:kinsoku w:val="0"/>
              <w:overflowPunct w:val="0"/>
              <w:spacing w:before="120"/>
              <w:textAlignment w:val="baseline"/>
              <w:rPr>
                <w:rFonts w:ascii="Calibri" w:hAnsi="Calibri" w:cs="Calibri"/>
              </w:rPr>
            </w:pPr>
          </w:p>
        </w:tc>
        <w:tc>
          <w:tcPr>
            <w:tcW w:w="2353" w:type="dxa"/>
          </w:tcPr>
          <w:p w14:paraId="3F58F314" w14:textId="77777777" w:rsidR="00E24851" w:rsidRPr="005A2118" w:rsidRDefault="00E24851" w:rsidP="00FA176A">
            <w:pPr>
              <w:kinsoku w:val="0"/>
              <w:overflowPunct w:val="0"/>
              <w:textAlignment w:val="baseline"/>
              <w:rPr>
                <w:rFonts w:ascii="Calibri" w:hAnsi="Calibri" w:cs="Calibri"/>
              </w:rPr>
            </w:pPr>
          </w:p>
        </w:tc>
        <w:tc>
          <w:tcPr>
            <w:tcW w:w="1710" w:type="dxa"/>
          </w:tcPr>
          <w:p w14:paraId="52721C82" w14:textId="77777777" w:rsidR="00E24851" w:rsidRPr="005A2118" w:rsidRDefault="00E24851" w:rsidP="00FA176A">
            <w:pPr>
              <w:kinsoku w:val="0"/>
              <w:overflowPunct w:val="0"/>
              <w:textAlignment w:val="baseline"/>
              <w:rPr>
                <w:rFonts w:ascii="Calibri" w:hAnsi="Calibri" w:cs="Calibri"/>
              </w:rPr>
            </w:pPr>
          </w:p>
        </w:tc>
        <w:tc>
          <w:tcPr>
            <w:tcW w:w="1623" w:type="dxa"/>
          </w:tcPr>
          <w:p w14:paraId="7EBC83AF" w14:textId="77777777" w:rsidR="00E24851" w:rsidRPr="005A2118" w:rsidRDefault="00E24851" w:rsidP="00FA176A">
            <w:pPr>
              <w:kinsoku w:val="0"/>
              <w:overflowPunct w:val="0"/>
              <w:textAlignment w:val="baseline"/>
              <w:rPr>
                <w:rFonts w:ascii="Calibri" w:hAnsi="Calibri" w:cs="Calibri"/>
              </w:rPr>
            </w:pPr>
          </w:p>
        </w:tc>
        <w:tc>
          <w:tcPr>
            <w:tcW w:w="1680" w:type="dxa"/>
          </w:tcPr>
          <w:p w14:paraId="2114D653" w14:textId="77777777" w:rsidR="00E24851" w:rsidRPr="005A2118" w:rsidRDefault="00E24851" w:rsidP="00FA176A">
            <w:pPr>
              <w:kinsoku w:val="0"/>
              <w:overflowPunct w:val="0"/>
              <w:textAlignment w:val="baseline"/>
              <w:rPr>
                <w:rFonts w:ascii="Calibri" w:hAnsi="Calibri" w:cs="Calibri"/>
              </w:rPr>
            </w:pPr>
          </w:p>
        </w:tc>
      </w:tr>
      <w:tr w:rsidR="00E24851" w:rsidRPr="007A0D01" w14:paraId="5063138A" w14:textId="77777777" w:rsidTr="00FA176A">
        <w:tc>
          <w:tcPr>
            <w:tcW w:w="1697" w:type="dxa"/>
            <w:tcBorders>
              <w:top w:val="nil"/>
              <w:left w:val="nil"/>
              <w:bottom w:val="nil"/>
            </w:tcBorders>
          </w:tcPr>
          <w:p w14:paraId="3525DFE7" w14:textId="77777777" w:rsidR="00E24851" w:rsidRPr="005A2118" w:rsidRDefault="00E24851" w:rsidP="00FA176A">
            <w:pPr>
              <w:kinsoku w:val="0"/>
              <w:overflowPunct w:val="0"/>
              <w:textAlignment w:val="baseline"/>
            </w:pPr>
            <w:r w:rsidRPr="005A2118">
              <w:rPr>
                <w:sz w:val="22"/>
              </w:rPr>
              <w:t>VEHICLE</w:t>
            </w:r>
          </w:p>
          <w:p w14:paraId="090B6063" w14:textId="77777777" w:rsidR="00E24851" w:rsidRPr="005A2118" w:rsidRDefault="00E24851" w:rsidP="00FA176A">
            <w:pPr>
              <w:kinsoku w:val="0"/>
              <w:overflowPunct w:val="0"/>
              <w:textAlignment w:val="baseline"/>
            </w:pPr>
            <w:r w:rsidRPr="005A2118">
              <w:rPr>
                <w:sz w:val="22"/>
              </w:rPr>
              <w:t>STORAGE:</w:t>
            </w:r>
          </w:p>
        </w:tc>
        <w:tc>
          <w:tcPr>
            <w:tcW w:w="2353" w:type="dxa"/>
          </w:tcPr>
          <w:p w14:paraId="147D63AD" w14:textId="77777777" w:rsidR="00E24851" w:rsidRPr="005A2118" w:rsidRDefault="00E24851" w:rsidP="00FA176A">
            <w:pPr>
              <w:kinsoku w:val="0"/>
              <w:overflowPunct w:val="0"/>
              <w:spacing w:before="120"/>
              <w:textAlignment w:val="baseline"/>
            </w:pPr>
          </w:p>
        </w:tc>
        <w:tc>
          <w:tcPr>
            <w:tcW w:w="1710" w:type="dxa"/>
          </w:tcPr>
          <w:p w14:paraId="29658FAF" w14:textId="77777777" w:rsidR="00E24851" w:rsidRPr="005A2118" w:rsidRDefault="00E24851" w:rsidP="00FA176A">
            <w:pPr>
              <w:kinsoku w:val="0"/>
              <w:overflowPunct w:val="0"/>
              <w:spacing w:before="120"/>
              <w:textAlignment w:val="baseline"/>
            </w:pPr>
          </w:p>
        </w:tc>
        <w:tc>
          <w:tcPr>
            <w:tcW w:w="1623" w:type="dxa"/>
          </w:tcPr>
          <w:p w14:paraId="3845EA04" w14:textId="77777777" w:rsidR="00E24851" w:rsidRPr="005A2118" w:rsidRDefault="00E24851" w:rsidP="00FA176A">
            <w:pPr>
              <w:kinsoku w:val="0"/>
              <w:overflowPunct w:val="0"/>
              <w:spacing w:before="120"/>
              <w:textAlignment w:val="baseline"/>
            </w:pPr>
          </w:p>
        </w:tc>
        <w:tc>
          <w:tcPr>
            <w:tcW w:w="1680" w:type="dxa"/>
          </w:tcPr>
          <w:p w14:paraId="6D2F7331" w14:textId="77777777" w:rsidR="00E24851" w:rsidRPr="005A2118" w:rsidRDefault="00E24851" w:rsidP="00FA176A">
            <w:pPr>
              <w:kinsoku w:val="0"/>
              <w:overflowPunct w:val="0"/>
              <w:spacing w:before="120"/>
              <w:textAlignment w:val="baseline"/>
            </w:pPr>
          </w:p>
        </w:tc>
      </w:tr>
      <w:tr w:rsidR="00E24851" w:rsidRPr="007A0D01" w14:paraId="779C8D85" w14:textId="77777777" w:rsidTr="00FA176A">
        <w:tc>
          <w:tcPr>
            <w:tcW w:w="1697" w:type="dxa"/>
            <w:tcBorders>
              <w:top w:val="nil"/>
              <w:left w:val="nil"/>
              <w:bottom w:val="nil"/>
            </w:tcBorders>
          </w:tcPr>
          <w:p w14:paraId="03F16EFA" w14:textId="77777777" w:rsidR="00E24851" w:rsidRPr="005A2118" w:rsidRDefault="00E24851" w:rsidP="00FA176A">
            <w:pPr>
              <w:kinsoku w:val="0"/>
              <w:overflowPunct w:val="0"/>
              <w:spacing w:before="120"/>
              <w:textAlignment w:val="baseline"/>
            </w:pPr>
          </w:p>
        </w:tc>
        <w:tc>
          <w:tcPr>
            <w:tcW w:w="2353" w:type="dxa"/>
          </w:tcPr>
          <w:p w14:paraId="603B1821" w14:textId="77777777" w:rsidR="00E24851" w:rsidRPr="005A2118" w:rsidRDefault="00E24851" w:rsidP="00FA176A">
            <w:pPr>
              <w:kinsoku w:val="0"/>
              <w:overflowPunct w:val="0"/>
              <w:spacing w:before="120"/>
              <w:textAlignment w:val="baseline"/>
            </w:pPr>
          </w:p>
        </w:tc>
        <w:tc>
          <w:tcPr>
            <w:tcW w:w="1710" w:type="dxa"/>
          </w:tcPr>
          <w:p w14:paraId="56198360" w14:textId="77777777" w:rsidR="00E24851" w:rsidRPr="005A2118" w:rsidRDefault="00E24851" w:rsidP="00FA176A">
            <w:pPr>
              <w:kinsoku w:val="0"/>
              <w:overflowPunct w:val="0"/>
              <w:spacing w:before="120"/>
              <w:textAlignment w:val="baseline"/>
            </w:pPr>
          </w:p>
        </w:tc>
        <w:tc>
          <w:tcPr>
            <w:tcW w:w="1623" w:type="dxa"/>
          </w:tcPr>
          <w:p w14:paraId="2BD1EE77" w14:textId="77777777" w:rsidR="00E24851" w:rsidRPr="005A2118" w:rsidRDefault="00E24851" w:rsidP="00FA176A">
            <w:pPr>
              <w:kinsoku w:val="0"/>
              <w:overflowPunct w:val="0"/>
              <w:spacing w:before="120"/>
              <w:textAlignment w:val="baseline"/>
            </w:pPr>
          </w:p>
        </w:tc>
        <w:tc>
          <w:tcPr>
            <w:tcW w:w="1680" w:type="dxa"/>
          </w:tcPr>
          <w:p w14:paraId="2FB616FC" w14:textId="77777777" w:rsidR="00E24851" w:rsidRPr="005A2118" w:rsidRDefault="00E24851" w:rsidP="00FA176A">
            <w:pPr>
              <w:kinsoku w:val="0"/>
              <w:overflowPunct w:val="0"/>
              <w:spacing w:before="120"/>
              <w:textAlignment w:val="baseline"/>
            </w:pPr>
          </w:p>
        </w:tc>
      </w:tr>
      <w:tr w:rsidR="00E24851" w:rsidRPr="007A0D01" w14:paraId="4B6F9FB5" w14:textId="77777777" w:rsidTr="00FA176A">
        <w:tc>
          <w:tcPr>
            <w:tcW w:w="1697" w:type="dxa"/>
            <w:tcBorders>
              <w:top w:val="nil"/>
              <w:left w:val="nil"/>
              <w:bottom w:val="nil"/>
            </w:tcBorders>
          </w:tcPr>
          <w:p w14:paraId="4BEE2E90" w14:textId="77777777" w:rsidR="00E24851" w:rsidRPr="005A2118" w:rsidRDefault="00E24851" w:rsidP="00FA176A">
            <w:pPr>
              <w:kinsoku w:val="0"/>
              <w:overflowPunct w:val="0"/>
              <w:spacing w:before="120"/>
              <w:textAlignment w:val="baseline"/>
            </w:pPr>
          </w:p>
        </w:tc>
        <w:tc>
          <w:tcPr>
            <w:tcW w:w="2353" w:type="dxa"/>
          </w:tcPr>
          <w:p w14:paraId="0B7D1EE9" w14:textId="77777777" w:rsidR="00E24851" w:rsidRPr="005A2118" w:rsidRDefault="00E24851" w:rsidP="00FA176A">
            <w:pPr>
              <w:kinsoku w:val="0"/>
              <w:overflowPunct w:val="0"/>
              <w:spacing w:before="120"/>
              <w:textAlignment w:val="baseline"/>
            </w:pPr>
          </w:p>
        </w:tc>
        <w:tc>
          <w:tcPr>
            <w:tcW w:w="1710" w:type="dxa"/>
          </w:tcPr>
          <w:p w14:paraId="5A1786E4" w14:textId="77777777" w:rsidR="00E24851" w:rsidRPr="005A2118" w:rsidRDefault="00E24851" w:rsidP="00FA176A">
            <w:pPr>
              <w:kinsoku w:val="0"/>
              <w:overflowPunct w:val="0"/>
              <w:spacing w:before="120"/>
              <w:textAlignment w:val="baseline"/>
            </w:pPr>
          </w:p>
        </w:tc>
        <w:tc>
          <w:tcPr>
            <w:tcW w:w="1623" w:type="dxa"/>
          </w:tcPr>
          <w:p w14:paraId="539EC626" w14:textId="77777777" w:rsidR="00E24851" w:rsidRPr="005A2118" w:rsidRDefault="00E24851" w:rsidP="00FA176A">
            <w:pPr>
              <w:kinsoku w:val="0"/>
              <w:overflowPunct w:val="0"/>
              <w:spacing w:before="120"/>
              <w:textAlignment w:val="baseline"/>
            </w:pPr>
          </w:p>
        </w:tc>
        <w:tc>
          <w:tcPr>
            <w:tcW w:w="1680" w:type="dxa"/>
          </w:tcPr>
          <w:p w14:paraId="0D247A2C" w14:textId="77777777" w:rsidR="00E24851" w:rsidRPr="005A2118" w:rsidRDefault="00E24851" w:rsidP="00FA176A">
            <w:pPr>
              <w:kinsoku w:val="0"/>
              <w:overflowPunct w:val="0"/>
              <w:spacing w:before="120"/>
              <w:textAlignment w:val="baseline"/>
            </w:pPr>
          </w:p>
        </w:tc>
      </w:tr>
      <w:tr w:rsidR="00E24851" w:rsidRPr="007A0D01" w14:paraId="7C65CD66" w14:textId="77777777" w:rsidTr="00FA176A">
        <w:tc>
          <w:tcPr>
            <w:tcW w:w="1697" w:type="dxa"/>
            <w:tcBorders>
              <w:top w:val="nil"/>
              <w:left w:val="nil"/>
              <w:bottom w:val="nil"/>
            </w:tcBorders>
          </w:tcPr>
          <w:p w14:paraId="144EC5AA" w14:textId="77777777" w:rsidR="00E24851" w:rsidRPr="005A2118" w:rsidRDefault="00E24851" w:rsidP="00FA176A">
            <w:pPr>
              <w:kinsoku w:val="0"/>
              <w:overflowPunct w:val="0"/>
              <w:spacing w:before="120"/>
              <w:textAlignment w:val="baseline"/>
            </w:pPr>
          </w:p>
        </w:tc>
        <w:tc>
          <w:tcPr>
            <w:tcW w:w="2353" w:type="dxa"/>
          </w:tcPr>
          <w:p w14:paraId="2D01B53E" w14:textId="77777777" w:rsidR="00E24851" w:rsidRPr="005A2118" w:rsidRDefault="00E24851" w:rsidP="00FA176A">
            <w:pPr>
              <w:kinsoku w:val="0"/>
              <w:overflowPunct w:val="0"/>
              <w:spacing w:before="120"/>
              <w:textAlignment w:val="baseline"/>
            </w:pPr>
          </w:p>
        </w:tc>
        <w:tc>
          <w:tcPr>
            <w:tcW w:w="1710" w:type="dxa"/>
          </w:tcPr>
          <w:p w14:paraId="3592E4FD" w14:textId="77777777" w:rsidR="00E24851" w:rsidRPr="005A2118" w:rsidRDefault="00E24851" w:rsidP="00FA176A">
            <w:pPr>
              <w:kinsoku w:val="0"/>
              <w:overflowPunct w:val="0"/>
              <w:spacing w:before="120"/>
              <w:textAlignment w:val="baseline"/>
            </w:pPr>
          </w:p>
        </w:tc>
        <w:tc>
          <w:tcPr>
            <w:tcW w:w="1623" w:type="dxa"/>
          </w:tcPr>
          <w:p w14:paraId="5F67931A" w14:textId="77777777" w:rsidR="00E24851" w:rsidRPr="005A2118" w:rsidRDefault="00E24851" w:rsidP="00FA176A">
            <w:pPr>
              <w:kinsoku w:val="0"/>
              <w:overflowPunct w:val="0"/>
              <w:spacing w:before="120"/>
              <w:textAlignment w:val="baseline"/>
            </w:pPr>
          </w:p>
        </w:tc>
        <w:tc>
          <w:tcPr>
            <w:tcW w:w="1680" w:type="dxa"/>
          </w:tcPr>
          <w:p w14:paraId="23833A71" w14:textId="77777777" w:rsidR="00E24851" w:rsidRPr="005A2118" w:rsidRDefault="00E24851" w:rsidP="00FA176A">
            <w:pPr>
              <w:kinsoku w:val="0"/>
              <w:overflowPunct w:val="0"/>
              <w:spacing w:before="120"/>
              <w:textAlignment w:val="baseline"/>
            </w:pPr>
          </w:p>
        </w:tc>
      </w:tr>
      <w:tr w:rsidR="00E24851" w:rsidRPr="007A0D01" w14:paraId="5B4A0F3A" w14:textId="77777777" w:rsidTr="00FA176A">
        <w:tc>
          <w:tcPr>
            <w:tcW w:w="1697" w:type="dxa"/>
            <w:tcBorders>
              <w:top w:val="nil"/>
              <w:left w:val="nil"/>
              <w:bottom w:val="nil"/>
            </w:tcBorders>
          </w:tcPr>
          <w:p w14:paraId="6885C5C7" w14:textId="77777777" w:rsidR="00E24851" w:rsidRPr="005A2118" w:rsidRDefault="00E24851" w:rsidP="00FA176A">
            <w:pPr>
              <w:kinsoku w:val="0"/>
              <w:overflowPunct w:val="0"/>
              <w:spacing w:before="120"/>
              <w:textAlignment w:val="baseline"/>
            </w:pPr>
          </w:p>
        </w:tc>
        <w:tc>
          <w:tcPr>
            <w:tcW w:w="2353" w:type="dxa"/>
          </w:tcPr>
          <w:p w14:paraId="6F0149B8" w14:textId="77777777" w:rsidR="00E24851" w:rsidRPr="005A2118" w:rsidRDefault="00E24851" w:rsidP="00FA176A">
            <w:pPr>
              <w:kinsoku w:val="0"/>
              <w:overflowPunct w:val="0"/>
              <w:spacing w:before="120"/>
              <w:textAlignment w:val="baseline"/>
            </w:pPr>
          </w:p>
        </w:tc>
        <w:tc>
          <w:tcPr>
            <w:tcW w:w="1710" w:type="dxa"/>
          </w:tcPr>
          <w:p w14:paraId="1F75FD4D" w14:textId="77777777" w:rsidR="00E24851" w:rsidRPr="005A2118" w:rsidRDefault="00E24851" w:rsidP="00FA176A">
            <w:pPr>
              <w:kinsoku w:val="0"/>
              <w:overflowPunct w:val="0"/>
              <w:spacing w:before="120"/>
              <w:textAlignment w:val="baseline"/>
            </w:pPr>
          </w:p>
        </w:tc>
        <w:tc>
          <w:tcPr>
            <w:tcW w:w="1623" w:type="dxa"/>
          </w:tcPr>
          <w:p w14:paraId="0C83245B" w14:textId="77777777" w:rsidR="00E24851" w:rsidRPr="005A2118" w:rsidRDefault="00E24851" w:rsidP="00FA176A">
            <w:pPr>
              <w:kinsoku w:val="0"/>
              <w:overflowPunct w:val="0"/>
              <w:spacing w:before="120"/>
              <w:textAlignment w:val="baseline"/>
            </w:pPr>
          </w:p>
        </w:tc>
        <w:tc>
          <w:tcPr>
            <w:tcW w:w="1680" w:type="dxa"/>
          </w:tcPr>
          <w:p w14:paraId="1E165F13" w14:textId="77777777" w:rsidR="00E24851" w:rsidRPr="005A2118" w:rsidRDefault="00E24851" w:rsidP="00FA176A">
            <w:pPr>
              <w:kinsoku w:val="0"/>
              <w:overflowPunct w:val="0"/>
              <w:spacing w:before="120"/>
              <w:textAlignment w:val="baseline"/>
            </w:pPr>
          </w:p>
        </w:tc>
      </w:tr>
      <w:tr w:rsidR="00E24851" w:rsidRPr="007A0D01" w14:paraId="15C8D86A" w14:textId="77777777" w:rsidTr="00FA176A">
        <w:tc>
          <w:tcPr>
            <w:tcW w:w="1697" w:type="dxa"/>
            <w:tcBorders>
              <w:top w:val="nil"/>
              <w:left w:val="nil"/>
              <w:bottom w:val="nil"/>
            </w:tcBorders>
          </w:tcPr>
          <w:p w14:paraId="43370E2B" w14:textId="77777777" w:rsidR="00E24851" w:rsidRPr="005A2118" w:rsidRDefault="00E24851" w:rsidP="00FA176A">
            <w:pPr>
              <w:kinsoku w:val="0"/>
              <w:overflowPunct w:val="0"/>
              <w:spacing w:before="120"/>
              <w:textAlignment w:val="baseline"/>
            </w:pPr>
          </w:p>
        </w:tc>
        <w:tc>
          <w:tcPr>
            <w:tcW w:w="2353" w:type="dxa"/>
          </w:tcPr>
          <w:p w14:paraId="32276941" w14:textId="77777777" w:rsidR="00E24851" w:rsidRPr="005A2118" w:rsidRDefault="00E24851" w:rsidP="00FA176A">
            <w:pPr>
              <w:kinsoku w:val="0"/>
              <w:overflowPunct w:val="0"/>
              <w:spacing w:before="120"/>
              <w:textAlignment w:val="baseline"/>
            </w:pPr>
          </w:p>
        </w:tc>
        <w:tc>
          <w:tcPr>
            <w:tcW w:w="1710" w:type="dxa"/>
          </w:tcPr>
          <w:p w14:paraId="2CFDB017" w14:textId="77777777" w:rsidR="00E24851" w:rsidRPr="005A2118" w:rsidRDefault="00E24851" w:rsidP="00FA176A">
            <w:pPr>
              <w:kinsoku w:val="0"/>
              <w:overflowPunct w:val="0"/>
              <w:spacing w:before="120"/>
              <w:textAlignment w:val="baseline"/>
            </w:pPr>
          </w:p>
        </w:tc>
        <w:tc>
          <w:tcPr>
            <w:tcW w:w="1623" w:type="dxa"/>
          </w:tcPr>
          <w:p w14:paraId="1B593527" w14:textId="77777777" w:rsidR="00E24851" w:rsidRPr="005A2118" w:rsidRDefault="00E24851" w:rsidP="00FA176A">
            <w:pPr>
              <w:kinsoku w:val="0"/>
              <w:overflowPunct w:val="0"/>
              <w:spacing w:before="120"/>
              <w:textAlignment w:val="baseline"/>
            </w:pPr>
          </w:p>
        </w:tc>
        <w:tc>
          <w:tcPr>
            <w:tcW w:w="1680" w:type="dxa"/>
          </w:tcPr>
          <w:p w14:paraId="4858E7FE" w14:textId="77777777" w:rsidR="00E24851" w:rsidRPr="005A2118" w:rsidRDefault="00E24851" w:rsidP="00FA176A">
            <w:pPr>
              <w:kinsoku w:val="0"/>
              <w:overflowPunct w:val="0"/>
              <w:spacing w:before="120"/>
              <w:textAlignment w:val="baseline"/>
            </w:pPr>
          </w:p>
        </w:tc>
      </w:tr>
      <w:tr w:rsidR="00E24851" w:rsidRPr="007A0D01" w14:paraId="75396EDF" w14:textId="77777777" w:rsidTr="00FA176A">
        <w:tc>
          <w:tcPr>
            <w:tcW w:w="1697" w:type="dxa"/>
            <w:tcBorders>
              <w:top w:val="nil"/>
              <w:left w:val="nil"/>
              <w:bottom w:val="nil"/>
            </w:tcBorders>
          </w:tcPr>
          <w:p w14:paraId="55230584" w14:textId="77777777" w:rsidR="00E24851" w:rsidRPr="005A2118" w:rsidRDefault="00E24851" w:rsidP="00FA176A">
            <w:pPr>
              <w:kinsoku w:val="0"/>
              <w:overflowPunct w:val="0"/>
              <w:textAlignment w:val="baseline"/>
            </w:pPr>
            <w:r w:rsidRPr="005A2118">
              <w:rPr>
                <w:sz w:val="22"/>
              </w:rPr>
              <w:t>RELEASE OF VEHICLES:</w:t>
            </w:r>
          </w:p>
        </w:tc>
        <w:tc>
          <w:tcPr>
            <w:tcW w:w="2353" w:type="dxa"/>
          </w:tcPr>
          <w:p w14:paraId="3B977CD5" w14:textId="77777777" w:rsidR="00E24851" w:rsidRPr="005A2118" w:rsidRDefault="00E24851" w:rsidP="00FA176A">
            <w:pPr>
              <w:kinsoku w:val="0"/>
              <w:overflowPunct w:val="0"/>
              <w:textAlignment w:val="baseline"/>
            </w:pPr>
          </w:p>
        </w:tc>
        <w:tc>
          <w:tcPr>
            <w:tcW w:w="1710" w:type="dxa"/>
          </w:tcPr>
          <w:p w14:paraId="3D9CD617" w14:textId="77777777" w:rsidR="00E24851" w:rsidRPr="005A2118" w:rsidRDefault="00E24851" w:rsidP="00FA176A">
            <w:pPr>
              <w:kinsoku w:val="0"/>
              <w:overflowPunct w:val="0"/>
              <w:textAlignment w:val="baseline"/>
            </w:pPr>
          </w:p>
        </w:tc>
        <w:tc>
          <w:tcPr>
            <w:tcW w:w="1623" w:type="dxa"/>
          </w:tcPr>
          <w:p w14:paraId="44CDFA9C" w14:textId="77777777" w:rsidR="00E24851" w:rsidRPr="005A2118" w:rsidRDefault="00E24851" w:rsidP="00FA176A">
            <w:pPr>
              <w:kinsoku w:val="0"/>
              <w:overflowPunct w:val="0"/>
              <w:textAlignment w:val="baseline"/>
            </w:pPr>
          </w:p>
        </w:tc>
        <w:tc>
          <w:tcPr>
            <w:tcW w:w="1680" w:type="dxa"/>
          </w:tcPr>
          <w:p w14:paraId="2D140CBD" w14:textId="77777777" w:rsidR="00E24851" w:rsidRPr="005A2118" w:rsidRDefault="00E24851" w:rsidP="00FA176A">
            <w:pPr>
              <w:kinsoku w:val="0"/>
              <w:overflowPunct w:val="0"/>
              <w:textAlignment w:val="baseline"/>
            </w:pPr>
          </w:p>
        </w:tc>
      </w:tr>
      <w:tr w:rsidR="00E24851" w:rsidRPr="007A0D01" w14:paraId="5A20A7EC" w14:textId="77777777" w:rsidTr="00FA176A">
        <w:tc>
          <w:tcPr>
            <w:tcW w:w="1697" w:type="dxa"/>
            <w:tcBorders>
              <w:top w:val="nil"/>
              <w:left w:val="nil"/>
              <w:bottom w:val="nil"/>
            </w:tcBorders>
          </w:tcPr>
          <w:p w14:paraId="375F5467" w14:textId="77777777" w:rsidR="00E24851" w:rsidRPr="005A2118" w:rsidRDefault="00E24851" w:rsidP="00FA176A">
            <w:pPr>
              <w:kinsoku w:val="0"/>
              <w:overflowPunct w:val="0"/>
              <w:spacing w:before="120"/>
              <w:textAlignment w:val="baseline"/>
            </w:pPr>
          </w:p>
        </w:tc>
        <w:tc>
          <w:tcPr>
            <w:tcW w:w="2353" w:type="dxa"/>
          </w:tcPr>
          <w:p w14:paraId="5F35C2C4" w14:textId="77777777" w:rsidR="00E24851" w:rsidRPr="005A2118" w:rsidRDefault="00E24851" w:rsidP="00FA176A">
            <w:pPr>
              <w:kinsoku w:val="0"/>
              <w:overflowPunct w:val="0"/>
              <w:textAlignment w:val="baseline"/>
            </w:pPr>
          </w:p>
        </w:tc>
        <w:tc>
          <w:tcPr>
            <w:tcW w:w="1710" w:type="dxa"/>
          </w:tcPr>
          <w:p w14:paraId="2C7DC0C1" w14:textId="77777777" w:rsidR="00E24851" w:rsidRPr="005A2118" w:rsidRDefault="00E24851" w:rsidP="00FA176A">
            <w:pPr>
              <w:kinsoku w:val="0"/>
              <w:overflowPunct w:val="0"/>
              <w:textAlignment w:val="baseline"/>
            </w:pPr>
          </w:p>
        </w:tc>
        <w:tc>
          <w:tcPr>
            <w:tcW w:w="1623" w:type="dxa"/>
          </w:tcPr>
          <w:p w14:paraId="6F588700" w14:textId="77777777" w:rsidR="00E24851" w:rsidRPr="005A2118" w:rsidRDefault="00E24851" w:rsidP="00FA176A">
            <w:pPr>
              <w:kinsoku w:val="0"/>
              <w:overflowPunct w:val="0"/>
              <w:textAlignment w:val="baseline"/>
            </w:pPr>
          </w:p>
        </w:tc>
        <w:tc>
          <w:tcPr>
            <w:tcW w:w="1680" w:type="dxa"/>
          </w:tcPr>
          <w:p w14:paraId="323FF181" w14:textId="77777777" w:rsidR="00E24851" w:rsidRPr="005A2118" w:rsidRDefault="00E24851" w:rsidP="00FA176A">
            <w:pPr>
              <w:kinsoku w:val="0"/>
              <w:overflowPunct w:val="0"/>
              <w:textAlignment w:val="baseline"/>
            </w:pPr>
          </w:p>
        </w:tc>
      </w:tr>
      <w:tr w:rsidR="00E24851" w:rsidRPr="007A0D01" w14:paraId="18A5740D" w14:textId="77777777" w:rsidTr="00FA176A">
        <w:tc>
          <w:tcPr>
            <w:tcW w:w="1697" w:type="dxa"/>
            <w:tcBorders>
              <w:top w:val="nil"/>
              <w:left w:val="nil"/>
              <w:bottom w:val="nil"/>
            </w:tcBorders>
          </w:tcPr>
          <w:p w14:paraId="31D6DC35" w14:textId="77777777" w:rsidR="00E24851" w:rsidRPr="005A2118" w:rsidRDefault="00E24851" w:rsidP="00FA176A">
            <w:pPr>
              <w:kinsoku w:val="0"/>
              <w:overflowPunct w:val="0"/>
              <w:spacing w:before="120"/>
              <w:textAlignment w:val="baseline"/>
            </w:pPr>
          </w:p>
        </w:tc>
        <w:tc>
          <w:tcPr>
            <w:tcW w:w="2353" w:type="dxa"/>
          </w:tcPr>
          <w:p w14:paraId="1ACA9E12" w14:textId="77777777" w:rsidR="00E24851" w:rsidRPr="005A2118" w:rsidRDefault="00E24851" w:rsidP="00FA176A">
            <w:pPr>
              <w:kinsoku w:val="0"/>
              <w:overflowPunct w:val="0"/>
              <w:textAlignment w:val="baseline"/>
            </w:pPr>
          </w:p>
        </w:tc>
        <w:tc>
          <w:tcPr>
            <w:tcW w:w="1710" w:type="dxa"/>
          </w:tcPr>
          <w:p w14:paraId="6A1ED095" w14:textId="77777777" w:rsidR="00E24851" w:rsidRPr="005A2118" w:rsidRDefault="00E24851" w:rsidP="00FA176A">
            <w:pPr>
              <w:kinsoku w:val="0"/>
              <w:overflowPunct w:val="0"/>
              <w:textAlignment w:val="baseline"/>
            </w:pPr>
          </w:p>
        </w:tc>
        <w:tc>
          <w:tcPr>
            <w:tcW w:w="1623" w:type="dxa"/>
          </w:tcPr>
          <w:p w14:paraId="3B34DF3D" w14:textId="77777777" w:rsidR="00E24851" w:rsidRPr="005A2118" w:rsidRDefault="00E24851" w:rsidP="00FA176A">
            <w:pPr>
              <w:kinsoku w:val="0"/>
              <w:overflowPunct w:val="0"/>
              <w:textAlignment w:val="baseline"/>
            </w:pPr>
          </w:p>
        </w:tc>
        <w:tc>
          <w:tcPr>
            <w:tcW w:w="1680" w:type="dxa"/>
          </w:tcPr>
          <w:p w14:paraId="7664EB58" w14:textId="77777777" w:rsidR="00E24851" w:rsidRPr="005A2118" w:rsidRDefault="00E24851" w:rsidP="00FA176A">
            <w:pPr>
              <w:kinsoku w:val="0"/>
              <w:overflowPunct w:val="0"/>
              <w:textAlignment w:val="baseline"/>
            </w:pPr>
          </w:p>
        </w:tc>
      </w:tr>
      <w:tr w:rsidR="00E24851" w:rsidRPr="007A0D01" w14:paraId="47420E47" w14:textId="77777777" w:rsidTr="00FA176A">
        <w:tc>
          <w:tcPr>
            <w:tcW w:w="1697" w:type="dxa"/>
            <w:tcBorders>
              <w:top w:val="nil"/>
              <w:left w:val="nil"/>
              <w:bottom w:val="nil"/>
            </w:tcBorders>
          </w:tcPr>
          <w:p w14:paraId="1E61CB8D" w14:textId="77777777" w:rsidR="00E24851" w:rsidRPr="005A2118" w:rsidRDefault="00E24851" w:rsidP="00FA176A">
            <w:pPr>
              <w:kinsoku w:val="0"/>
              <w:overflowPunct w:val="0"/>
              <w:spacing w:before="120"/>
              <w:textAlignment w:val="baseline"/>
            </w:pPr>
          </w:p>
        </w:tc>
        <w:tc>
          <w:tcPr>
            <w:tcW w:w="2353" w:type="dxa"/>
          </w:tcPr>
          <w:p w14:paraId="28CA95E0" w14:textId="77777777" w:rsidR="00E24851" w:rsidRPr="005A2118" w:rsidRDefault="00E24851" w:rsidP="00FA176A">
            <w:pPr>
              <w:kinsoku w:val="0"/>
              <w:overflowPunct w:val="0"/>
              <w:textAlignment w:val="baseline"/>
            </w:pPr>
          </w:p>
        </w:tc>
        <w:tc>
          <w:tcPr>
            <w:tcW w:w="1710" w:type="dxa"/>
          </w:tcPr>
          <w:p w14:paraId="7EE467F2" w14:textId="77777777" w:rsidR="00E24851" w:rsidRPr="005A2118" w:rsidRDefault="00E24851" w:rsidP="00FA176A">
            <w:pPr>
              <w:kinsoku w:val="0"/>
              <w:overflowPunct w:val="0"/>
              <w:textAlignment w:val="baseline"/>
            </w:pPr>
          </w:p>
        </w:tc>
        <w:tc>
          <w:tcPr>
            <w:tcW w:w="1623" w:type="dxa"/>
          </w:tcPr>
          <w:p w14:paraId="1B74AA40" w14:textId="77777777" w:rsidR="00E24851" w:rsidRPr="005A2118" w:rsidRDefault="00E24851" w:rsidP="00FA176A">
            <w:pPr>
              <w:kinsoku w:val="0"/>
              <w:overflowPunct w:val="0"/>
              <w:textAlignment w:val="baseline"/>
            </w:pPr>
          </w:p>
        </w:tc>
        <w:tc>
          <w:tcPr>
            <w:tcW w:w="1680" w:type="dxa"/>
          </w:tcPr>
          <w:p w14:paraId="65B40C20" w14:textId="77777777" w:rsidR="00E24851" w:rsidRPr="005A2118" w:rsidRDefault="00E24851" w:rsidP="00FA176A">
            <w:pPr>
              <w:kinsoku w:val="0"/>
              <w:overflowPunct w:val="0"/>
              <w:textAlignment w:val="baseline"/>
            </w:pPr>
          </w:p>
        </w:tc>
      </w:tr>
      <w:tr w:rsidR="00E24851" w:rsidRPr="007A0D01" w14:paraId="10253748" w14:textId="77777777" w:rsidTr="00FA176A">
        <w:tc>
          <w:tcPr>
            <w:tcW w:w="1697" w:type="dxa"/>
            <w:tcBorders>
              <w:top w:val="nil"/>
              <w:left w:val="nil"/>
              <w:bottom w:val="nil"/>
            </w:tcBorders>
          </w:tcPr>
          <w:p w14:paraId="4C2A8DCA" w14:textId="77777777" w:rsidR="00E24851" w:rsidRPr="005A2118" w:rsidRDefault="00E24851" w:rsidP="00FA176A">
            <w:pPr>
              <w:kinsoku w:val="0"/>
              <w:overflowPunct w:val="0"/>
              <w:spacing w:before="120"/>
              <w:textAlignment w:val="baseline"/>
            </w:pPr>
          </w:p>
        </w:tc>
        <w:tc>
          <w:tcPr>
            <w:tcW w:w="2353" w:type="dxa"/>
          </w:tcPr>
          <w:p w14:paraId="178E499D" w14:textId="77777777" w:rsidR="00E24851" w:rsidRPr="005A2118" w:rsidRDefault="00E24851" w:rsidP="00FA176A">
            <w:pPr>
              <w:kinsoku w:val="0"/>
              <w:overflowPunct w:val="0"/>
              <w:textAlignment w:val="baseline"/>
            </w:pPr>
          </w:p>
        </w:tc>
        <w:tc>
          <w:tcPr>
            <w:tcW w:w="1710" w:type="dxa"/>
          </w:tcPr>
          <w:p w14:paraId="48AACD99" w14:textId="77777777" w:rsidR="00E24851" w:rsidRPr="005A2118" w:rsidRDefault="00E24851" w:rsidP="00FA176A">
            <w:pPr>
              <w:kinsoku w:val="0"/>
              <w:overflowPunct w:val="0"/>
              <w:textAlignment w:val="baseline"/>
            </w:pPr>
          </w:p>
        </w:tc>
        <w:tc>
          <w:tcPr>
            <w:tcW w:w="1623" w:type="dxa"/>
          </w:tcPr>
          <w:p w14:paraId="5B9E3DF2" w14:textId="77777777" w:rsidR="00E24851" w:rsidRPr="005A2118" w:rsidRDefault="00E24851" w:rsidP="00FA176A">
            <w:pPr>
              <w:kinsoku w:val="0"/>
              <w:overflowPunct w:val="0"/>
              <w:textAlignment w:val="baseline"/>
            </w:pPr>
          </w:p>
        </w:tc>
        <w:tc>
          <w:tcPr>
            <w:tcW w:w="1680" w:type="dxa"/>
          </w:tcPr>
          <w:p w14:paraId="60BB652C" w14:textId="77777777" w:rsidR="00E24851" w:rsidRPr="005A2118" w:rsidRDefault="00E24851" w:rsidP="00FA176A">
            <w:pPr>
              <w:kinsoku w:val="0"/>
              <w:overflowPunct w:val="0"/>
              <w:textAlignment w:val="baseline"/>
            </w:pPr>
          </w:p>
        </w:tc>
      </w:tr>
      <w:tr w:rsidR="00E24851" w:rsidRPr="007C0428" w14:paraId="6F17696C" w14:textId="77777777" w:rsidTr="00FA176A">
        <w:tc>
          <w:tcPr>
            <w:tcW w:w="1697" w:type="dxa"/>
            <w:tcBorders>
              <w:top w:val="nil"/>
              <w:left w:val="nil"/>
              <w:bottom w:val="nil"/>
            </w:tcBorders>
          </w:tcPr>
          <w:p w14:paraId="7EC68704" w14:textId="77777777" w:rsidR="00E24851" w:rsidRPr="005A2118" w:rsidRDefault="00E24851" w:rsidP="00FA176A">
            <w:pPr>
              <w:kinsoku w:val="0"/>
              <w:overflowPunct w:val="0"/>
              <w:spacing w:before="120"/>
              <w:textAlignment w:val="baseline"/>
            </w:pPr>
            <w:r w:rsidRPr="005A2118">
              <w:rPr>
                <w:sz w:val="22"/>
              </w:rPr>
              <w:t>CUSTOMER SERVICE:</w:t>
            </w:r>
          </w:p>
        </w:tc>
        <w:tc>
          <w:tcPr>
            <w:tcW w:w="2353" w:type="dxa"/>
          </w:tcPr>
          <w:p w14:paraId="213697B2" w14:textId="77777777" w:rsidR="00E24851" w:rsidRPr="005A2118" w:rsidRDefault="00E24851" w:rsidP="00FA176A">
            <w:pPr>
              <w:kinsoku w:val="0"/>
              <w:overflowPunct w:val="0"/>
              <w:textAlignment w:val="baseline"/>
            </w:pPr>
          </w:p>
        </w:tc>
        <w:tc>
          <w:tcPr>
            <w:tcW w:w="1710" w:type="dxa"/>
          </w:tcPr>
          <w:p w14:paraId="4666493A" w14:textId="77777777" w:rsidR="00E24851" w:rsidRPr="005A2118" w:rsidRDefault="00E24851" w:rsidP="00FA176A">
            <w:pPr>
              <w:kinsoku w:val="0"/>
              <w:overflowPunct w:val="0"/>
              <w:textAlignment w:val="baseline"/>
            </w:pPr>
          </w:p>
        </w:tc>
        <w:tc>
          <w:tcPr>
            <w:tcW w:w="1623" w:type="dxa"/>
          </w:tcPr>
          <w:p w14:paraId="5D140D6F" w14:textId="77777777" w:rsidR="00E24851" w:rsidRPr="005A2118" w:rsidRDefault="00E24851" w:rsidP="00FA176A">
            <w:pPr>
              <w:kinsoku w:val="0"/>
              <w:overflowPunct w:val="0"/>
              <w:textAlignment w:val="baseline"/>
            </w:pPr>
          </w:p>
        </w:tc>
        <w:tc>
          <w:tcPr>
            <w:tcW w:w="1680" w:type="dxa"/>
          </w:tcPr>
          <w:p w14:paraId="65545395" w14:textId="77777777" w:rsidR="00E24851" w:rsidRPr="005A2118" w:rsidRDefault="00E24851" w:rsidP="00FA176A">
            <w:pPr>
              <w:kinsoku w:val="0"/>
              <w:overflowPunct w:val="0"/>
              <w:textAlignment w:val="baseline"/>
            </w:pPr>
          </w:p>
        </w:tc>
      </w:tr>
      <w:tr w:rsidR="00E24851" w:rsidRPr="007C0428" w14:paraId="0A09E635" w14:textId="77777777" w:rsidTr="00FA176A">
        <w:tc>
          <w:tcPr>
            <w:tcW w:w="1697" w:type="dxa"/>
            <w:tcBorders>
              <w:top w:val="nil"/>
              <w:left w:val="nil"/>
              <w:bottom w:val="nil"/>
            </w:tcBorders>
          </w:tcPr>
          <w:p w14:paraId="70343C75" w14:textId="77777777" w:rsidR="00E24851" w:rsidRPr="005A2118" w:rsidRDefault="00E24851" w:rsidP="00FA176A">
            <w:pPr>
              <w:kinsoku w:val="0"/>
              <w:overflowPunct w:val="0"/>
              <w:spacing w:before="120"/>
              <w:textAlignment w:val="baseline"/>
            </w:pPr>
          </w:p>
        </w:tc>
        <w:tc>
          <w:tcPr>
            <w:tcW w:w="2353" w:type="dxa"/>
          </w:tcPr>
          <w:p w14:paraId="1F0047D2" w14:textId="77777777" w:rsidR="00E24851" w:rsidRPr="005A2118" w:rsidRDefault="00E24851" w:rsidP="00FA176A">
            <w:pPr>
              <w:kinsoku w:val="0"/>
              <w:overflowPunct w:val="0"/>
              <w:textAlignment w:val="baseline"/>
            </w:pPr>
          </w:p>
        </w:tc>
        <w:tc>
          <w:tcPr>
            <w:tcW w:w="1710" w:type="dxa"/>
          </w:tcPr>
          <w:p w14:paraId="68D00BBE" w14:textId="77777777" w:rsidR="00E24851" w:rsidRPr="005A2118" w:rsidRDefault="00E24851" w:rsidP="00FA176A">
            <w:pPr>
              <w:kinsoku w:val="0"/>
              <w:overflowPunct w:val="0"/>
              <w:textAlignment w:val="baseline"/>
            </w:pPr>
          </w:p>
        </w:tc>
        <w:tc>
          <w:tcPr>
            <w:tcW w:w="1623" w:type="dxa"/>
          </w:tcPr>
          <w:p w14:paraId="105F6AAB" w14:textId="77777777" w:rsidR="00E24851" w:rsidRPr="005A2118" w:rsidRDefault="00E24851" w:rsidP="00FA176A">
            <w:pPr>
              <w:kinsoku w:val="0"/>
              <w:overflowPunct w:val="0"/>
              <w:textAlignment w:val="baseline"/>
            </w:pPr>
          </w:p>
        </w:tc>
        <w:tc>
          <w:tcPr>
            <w:tcW w:w="1680" w:type="dxa"/>
          </w:tcPr>
          <w:p w14:paraId="378BD227" w14:textId="77777777" w:rsidR="00E24851" w:rsidRPr="005A2118" w:rsidRDefault="00E24851" w:rsidP="00FA176A">
            <w:pPr>
              <w:kinsoku w:val="0"/>
              <w:overflowPunct w:val="0"/>
              <w:textAlignment w:val="baseline"/>
            </w:pPr>
          </w:p>
        </w:tc>
      </w:tr>
      <w:tr w:rsidR="00E24851" w:rsidRPr="007C0428" w14:paraId="6001D791" w14:textId="77777777" w:rsidTr="00FA176A">
        <w:tc>
          <w:tcPr>
            <w:tcW w:w="1697" w:type="dxa"/>
            <w:tcBorders>
              <w:top w:val="nil"/>
              <w:left w:val="nil"/>
              <w:bottom w:val="nil"/>
            </w:tcBorders>
          </w:tcPr>
          <w:p w14:paraId="38D13008" w14:textId="77777777" w:rsidR="00E24851" w:rsidRPr="005A2118" w:rsidRDefault="00E24851" w:rsidP="00FA176A">
            <w:pPr>
              <w:kinsoku w:val="0"/>
              <w:overflowPunct w:val="0"/>
              <w:spacing w:before="120"/>
              <w:textAlignment w:val="baseline"/>
            </w:pPr>
          </w:p>
        </w:tc>
        <w:tc>
          <w:tcPr>
            <w:tcW w:w="2353" w:type="dxa"/>
          </w:tcPr>
          <w:p w14:paraId="4C2C8643" w14:textId="77777777" w:rsidR="00E24851" w:rsidRPr="005A2118" w:rsidRDefault="00E24851" w:rsidP="00FA176A">
            <w:pPr>
              <w:kinsoku w:val="0"/>
              <w:overflowPunct w:val="0"/>
              <w:textAlignment w:val="baseline"/>
            </w:pPr>
          </w:p>
        </w:tc>
        <w:tc>
          <w:tcPr>
            <w:tcW w:w="1710" w:type="dxa"/>
          </w:tcPr>
          <w:p w14:paraId="63278CA2" w14:textId="77777777" w:rsidR="00E24851" w:rsidRPr="005A2118" w:rsidRDefault="00E24851" w:rsidP="00FA176A">
            <w:pPr>
              <w:kinsoku w:val="0"/>
              <w:overflowPunct w:val="0"/>
              <w:textAlignment w:val="baseline"/>
            </w:pPr>
          </w:p>
        </w:tc>
        <w:tc>
          <w:tcPr>
            <w:tcW w:w="1623" w:type="dxa"/>
          </w:tcPr>
          <w:p w14:paraId="7F4B09F3" w14:textId="77777777" w:rsidR="00E24851" w:rsidRPr="005A2118" w:rsidRDefault="00E24851" w:rsidP="00FA176A">
            <w:pPr>
              <w:kinsoku w:val="0"/>
              <w:overflowPunct w:val="0"/>
              <w:textAlignment w:val="baseline"/>
            </w:pPr>
          </w:p>
        </w:tc>
        <w:tc>
          <w:tcPr>
            <w:tcW w:w="1680" w:type="dxa"/>
          </w:tcPr>
          <w:p w14:paraId="7CC9AD14" w14:textId="77777777" w:rsidR="00E24851" w:rsidRPr="005A2118" w:rsidRDefault="00E24851" w:rsidP="00FA176A">
            <w:pPr>
              <w:kinsoku w:val="0"/>
              <w:overflowPunct w:val="0"/>
              <w:textAlignment w:val="baseline"/>
            </w:pPr>
          </w:p>
        </w:tc>
      </w:tr>
      <w:tr w:rsidR="00E24851" w:rsidRPr="007C0428" w14:paraId="25A7ED18" w14:textId="77777777" w:rsidTr="00FA176A">
        <w:tc>
          <w:tcPr>
            <w:tcW w:w="1697" w:type="dxa"/>
            <w:tcBorders>
              <w:top w:val="nil"/>
              <w:left w:val="nil"/>
              <w:bottom w:val="nil"/>
            </w:tcBorders>
          </w:tcPr>
          <w:p w14:paraId="41B7C6E5" w14:textId="77777777" w:rsidR="00E24851" w:rsidRPr="005A2118" w:rsidRDefault="00E24851" w:rsidP="00FA176A">
            <w:pPr>
              <w:kinsoku w:val="0"/>
              <w:overflowPunct w:val="0"/>
              <w:spacing w:before="120"/>
              <w:textAlignment w:val="baseline"/>
            </w:pPr>
          </w:p>
        </w:tc>
        <w:tc>
          <w:tcPr>
            <w:tcW w:w="2353" w:type="dxa"/>
          </w:tcPr>
          <w:p w14:paraId="42560447" w14:textId="77777777" w:rsidR="00E24851" w:rsidRPr="005A2118" w:rsidRDefault="00E24851" w:rsidP="00FA176A">
            <w:pPr>
              <w:kinsoku w:val="0"/>
              <w:overflowPunct w:val="0"/>
              <w:textAlignment w:val="baseline"/>
            </w:pPr>
          </w:p>
        </w:tc>
        <w:tc>
          <w:tcPr>
            <w:tcW w:w="1710" w:type="dxa"/>
          </w:tcPr>
          <w:p w14:paraId="78EEDD66" w14:textId="77777777" w:rsidR="00E24851" w:rsidRPr="005A2118" w:rsidRDefault="00E24851" w:rsidP="00FA176A">
            <w:pPr>
              <w:kinsoku w:val="0"/>
              <w:overflowPunct w:val="0"/>
              <w:textAlignment w:val="baseline"/>
            </w:pPr>
          </w:p>
        </w:tc>
        <w:tc>
          <w:tcPr>
            <w:tcW w:w="1623" w:type="dxa"/>
          </w:tcPr>
          <w:p w14:paraId="7EB08870" w14:textId="77777777" w:rsidR="00E24851" w:rsidRPr="005A2118" w:rsidRDefault="00E24851" w:rsidP="00FA176A">
            <w:pPr>
              <w:kinsoku w:val="0"/>
              <w:overflowPunct w:val="0"/>
              <w:textAlignment w:val="baseline"/>
            </w:pPr>
          </w:p>
        </w:tc>
        <w:tc>
          <w:tcPr>
            <w:tcW w:w="1680" w:type="dxa"/>
          </w:tcPr>
          <w:p w14:paraId="556F3097" w14:textId="77777777" w:rsidR="00E24851" w:rsidRPr="005A2118" w:rsidRDefault="00E24851" w:rsidP="00FA176A">
            <w:pPr>
              <w:kinsoku w:val="0"/>
              <w:overflowPunct w:val="0"/>
              <w:textAlignment w:val="baseline"/>
            </w:pPr>
          </w:p>
        </w:tc>
      </w:tr>
      <w:tr w:rsidR="00E24851" w:rsidRPr="007C0428" w14:paraId="70FE7870" w14:textId="77777777" w:rsidTr="00FA176A">
        <w:tc>
          <w:tcPr>
            <w:tcW w:w="1697" w:type="dxa"/>
            <w:tcBorders>
              <w:top w:val="nil"/>
              <w:left w:val="nil"/>
              <w:bottom w:val="nil"/>
            </w:tcBorders>
          </w:tcPr>
          <w:p w14:paraId="363F7C33" w14:textId="77777777" w:rsidR="00E24851" w:rsidRPr="005A2118" w:rsidRDefault="00E24851" w:rsidP="00FA176A">
            <w:pPr>
              <w:kinsoku w:val="0"/>
              <w:overflowPunct w:val="0"/>
              <w:spacing w:before="120"/>
              <w:textAlignment w:val="baseline"/>
            </w:pPr>
          </w:p>
        </w:tc>
        <w:tc>
          <w:tcPr>
            <w:tcW w:w="2353" w:type="dxa"/>
          </w:tcPr>
          <w:p w14:paraId="3C8C7922" w14:textId="77777777" w:rsidR="00E24851" w:rsidRPr="005A2118" w:rsidRDefault="00E24851" w:rsidP="00FA176A">
            <w:pPr>
              <w:kinsoku w:val="0"/>
              <w:overflowPunct w:val="0"/>
              <w:textAlignment w:val="baseline"/>
            </w:pPr>
          </w:p>
        </w:tc>
        <w:tc>
          <w:tcPr>
            <w:tcW w:w="1710" w:type="dxa"/>
          </w:tcPr>
          <w:p w14:paraId="740FE790" w14:textId="77777777" w:rsidR="00E24851" w:rsidRPr="005A2118" w:rsidRDefault="00E24851" w:rsidP="00FA176A">
            <w:pPr>
              <w:kinsoku w:val="0"/>
              <w:overflowPunct w:val="0"/>
              <w:textAlignment w:val="baseline"/>
            </w:pPr>
          </w:p>
        </w:tc>
        <w:tc>
          <w:tcPr>
            <w:tcW w:w="1623" w:type="dxa"/>
          </w:tcPr>
          <w:p w14:paraId="213373D4" w14:textId="77777777" w:rsidR="00E24851" w:rsidRPr="005A2118" w:rsidRDefault="00E24851" w:rsidP="00FA176A">
            <w:pPr>
              <w:kinsoku w:val="0"/>
              <w:overflowPunct w:val="0"/>
              <w:textAlignment w:val="baseline"/>
            </w:pPr>
          </w:p>
        </w:tc>
        <w:tc>
          <w:tcPr>
            <w:tcW w:w="1680" w:type="dxa"/>
          </w:tcPr>
          <w:p w14:paraId="4DEF50E0" w14:textId="77777777" w:rsidR="00E24851" w:rsidRPr="005A2118" w:rsidRDefault="00E24851" w:rsidP="00FA176A">
            <w:pPr>
              <w:kinsoku w:val="0"/>
              <w:overflowPunct w:val="0"/>
              <w:textAlignment w:val="baseline"/>
            </w:pPr>
          </w:p>
        </w:tc>
      </w:tr>
      <w:tr w:rsidR="00E24851" w:rsidRPr="007C0428" w14:paraId="7E908C5C" w14:textId="77777777" w:rsidTr="00FA176A">
        <w:tc>
          <w:tcPr>
            <w:tcW w:w="1697" w:type="dxa"/>
            <w:tcBorders>
              <w:top w:val="nil"/>
              <w:left w:val="nil"/>
              <w:bottom w:val="nil"/>
            </w:tcBorders>
          </w:tcPr>
          <w:p w14:paraId="6D5F636F" w14:textId="77777777" w:rsidR="00E24851" w:rsidRPr="005A2118" w:rsidRDefault="00E24851" w:rsidP="00FA176A">
            <w:pPr>
              <w:kinsoku w:val="0"/>
              <w:overflowPunct w:val="0"/>
              <w:spacing w:before="120"/>
              <w:textAlignment w:val="baseline"/>
            </w:pPr>
          </w:p>
        </w:tc>
        <w:tc>
          <w:tcPr>
            <w:tcW w:w="2353" w:type="dxa"/>
          </w:tcPr>
          <w:p w14:paraId="7F76982D" w14:textId="77777777" w:rsidR="00E24851" w:rsidRPr="005A2118" w:rsidRDefault="00E24851" w:rsidP="00FA176A">
            <w:pPr>
              <w:kinsoku w:val="0"/>
              <w:overflowPunct w:val="0"/>
              <w:textAlignment w:val="baseline"/>
            </w:pPr>
          </w:p>
        </w:tc>
        <w:tc>
          <w:tcPr>
            <w:tcW w:w="1710" w:type="dxa"/>
          </w:tcPr>
          <w:p w14:paraId="03B8E41F" w14:textId="77777777" w:rsidR="00E24851" w:rsidRPr="005A2118" w:rsidRDefault="00E24851" w:rsidP="00FA176A">
            <w:pPr>
              <w:kinsoku w:val="0"/>
              <w:overflowPunct w:val="0"/>
              <w:textAlignment w:val="baseline"/>
            </w:pPr>
          </w:p>
        </w:tc>
        <w:tc>
          <w:tcPr>
            <w:tcW w:w="1623" w:type="dxa"/>
          </w:tcPr>
          <w:p w14:paraId="671430C8" w14:textId="77777777" w:rsidR="00E24851" w:rsidRPr="005A2118" w:rsidRDefault="00E24851" w:rsidP="00FA176A">
            <w:pPr>
              <w:kinsoku w:val="0"/>
              <w:overflowPunct w:val="0"/>
              <w:textAlignment w:val="baseline"/>
            </w:pPr>
          </w:p>
        </w:tc>
        <w:tc>
          <w:tcPr>
            <w:tcW w:w="1680" w:type="dxa"/>
          </w:tcPr>
          <w:p w14:paraId="0CA0595A" w14:textId="77777777" w:rsidR="00E24851" w:rsidRPr="005A2118" w:rsidRDefault="00E24851" w:rsidP="00FA176A">
            <w:pPr>
              <w:kinsoku w:val="0"/>
              <w:overflowPunct w:val="0"/>
              <w:textAlignment w:val="baseline"/>
            </w:pPr>
          </w:p>
        </w:tc>
      </w:tr>
      <w:tr w:rsidR="00E24851" w:rsidRPr="007C0428" w14:paraId="45965AE4" w14:textId="77777777" w:rsidTr="00FA176A">
        <w:tc>
          <w:tcPr>
            <w:tcW w:w="1697" w:type="dxa"/>
            <w:tcBorders>
              <w:top w:val="nil"/>
              <w:left w:val="nil"/>
              <w:bottom w:val="nil"/>
            </w:tcBorders>
          </w:tcPr>
          <w:p w14:paraId="0A65AE3F" w14:textId="77777777" w:rsidR="00E24851" w:rsidRPr="005A2118" w:rsidRDefault="00E24851" w:rsidP="00FA176A">
            <w:pPr>
              <w:kinsoku w:val="0"/>
              <w:overflowPunct w:val="0"/>
              <w:spacing w:before="120"/>
              <w:textAlignment w:val="baseline"/>
            </w:pPr>
            <w:r w:rsidRPr="005A2118">
              <w:rPr>
                <w:sz w:val="22"/>
              </w:rPr>
              <w:lastRenderedPageBreak/>
              <w:t>OFFICE SUPPORT:</w:t>
            </w:r>
          </w:p>
        </w:tc>
        <w:tc>
          <w:tcPr>
            <w:tcW w:w="2353" w:type="dxa"/>
          </w:tcPr>
          <w:p w14:paraId="79DA4E12" w14:textId="77777777" w:rsidR="00E24851" w:rsidRPr="005A2118" w:rsidRDefault="00E24851" w:rsidP="00FA176A">
            <w:pPr>
              <w:kinsoku w:val="0"/>
              <w:overflowPunct w:val="0"/>
              <w:textAlignment w:val="baseline"/>
            </w:pPr>
          </w:p>
        </w:tc>
        <w:tc>
          <w:tcPr>
            <w:tcW w:w="1710" w:type="dxa"/>
          </w:tcPr>
          <w:p w14:paraId="46F208AB" w14:textId="77777777" w:rsidR="00E24851" w:rsidRPr="005A2118" w:rsidRDefault="00E24851" w:rsidP="00FA176A">
            <w:pPr>
              <w:kinsoku w:val="0"/>
              <w:overflowPunct w:val="0"/>
              <w:textAlignment w:val="baseline"/>
            </w:pPr>
          </w:p>
        </w:tc>
        <w:tc>
          <w:tcPr>
            <w:tcW w:w="1623" w:type="dxa"/>
          </w:tcPr>
          <w:p w14:paraId="4E4352F9" w14:textId="77777777" w:rsidR="00E24851" w:rsidRPr="005A2118" w:rsidRDefault="00E24851" w:rsidP="00FA176A">
            <w:pPr>
              <w:kinsoku w:val="0"/>
              <w:overflowPunct w:val="0"/>
              <w:textAlignment w:val="baseline"/>
            </w:pPr>
          </w:p>
        </w:tc>
        <w:tc>
          <w:tcPr>
            <w:tcW w:w="1680" w:type="dxa"/>
          </w:tcPr>
          <w:p w14:paraId="07D305E8" w14:textId="77777777" w:rsidR="00E24851" w:rsidRPr="005A2118" w:rsidRDefault="00E24851" w:rsidP="00FA176A">
            <w:pPr>
              <w:kinsoku w:val="0"/>
              <w:overflowPunct w:val="0"/>
              <w:textAlignment w:val="baseline"/>
            </w:pPr>
          </w:p>
        </w:tc>
      </w:tr>
      <w:tr w:rsidR="00E24851" w:rsidRPr="007C0428" w14:paraId="51056892" w14:textId="77777777" w:rsidTr="00FA176A">
        <w:tc>
          <w:tcPr>
            <w:tcW w:w="1697" w:type="dxa"/>
            <w:tcBorders>
              <w:top w:val="nil"/>
              <w:left w:val="nil"/>
              <w:bottom w:val="nil"/>
            </w:tcBorders>
          </w:tcPr>
          <w:p w14:paraId="3429ACDA" w14:textId="77777777" w:rsidR="00E24851" w:rsidRPr="005A2118" w:rsidRDefault="00E24851" w:rsidP="00FA176A">
            <w:pPr>
              <w:kinsoku w:val="0"/>
              <w:overflowPunct w:val="0"/>
              <w:spacing w:before="120"/>
              <w:textAlignment w:val="baseline"/>
            </w:pPr>
          </w:p>
        </w:tc>
        <w:tc>
          <w:tcPr>
            <w:tcW w:w="2353" w:type="dxa"/>
          </w:tcPr>
          <w:p w14:paraId="3DD900BC" w14:textId="77777777" w:rsidR="00E24851" w:rsidRPr="005A2118" w:rsidRDefault="00E24851" w:rsidP="00FA176A">
            <w:pPr>
              <w:kinsoku w:val="0"/>
              <w:overflowPunct w:val="0"/>
              <w:textAlignment w:val="baseline"/>
            </w:pPr>
          </w:p>
        </w:tc>
        <w:tc>
          <w:tcPr>
            <w:tcW w:w="1710" w:type="dxa"/>
          </w:tcPr>
          <w:p w14:paraId="48FE0875" w14:textId="77777777" w:rsidR="00E24851" w:rsidRPr="005A2118" w:rsidRDefault="00E24851" w:rsidP="00FA176A">
            <w:pPr>
              <w:kinsoku w:val="0"/>
              <w:overflowPunct w:val="0"/>
              <w:textAlignment w:val="baseline"/>
            </w:pPr>
          </w:p>
        </w:tc>
        <w:tc>
          <w:tcPr>
            <w:tcW w:w="1623" w:type="dxa"/>
          </w:tcPr>
          <w:p w14:paraId="54975A60" w14:textId="77777777" w:rsidR="00E24851" w:rsidRPr="005A2118" w:rsidRDefault="00E24851" w:rsidP="00FA176A">
            <w:pPr>
              <w:kinsoku w:val="0"/>
              <w:overflowPunct w:val="0"/>
              <w:textAlignment w:val="baseline"/>
            </w:pPr>
          </w:p>
        </w:tc>
        <w:tc>
          <w:tcPr>
            <w:tcW w:w="1680" w:type="dxa"/>
          </w:tcPr>
          <w:p w14:paraId="4D7307F7" w14:textId="77777777" w:rsidR="00E24851" w:rsidRPr="005A2118" w:rsidRDefault="00E24851" w:rsidP="00FA176A">
            <w:pPr>
              <w:kinsoku w:val="0"/>
              <w:overflowPunct w:val="0"/>
              <w:textAlignment w:val="baseline"/>
            </w:pPr>
          </w:p>
        </w:tc>
      </w:tr>
      <w:tr w:rsidR="00E24851" w:rsidRPr="007C0428" w14:paraId="262ADEA8" w14:textId="77777777" w:rsidTr="00FA176A">
        <w:tc>
          <w:tcPr>
            <w:tcW w:w="1697" w:type="dxa"/>
            <w:tcBorders>
              <w:top w:val="nil"/>
              <w:left w:val="nil"/>
              <w:bottom w:val="nil"/>
            </w:tcBorders>
          </w:tcPr>
          <w:p w14:paraId="57897AB6" w14:textId="77777777" w:rsidR="00E24851" w:rsidRPr="005A2118" w:rsidRDefault="00E24851" w:rsidP="00FA176A">
            <w:pPr>
              <w:kinsoku w:val="0"/>
              <w:overflowPunct w:val="0"/>
              <w:spacing w:before="120"/>
              <w:textAlignment w:val="baseline"/>
            </w:pPr>
          </w:p>
        </w:tc>
        <w:tc>
          <w:tcPr>
            <w:tcW w:w="2353" w:type="dxa"/>
          </w:tcPr>
          <w:p w14:paraId="50357182" w14:textId="77777777" w:rsidR="00E24851" w:rsidRPr="005A2118" w:rsidRDefault="00E24851" w:rsidP="00FA176A">
            <w:pPr>
              <w:kinsoku w:val="0"/>
              <w:overflowPunct w:val="0"/>
              <w:textAlignment w:val="baseline"/>
            </w:pPr>
          </w:p>
        </w:tc>
        <w:tc>
          <w:tcPr>
            <w:tcW w:w="1710" w:type="dxa"/>
          </w:tcPr>
          <w:p w14:paraId="2D505674" w14:textId="77777777" w:rsidR="00E24851" w:rsidRPr="005A2118" w:rsidRDefault="00E24851" w:rsidP="00FA176A">
            <w:pPr>
              <w:kinsoku w:val="0"/>
              <w:overflowPunct w:val="0"/>
              <w:textAlignment w:val="baseline"/>
            </w:pPr>
          </w:p>
        </w:tc>
        <w:tc>
          <w:tcPr>
            <w:tcW w:w="1623" w:type="dxa"/>
          </w:tcPr>
          <w:p w14:paraId="7E116BE4" w14:textId="77777777" w:rsidR="00E24851" w:rsidRPr="005A2118" w:rsidRDefault="00E24851" w:rsidP="00FA176A">
            <w:pPr>
              <w:kinsoku w:val="0"/>
              <w:overflowPunct w:val="0"/>
              <w:textAlignment w:val="baseline"/>
            </w:pPr>
          </w:p>
        </w:tc>
        <w:tc>
          <w:tcPr>
            <w:tcW w:w="1680" w:type="dxa"/>
          </w:tcPr>
          <w:p w14:paraId="7D64FC2A" w14:textId="77777777" w:rsidR="00E24851" w:rsidRPr="005A2118" w:rsidRDefault="00E24851" w:rsidP="00FA176A">
            <w:pPr>
              <w:kinsoku w:val="0"/>
              <w:overflowPunct w:val="0"/>
              <w:textAlignment w:val="baseline"/>
            </w:pPr>
          </w:p>
        </w:tc>
      </w:tr>
      <w:tr w:rsidR="00E24851" w:rsidRPr="007C0428" w14:paraId="1D8E4481" w14:textId="77777777" w:rsidTr="00FA176A">
        <w:tc>
          <w:tcPr>
            <w:tcW w:w="1697" w:type="dxa"/>
            <w:tcBorders>
              <w:top w:val="nil"/>
              <w:left w:val="nil"/>
              <w:bottom w:val="nil"/>
            </w:tcBorders>
          </w:tcPr>
          <w:p w14:paraId="55AC8F33" w14:textId="77777777" w:rsidR="00E24851" w:rsidRPr="005A2118" w:rsidRDefault="00E24851" w:rsidP="00FA176A">
            <w:pPr>
              <w:kinsoku w:val="0"/>
              <w:overflowPunct w:val="0"/>
              <w:spacing w:before="120"/>
              <w:textAlignment w:val="baseline"/>
            </w:pPr>
          </w:p>
        </w:tc>
        <w:tc>
          <w:tcPr>
            <w:tcW w:w="2353" w:type="dxa"/>
          </w:tcPr>
          <w:p w14:paraId="57FE6BE5" w14:textId="77777777" w:rsidR="00E24851" w:rsidRPr="005A2118" w:rsidRDefault="00E24851" w:rsidP="00FA176A">
            <w:pPr>
              <w:kinsoku w:val="0"/>
              <w:overflowPunct w:val="0"/>
              <w:textAlignment w:val="baseline"/>
            </w:pPr>
          </w:p>
        </w:tc>
        <w:tc>
          <w:tcPr>
            <w:tcW w:w="1710" w:type="dxa"/>
          </w:tcPr>
          <w:p w14:paraId="567E1E43" w14:textId="77777777" w:rsidR="00E24851" w:rsidRPr="005A2118" w:rsidRDefault="00E24851" w:rsidP="00FA176A">
            <w:pPr>
              <w:kinsoku w:val="0"/>
              <w:overflowPunct w:val="0"/>
              <w:textAlignment w:val="baseline"/>
            </w:pPr>
          </w:p>
        </w:tc>
        <w:tc>
          <w:tcPr>
            <w:tcW w:w="1623" w:type="dxa"/>
          </w:tcPr>
          <w:p w14:paraId="3F5BC3A9" w14:textId="77777777" w:rsidR="00E24851" w:rsidRPr="005A2118" w:rsidRDefault="00E24851" w:rsidP="00FA176A">
            <w:pPr>
              <w:kinsoku w:val="0"/>
              <w:overflowPunct w:val="0"/>
              <w:textAlignment w:val="baseline"/>
            </w:pPr>
          </w:p>
        </w:tc>
        <w:tc>
          <w:tcPr>
            <w:tcW w:w="1680" w:type="dxa"/>
          </w:tcPr>
          <w:p w14:paraId="3E6E03A2" w14:textId="77777777" w:rsidR="00E24851" w:rsidRPr="005A2118" w:rsidRDefault="00E24851" w:rsidP="00FA176A">
            <w:pPr>
              <w:kinsoku w:val="0"/>
              <w:overflowPunct w:val="0"/>
              <w:textAlignment w:val="baseline"/>
            </w:pPr>
          </w:p>
        </w:tc>
      </w:tr>
      <w:tr w:rsidR="00E24851" w:rsidRPr="007C0428" w14:paraId="4DCD62AF" w14:textId="77777777" w:rsidTr="00FA176A">
        <w:tc>
          <w:tcPr>
            <w:tcW w:w="1697" w:type="dxa"/>
            <w:tcBorders>
              <w:top w:val="nil"/>
              <w:left w:val="nil"/>
              <w:bottom w:val="nil"/>
            </w:tcBorders>
          </w:tcPr>
          <w:p w14:paraId="75E6DCDB" w14:textId="77777777" w:rsidR="00E24851" w:rsidRPr="005A2118" w:rsidRDefault="00E24851" w:rsidP="00FA176A">
            <w:pPr>
              <w:kinsoku w:val="0"/>
              <w:overflowPunct w:val="0"/>
              <w:spacing w:before="120"/>
              <w:textAlignment w:val="baseline"/>
            </w:pPr>
          </w:p>
        </w:tc>
        <w:tc>
          <w:tcPr>
            <w:tcW w:w="2353" w:type="dxa"/>
          </w:tcPr>
          <w:p w14:paraId="34B3AF27" w14:textId="77777777" w:rsidR="00E24851" w:rsidRPr="005A2118" w:rsidRDefault="00E24851" w:rsidP="00FA176A">
            <w:pPr>
              <w:kinsoku w:val="0"/>
              <w:overflowPunct w:val="0"/>
              <w:textAlignment w:val="baseline"/>
            </w:pPr>
          </w:p>
        </w:tc>
        <w:tc>
          <w:tcPr>
            <w:tcW w:w="1710" w:type="dxa"/>
          </w:tcPr>
          <w:p w14:paraId="6C532CBA" w14:textId="77777777" w:rsidR="00E24851" w:rsidRPr="005A2118" w:rsidRDefault="00E24851" w:rsidP="00FA176A">
            <w:pPr>
              <w:kinsoku w:val="0"/>
              <w:overflowPunct w:val="0"/>
              <w:textAlignment w:val="baseline"/>
            </w:pPr>
          </w:p>
        </w:tc>
        <w:tc>
          <w:tcPr>
            <w:tcW w:w="1623" w:type="dxa"/>
          </w:tcPr>
          <w:p w14:paraId="4DE7D94D" w14:textId="77777777" w:rsidR="00E24851" w:rsidRPr="005A2118" w:rsidRDefault="00E24851" w:rsidP="00FA176A">
            <w:pPr>
              <w:kinsoku w:val="0"/>
              <w:overflowPunct w:val="0"/>
              <w:textAlignment w:val="baseline"/>
            </w:pPr>
          </w:p>
        </w:tc>
        <w:tc>
          <w:tcPr>
            <w:tcW w:w="1680" w:type="dxa"/>
          </w:tcPr>
          <w:p w14:paraId="52883105" w14:textId="77777777" w:rsidR="00E24851" w:rsidRPr="005A2118" w:rsidRDefault="00E24851" w:rsidP="00FA176A">
            <w:pPr>
              <w:kinsoku w:val="0"/>
              <w:overflowPunct w:val="0"/>
              <w:textAlignment w:val="baseline"/>
            </w:pPr>
          </w:p>
        </w:tc>
      </w:tr>
      <w:tr w:rsidR="00E24851" w:rsidRPr="007C0428" w14:paraId="6246C677" w14:textId="77777777" w:rsidTr="00FA176A">
        <w:tc>
          <w:tcPr>
            <w:tcW w:w="1697" w:type="dxa"/>
            <w:tcBorders>
              <w:top w:val="nil"/>
              <w:left w:val="nil"/>
              <w:bottom w:val="nil"/>
            </w:tcBorders>
          </w:tcPr>
          <w:p w14:paraId="5B4FB38E" w14:textId="77777777" w:rsidR="00E24851" w:rsidRPr="005A2118" w:rsidRDefault="00E24851" w:rsidP="00FA176A">
            <w:pPr>
              <w:kinsoku w:val="0"/>
              <w:overflowPunct w:val="0"/>
              <w:spacing w:before="120"/>
              <w:textAlignment w:val="baseline"/>
            </w:pPr>
          </w:p>
        </w:tc>
        <w:tc>
          <w:tcPr>
            <w:tcW w:w="2353" w:type="dxa"/>
          </w:tcPr>
          <w:p w14:paraId="1BA84294" w14:textId="77777777" w:rsidR="00E24851" w:rsidRPr="005A2118" w:rsidRDefault="00E24851" w:rsidP="00FA176A">
            <w:pPr>
              <w:kinsoku w:val="0"/>
              <w:overflowPunct w:val="0"/>
              <w:textAlignment w:val="baseline"/>
            </w:pPr>
          </w:p>
        </w:tc>
        <w:tc>
          <w:tcPr>
            <w:tcW w:w="1710" w:type="dxa"/>
          </w:tcPr>
          <w:p w14:paraId="210EE223" w14:textId="77777777" w:rsidR="00E24851" w:rsidRPr="005A2118" w:rsidRDefault="00E24851" w:rsidP="00FA176A">
            <w:pPr>
              <w:kinsoku w:val="0"/>
              <w:overflowPunct w:val="0"/>
              <w:textAlignment w:val="baseline"/>
            </w:pPr>
          </w:p>
        </w:tc>
        <w:tc>
          <w:tcPr>
            <w:tcW w:w="1623" w:type="dxa"/>
          </w:tcPr>
          <w:p w14:paraId="53061F4C" w14:textId="77777777" w:rsidR="00E24851" w:rsidRPr="005A2118" w:rsidRDefault="00E24851" w:rsidP="00FA176A">
            <w:pPr>
              <w:kinsoku w:val="0"/>
              <w:overflowPunct w:val="0"/>
              <w:textAlignment w:val="baseline"/>
            </w:pPr>
          </w:p>
        </w:tc>
        <w:tc>
          <w:tcPr>
            <w:tcW w:w="1680" w:type="dxa"/>
          </w:tcPr>
          <w:p w14:paraId="2CEB847F" w14:textId="77777777" w:rsidR="00E24851" w:rsidRPr="005A2118" w:rsidRDefault="00E24851" w:rsidP="00FA176A">
            <w:pPr>
              <w:kinsoku w:val="0"/>
              <w:overflowPunct w:val="0"/>
              <w:textAlignment w:val="baseline"/>
            </w:pPr>
          </w:p>
        </w:tc>
      </w:tr>
      <w:tr w:rsidR="00E24851" w:rsidRPr="007C0428" w14:paraId="2FB3C4B1" w14:textId="77777777" w:rsidTr="00FA176A">
        <w:tc>
          <w:tcPr>
            <w:tcW w:w="1697" w:type="dxa"/>
            <w:tcBorders>
              <w:top w:val="nil"/>
              <w:left w:val="nil"/>
              <w:bottom w:val="nil"/>
            </w:tcBorders>
          </w:tcPr>
          <w:p w14:paraId="5038A443" w14:textId="77777777" w:rsidR="00E24851" w:rsidRPr="005A2118" w:rsidRDefault="00E24851" w:rsidP="00FA176A">
            <w:pPr>
              <w:kinsoku w:val="0"/>
              <w:overflowPunct w:val="0"/>
              <w:spacing w:before="120"/>
              <w:textAlignment w:val="baseline"/>
            </w:pPr>
            <w:r w:rsidRPr="005A2118">
              <w:rPr>
                <w:sz w:val="22"/>
              </w:rPr>
              <w:t>EMERGENCY OR AFTER HOURS:</w:t>
            </w:r>
          </w:p>
        </w:tc>
        <w:tc>
          <w:tcPr>
            <w:tcW w:w="2353" w:type="dxa"/>
          </w:tcPr>
          <w:p w14:paraId="280280CC" w14:textId="77777777" w:rsidR="00E24851" w:rsidRPr="005A2118" w:rsidRDefault="00E24851" w:rsidP="00FA176A">
            <w:pPr>
              <w:kinsoku w:val="0"/>
              <w:overflowPunct w:val="0"/>
              <w:textAlignment w:val="baseline"/>
            </w:pPr>
          </w:p>
        </w:tc>
        <w:tc>
          <w:tcPr>
            <w:tcW w:w="1710" w:type="dxa"/>
          </w:tcPr>
          <w:p w14:paraId="0313DF84" w14:textId="77777777" w:rsidR="00E24851" w:rsidRPr="005A2118" w:rsidRDefault="00E24851" w:rsidP="00FA176A">
            <w:pPr>
              <w:kinsoku w:val="0"/>
              <w:overflowPunct w:val="0"/>
              <w:textAlignment w:val="baseline"/>
            </w:pPr>
          </w:p>
        </w:tc>
        <w:tc>
          <w:tcPr>
            <w:tcW w:w="1623" w:type="dxa"/>
          </w:tcPr>
          <w:p w14:paraId="2C72706B" w14:textId="77777777" w:rsidR="00E24851" w:rsidRPr="005A2118" w:rsidRDefault="00E24851" w:rsidP="00FA176A">
            <w:pPr>
              <w:kinsoku w:val="0"/>
              <w:overflowPunct w:val="0"/>
              <w:textAlignment w:val="baseline"/>
            </w:pPr>
          </w:p>
        </w:tc>
        <w:tc>
          <w:tcPr>
            <w:tcW w:w="1680" w:type="dxa"/>
          </w:tcPr>
          <w:p w14:paraId="3D4F8BD2" w14:textId="77777777" w:rsidR="00E24851" w:rsidRPr="005A2118" w:rsidRDefault="00E24851" w:rsidP="00FA176A">
            <w:pPr>
              <w:kinsoku w:val="0"/>
              <w:overflowPunct w:val="0"/>
              <w:textAlignment w:val="baseline"/>
            </w:pPr>
          </w:p>
        </w:tc>
      </w:tr>
      <w:tr w:rsidR="00E24851" w:rsidRPr="007C0428" w14:paraId="10FDAAD5" w14:textId="77777777" w:rsidTr="00FA176A">
        <w:tc>
          <w:tcPr>
            <w:tcW w:w="1697" w:type="dxa"/>
            <w:tcBorders>
              <w:top w:val="nil"/>
              <w:left w:val="nil"/>
              <w:bottom w:val="nil"/>
            </w:tcBorders>
          </w:tcPr>
          <w:p w14:paraId="1E8D8621" w14:textId="77777777" w:rsidR="00E24851" w:rsidRPr="005A2118" w:rsidRDefault="00E24851" w:rsidP="00FA176A">
            <w:pPr>
              <w:kinsoku w:val="0"/>
              <w:overflowPunct w:val="0"/>
              <w:spacing w:before="120"/>
              <w:textAlignment w:val="baseline"/>
            </w:pPr>
          </w:p>
        </w:tc>
        <w:tc>
          <w:tcPr>
            <w:tcW w:w="2353" w:type="dxa"/>
          </w:tcPr>
          <w:p w14:paraId="365F72EF" w14:textId="77777777" w:rsidR="00E24851" w:rsidRPr="005A2118" w:rsidRDefault="00E24851" w:rsidP="00FA176A">
            <w:pPr>
              <w:kinsoku w:val="0"/>
              <w:overflowPunct w:val="0"/>
              <w:textAlignment w:val="baseline"/>
            </w:pPr>
          </w:p>
        </w:tc>
        <w:tc>
          <w:tcPr>
            <w:tcW w:w="1710" w:type="dxa"/>
          </w:tcPr>
          <w:p w14:paraId="06C91797" w14:textId="77777777" w:rsidR="00E24851" w:rsidRPr="005A2118" w:rsidRDefault="00E24851" w:rsidP="00FA176A">
            <w:pPr>
              <w:kinsoku w:val="0"/>
              <w:overflowPunct w:val="0"/>
              <w:textAlignment w:val="baseline"/>
            </w:pPr>
          </w:p>
        </w:tc>
        <w:tc>
          <w:tcPr>
            <w:tcW w:w="1623" w:type="dxa"/>
          </w:tcPr>
          <w:p w14:paraId="6B9AAA62" w14:textId="77777777" w:rsidR="00E24851" w:rsidRPr="005A2118" w:rsidRDefault="00E24851" w:rsidP="00FA176A">
            <w:pPr>
              <w:kinsoku w:val="0"/>
              <w:overflowPunct w:val="0"/>
              <w:textAlignment w:val="baseline"/>
            </w:pPr>
          </w:p>
        </w:tc>
        <w:tc>
          <w:tcPr>
            <w:tcW w:w="1680" w:type="dxa"/>
          </w:tcPr>
          <w:p w14:paraId="27876A17" w14:textId="77777777" w:rsidR="00E24851" w:rsidRPr="005A2118" w:rsidRDefault="00E24851" w:rsidP="00FA176A">
            <w:pPr>
              <w:kinsoku w:val="0"/>
              <w:overflowPunct w:val="0"/>
              <w:textAlignment w:val="baseline"/>
            </w:pPr>
          </w:p>
        </w:tc>
      </w:tr>
      <w:tr w:rsidR="00E24851" w:rsidRPr="007C0428" w14:paraId="1928D281" w14:textId="77777777" w:rsidTr="00FA176A">
        <w:tc>
          <w:tcPr>
            <w:tcW w:w="1697" w:type="dxa"/>
            <w:tcBorders>
              <w:top w:val="nil"/>
              <w:left w:val="nil"/>
              <w:bottom w:val="nil"/>
            </w:tcBorders>
          </w:tcPr>
          <w:p w14:paraId="6E8F62E0" w14:textId="77777777" w:rsidR="00E24851" w:rsidRPr="005A2118" w:rsidRDefault="00E24851" w:rsidP="00FA176A">
            <w:pPr>
              <w:kinsoku w:val="0"/>
              <w:overflowPunct w:val="0"/>
              <w:spacing w:before="120"/>
              <w:textAlignment w:val="baseline"/>
            </w:pPr>
          </w:p>
        </w:tc>
        <w:tc>
          <w:tcPr>
            <w:tcW w:w="2353" w:type="dxa"/>
          </w:tcPr>
          <w:p w14:paraId="0DD11FBE" w14:textId="77777777" w:rsidR="00E24851" w:rsidRPr="005A2118" w:rsidRDefault="00E24851" w:rsidP="00FA176A">
            <w:pPr>
              <w:kinsoku w:val="0"/>
              <w:overflowPunct w:val="0"/>
              <w:textAlignment w:val="baseline"/>
            </w:pPr>
          </w:p>
        </w:tc>
        <w:tc>
          <w:tcPr>
            <w:tcW w:w="1710" w:type="dxa"/>
          </w:tcPr>
          <w:p w14:paraId="2ABB72F3" w14:textId="77777777" w:rsidR="00E24851" w:rsidRPr="005A2118" w:rsidRDefault="00E24851" w:rsidP="00FA176A">
            <w:pPr>
              <w:kinsoku w:val="0"/>
              <w:overflowPunct w:val="0"/>
              <w:textAlignment w:val="baseline"/>
            </w:pPr>
          </w:p>
        </w:tc>
        <w:tc>
          <w:tcPr>
            <w:tcW w:w="1623" w:type="dxa"/>
          </w:tcPr>
          <w:p w14:paraId="74358D38" w14:textId="77777777" w:rsidR="00E24851" w:rsidRPr="005A2118" w:rsidRDefault="00E24851" w:rsidP="00FA176A">
            <w:pPr>
              <w:kinsoku w:val="0"/>
              <w:overflowPunct w:val="0"/>
              <w:textAlignment w:val="baseline"/>
            </w:pPr>
          </w:p>
        </w:tc>
        <w:tc>
          <w:tcPr>
            <w:tcW w:w="1680" w:type="dxa"/>
          </w:tcPr>
          <w:p w14:paraId="45779F58" w14:textId="77777777" w:rsidR="00E24851" w:rsidRPr="005A2118" w:rsidRDefault="00E24851" w:rsidP="00FA176A">
            <w:pPr>
              <w:kinsoku w:val="0"/>
              <w:overflowPunct w:val="0"/>
              <w:textAlignment w:val="baseline"/>
            </w:pPr>
          </w:p>
        </w:tc>
      </w:tr>
      <w:tr w:rsidR="00E24851" w:rsidRPr="007C0428" w14:paraId="2CEB445A" w14:textId="77777777" w:rsidTr="00FA176A">
        <w:tc>
          <w:tcPr>
            <w:tcW w:w="1697" w:type="dxa"/>
            <w:tcBorders>
              <w:top w:val="nil"/>
              <w:left w:val="nil"/>
              <w:bottom w:val="nil"/>
            </w:tcBorders>
          </w:tcPr>
          <w:p w14:paraId="4E20690B" w14:textId="77777777" w:rsidR="00E24851" w:rsidRPr="005A2118" w:rsidRDefault="00E24851" w:rsidP="00FA176A">
            <w:pPr>
              <w:kinsoku w:val="0"/>
              <w:overflowPunct w:val="0"/>
              <w:spacing w:before="120"/>
              <w:textAlignment w:val="baseline"/>
            </w:pPr>
          </w:p>
        </w:tc>
        <w:tc>
          <w:tcPr>
            <w:tcW w:w="2353" w:type="dxa"/>
          </w:tcPr>
          <w:p w14:paraId="4C6A9E17" w14:textId="77777777" w:rsidR="00E24851" w:rsidRPr="005A2118" w:rsidRDefault="00E24851" w:rsidP="00FA176A">
            <w:pPr>
              <w:kinsoku w:val="0"/>
              <w:overflowPunct w:val="0"/>
              <w:textAlignment w:val="baseline"/>
            </w:pPr>
          </w:p>
        </w:tc>
        <w:tc>
          <w:tcPr>
            <w:tcW w:w="1710" w:type="dxa"/>
          </w:tcPr>
          <w:p w14:paraId="313FC30E" w14:textId="77777777" w:rsidR="00E24851" w:rsidRPr="005A2118" w:rsidRDefault="00E24851" w:rsidP="00FA176A">
            <w:pPr>
              <w:kinsoku w:val="0"/>
              <w:overflowPunct w:val="0"/>
              <w:textAlignment w:val="baseline"/>
            </w:pPr>
          </w:p>
        </w:tc>
        <w:tc>
          <w:tcPr>
            <w:tcW w:w="1623" w:type="dxa"/>
          </w:tcPr>
          <w:p w14:paraId="762ABCBC" w14:textId="77777777" w:rsidR="00E24851" w:rsidRPr="005A2118" w:rsidRDefault="00E24851" w:rsidP="00FA176A">
            <w:pPr>
              <w:kinsoku w:val="0"/>
              <w:overflowPunct w:val="0"/>
              <w:textAlignment w:val="baseline"/>
            </w:pPr>
          </w:p>
        </w:tc>
        <w:tc>
          <w:tcPr>
            <w:tcW w:w="1680" w:type="dxa"/>
          </w:tcPr>
          <w:p w14:paraId="60977187" w14:textId="77777777" w:rsidR="00E24851" w:rsidRPr="005A2118" w:rsidRDefault="00E24851" w:rsidP="00FA176A">
            <w:pPr>
              <w:kinsoku w:val="0"/>
              <w:overflowPunct w:val="0"/>
              <w:textAlignment w:val="baseline"/>
            </w:pPr>
          </w:p>
        </w:tc>
      </w:tr>
      <w:tr w:rsidR="00E24851" w:rsidRPr="007C0428" w14:paraId="76043E5D" w14:textId="77777777" w:rsidTr="00FA176A">
        <w:tc>
          <w:tcPr>
            <w:tcW w:w="1697" w:type="dxa"/>
            <w:tcBorders>
              <w:top w:val="nil"/>
              <w:left w:val="nil"/>
              <w:bottom w:val="nil"/>
            </w:tcBorders>
          </w:tcPr>
          <w:p w14:paraId="58A9F148" w14:textId="77777777" w:rsidR="00E24851" w:rsidRPr="005A2118" w:rsidRDefault="00E24851" w:rsidP="00FA176A">
            <w:pPr>
              <w:kinsoku w:val="0"/>
              <w:overflowPunct w:val="0"/>
              <w:spacing w:before="120"/>
              <w:textAlignment w:val="baseline"/>
            </w:pPr>
          </w:p>
        </w:tc>
        <w:tc>
          <w:tcPr>
            <w:tcW w:w="2353" w:type="dxa"/>
          </w:tcPr>
          <w:p w14:paraId="0A9A4707" w14:textId="77777777" w:rsidR="00E24851" w:rsidRPr="005A2118" w:rsidRDefault="00E24851" w:rsidP="00FA176A">
            <w:pPr>
              <w:kinsoku w:val="0"/>
              <w:overflowPunct w:val="0"/>
              <w:textAlignment w:val="baseline"/>
            </w:pPr>
          </w:p>
        </w:tc>
        <w:tc>
          <w:tcPr>
            <w:tcW w:w="1710" w:type="dxa"/>
          </w:tcPr>
          <w:p w14:paraId="5BA39249" w14:textId="77777777" w:rsidR="00E24851" w:rsidRPr="005A2118" w:rsidRDefault="00E24851" w:rsidP="00FA176A">
            <w:pPr>
              <w:kinsoku w:val="0"/>
              <w:overflowPunct w:val="0"/>
              <w:textAlignment w:val="baseline"/>
            </w:pPr>
          </w:p>
        </w:tc>
        <w:tc>
          <w:tcPr>
            <w:tcW w:w="1623" w:type="dxa"/>
          </w:tcPr>
          <w:p w14:paraId="2D2FE3F2" w14:textId="77777777" w:rsidR="00E24851" w:rsidRPr="005A2118" w:rsidRDefault="00E24851" w:rsidP="00FA176A">
            <w:pPr>
              <w:kinsoku w:val="0"/>
              <w:overflowPunct w:val="0"/>
              <w:textAlignment w:val="baseline"/>
            </w:pPr>
          </w:p>
        </w:tc>
        <w:tc>
          <w:tcPr>
            <w:tcW w:w="1680" w:type="dxa"/>
          </w:tcPr>
          <w:p w14:paraId="21488432" w14:textId="77777777" w:rsidR="00E24851" w:rsidRPr="005A2118" w:rsidRDefault="00E24851" w:rsidP="00FA176A">
            <w:pPr>
              <w:kinsoku w:val="0"/>
              <w:overflowPunct w:val="0"/>
              <w:textAlignment w:val="baseline"/>
            </w:pPr>
          </w:p>
        </w:tc>
      </w:tr>
      <w:tr w:rsidR="00E24851" w:rsidRPr="007C0428" w14:paraId="54507C03" w14:textId="77777777" w:rsidTr="00FA176A">
        <w:tc>
          <w:tcPr>
            <w:tcW w:w="1697" w:type="dxa"/>
            <w:tcBorders>
              <w:top w:val="nil"/>
              <w:left w:val="nil"/>
              <w:bottom w:val="nil"/>
            </w:tcBorders>
          </w:tcPr>
          <w:p w14:paraId="1BD96B93" w14:textId="77777777" w:rsidR="00E24851" w:rsidRPr="005A2118" w:rsidRDefault="00E24851" w:rsidP="00FA176A">
            <w:pPr>
              <w:kinsoku w:val="0"/>
              <w:overflowPunct w:val="0"/>
              <w:spacing w:before="120"/>
              <w:textAlignment w:val="baseline"/>
            </w:pPr>
          </w:p>
        </w:tc>
        <w:tc>
          <w:tcPr>
            <w:tcW w:w="2353" w:type="dxa"/>
          </w:tcPr>
          <w:p w14:paraId="7F00AE8E" w14:textId="77777777" w:rsidR="00E24851" w:rsidRPr="005A2118" w:rsidRDefault="00E24851" w:rsidP="00FA176A">
            <w:pPr>
              <w:kinsoku w:val="0"/>
              <w:overflowPunct w:val="0"/>
              <w:textAlignment w:val="baseline"/>
            </w:pPr>
          </w:p>
        </w:tc>
        <w:tc>
          <w:tcPr>
            <w:tcW w:w="1710" w:type="dxa"/>
          </w:tcPr>
          <w:p w14:paraId="58357AB7" w14:textId="77777777" w:rsidR="00E24851" w:rsidRPr="005A2118" w:rsidRDefault="00E24851" w:rsidP="00FA176A">
            <w:pPr>
              <w:kinsoku w:val="0"/>
              <w:overflowPunct w:val="0"/>
              <w:textAlignment w:val="baseline"/>
            </w:pPr>
          </w:p>
        </w:tc>
        <w:tc>
          <w:tcPr>
            <w:tcW w:w="1623" w:type="dxa"/>
          </w:tcPr>
          <w:p w14:paraId="16B1A582" w14:textId="77777777" w:rsidR="00E24851" w:rsidRPr="005A2118" w:rsidRDefault="00E24851" w:rsidP="00FA176A">
            <w:pPr>
              <w:kinsoku w:val="0"/>
              <w:overflowPunct w:val="0"/>
              <w:textAlignment w:val="baseline"/>
            </w:pPr>
          </w:p>
        </w:tc>
        <w:tc>
          <w:tcPr>
            <w:tcW w:w="1680" w:type="dxa"/>
          </w:tcPr>
          <w:p w14:paraId="38273CB3" w14:textId="77777777" w:rsidR="00E24851" w:rsidRPr="005A2118" w:rsidRDefault="00E24851" w:rsidP="00FA176A">
            <w:pPr>
              <w:kinsoku w:val="0"/>
              <w:overflowPunct w:val="0"/>
              <w:textAlignment w:val="baseline"/>
            </w:pPr>
          </w:p>
        </w:tc>
      </w:tr>
      <w:tr w:rsidR="00E24851" w:rsidRPr="00245E5B" w14:paraId="2EA39C49" w14:textId="77777777" w:rsidTr="00FA176A">
        <w:tc>
          <w:tcPr>
            <w:tcW w:w="1697" w:type="dxa"/>
            <w:tcBorders>
              <w:top w:val="nil"/>
              <w:left w:val="nil"/>
              <w:bottom w:val="nil"/>
            </w:tcBorders>
          </w:tcPr>
          <w:p w14:paraId="2EB268E4" w14:textId="77777777" w:rsidR="00E24851" w:rsidRPr="005A2118" w:rsidRDefault="00E24851" w:rsidP="00FA176A">
            <w:pPr>
              <w:kinsoku w:val="0"/>
              <w:overflowPunct w:val="0"/>
              <w:spacing w:before="120"/>
              <w:textAlignment w:val="baseline"/>
            </w:pPr>
            <w:r w:rsidRPr="005A2118">
              <w:rPr>
                <w:sz w:val="22"/>
              </w:rPr>
              <w:t>OTHER PERSONNEL</w:t>
            </w:r>
          </w:p>
        </w:tc>
        <w:tc>
          <w:tcPr>
            <w:tcW w:w="2353" w:type="dxa"/>
          </w:tcPr>
          <w:p w14:paraId="0D6EB897" w14:textId="77777777" w:rsidR="00E24851" w:rsidRPr="005A2118" w:rsidRDefault="00E24851" w:rsidP="00FA176A">
            <w:pPr>
              <w:kinsoku w:val="0"/>
              <w:overflowPunct w:val="0"/>
              <w:spacing w:before="120"/>
              <w:textAlignment w:val="baseline"/>
            </w:pPr>
          </w:p>
        </w:tc>
        <w:tc>
          <w:tcPr>
            <w:tcW w:w="1710" w:type="dxa"/>
          </w:tcPr>
          <w:p w14:paraId="6BAC3073" w14:textId="77777777" w:rsidR="00E24851" w:rsidRPr="005A2118" w:rsidRDefault="00E24851" w:rsidP="00FA176A">
            <w:pPr>
              <w:kinsoku w:val="0"/>
              <w:overflowPunct w:val="0"/>
              <w:spacing w:before="120"/>
              <w:textAlignment w:val="baseline"/>
            </w:pPr>
          </w:p>
        </w:tc>
        <w:tc>
          <w:tcPr>
            <w:tcW w:w="1623" w:type="dxa"/>
          </w:tcPr>
          <w:p w14:paraId="47CBA370" w14:textId="77777777" w:rsidR="00E24851" w:rsidRPr="005A2118" w:rsidRDefault="00E24851" w:rsidP="00FA176A">
            <w:pPr>
              <w:kinsoku w:val="0"/>
              <w:overflowPunct w:val="0"/>
              <w:spacing w:before="120"/>
              <w:textAlignment w:val="baseline"/>
            </w:pPr>
          </w:p>
        </w:tc>
        <w:tc>
          <w:tcPr>
            <w:tcW w:w="1680" w:type="dxa"/>
          </w:tcPr>
          <w:p w14:paraId="6A49DCAC" w14:textId="77777777" w:rsidR="00E24851" w:rsidRPr="005A2118" w:rsidRDefault="00E24851" w:rsidP="00FA176A">
            <w:pPr>
              <w:kinsoku w:val="0"/>
              <w:overflowPunct w:val="0"/>
              <w:spacing w:before="120"/>
              <w:textAlignment w:val="baseline"/>
            </w:pPr>
          </w:p>
        </w:tc>
      </w:tr>
      <w:tr w:rsidR="00E24851" w:rsidRPr="00245E5B" w14:paraId="0F320D41" w14:textId="77777777" w:rsidTr="00FA176A">
        <w:tc>
          <w:tcPr>
            <w:tcW w:w="1697" w:type="dxa"/>
            <w:tcBorders>
              <w:top w:val="nil"/>
              <w:left w:val="nil"/>
              <w:bottom w:val="nil"/>
            </w:tcBorders>
          </w:tcPr>
          <w:p w14:paraId="55AF6247" w14:textId="77777777" w:rsidR="00E24851" w:rsidRPr="005A2118" w:rsidRDefault="00E24851" w:rsidP="00FA176A">
            <w:pPr>
              <w:kinsoku w:val="0"/>
              <w:overflowPunct w:val="0"/>
              <w:spacing w:before="120"/>
              <w:textAlignment w:val="baseline"/>
            </w:pPr>
          </w:p>
        </w:tc>
        <w:tc>
          <w:tcPr>
            <w:tcW w:w="2353" w:type="dxa"/>
          </w:tcPr>
          <w:p w14:paraId="445A1BC1" w14:textId="77777777" w:rsidR="00E24851" w:rsidRPr="005A2118" w:rsidRDefault="00E24851" w:rsidP="00FA176A">
            <w:pPr>
              <w:kinsoku w:val="0"/>
              <w:overflowPunct w:val="0"/>
              <w:spacing w:before="120"/>
              <w:textAlignment w:val="baseline"/>
            </w:pPr>
          </w:p>
        </w:tc>
        <w:tc>
          <w:tcPr>
            <w:tcW w:w="1710" w:type="dxa"/>
          </w:tcPr>
          <w:p w14:paraId="4FE78C69" w14:textId="77777777" w:rsidR="00E24851" w:rsidRPr="005A2118" w:rsidRDefault="00E24851" w:rsidP="00FA176A">
            <w:pPr>
              <w:kinsoku w:val="0"/>
              <w:overflowPunct w:val="0"/>
              <w:spacing w:before="120"/>
              <w:textAlignment w:val="baseline"/>
            </w:pPr>
          </w:p>
        </w:tc>
        <w:tc>
          <w:tcPr>
            <w:tcW w:w="1623" w:type="dxa"/>
          </w:tcPr>
          <w:p w14:paraId="0102750F" w14:textId="77777777" w:rsidR="00E24851" w:rsidRPr="005A2118" w:rsidRDefault="00E24851" w:rsidP="00FA176A">
            <w:pPr>
              <w:kinsoku w:val="0"/>
              <w:overflowPunct w:val="0"/>
              <w:spacing w:before="120"/>
              <w:textAlignment w:val="baseline"/>
            </w:pPr>
          </w:p>
        </w:tc>
        <w:tc>
          <w:tcPr>
            <w:tcW w:w="1680" w:type="dxa"/>
          </w:tcPr>
          <w:p w14:paraId="56517CEA" w14:textId="77777777" w:rsidR="00E24851" w:rsidRPr="005A2118" w:rsidRDefault="00E24851" w:rsidP="00FA176A">
            <w:pPr>
              <w:kinsoku w:val="0"/>
              <w:overflowPunct w:val="0"/>
              <w:spacing w:before="120"/>
              <w:textAlignment w:val="baseline"/>
            </w:pPr>
          </w:p>
        </w:tc>
      </w:tr>
      <w:tr w:rsidR="00E24851" w:rsidRPr="00245E5B" w14:paraId="715BDE74" w14:textId="77777777" w:rsidTr="00FA176A">
        <w:tc>
          <w:tcPr>
            <w:tcW w:w="1697" w:type="dxa"/>
            <w:tcBorders>
              <w:top w:val="nil"/>
              <w:left w:val="nil"/>
              <w:bottom w:val="nil"/>
            </w:tcBorders>
          </w:tcPr>
          <w:p w14:paraId="0E33394E" w14:textId="77777777" w:rsidR="00E24851" w:rsidRPr="005A2118" w:rsidRDefault="00E24851" w:rsidP="00FA176A">
            <w:pPr>
              <w:kinsoku w:val="0"/>
              <w:overflowPunct w:val="0"/>
              <w:spacing w:before="120"/>
              <w:textAlignment w:val="baseline"/>
            </w:pPr>
          </w:p>
        </w:tc>
        <w:tc>
          <w:tcPr>
            <w:tcW w:w="2353" w:type="dxa"/>
          </w:tcPr>
          <w:p w14:paraId="5E2A0BC6" w14:textId="77777777" w:rsidR="00E24851" w:rsidRPr="005A2118" w:rsidRDefault="00E24851" w:rsidP="00FA176A">
            <w:pPr>
              <w:kinsoku w:val="0"/>
              <w:overflowPunct w:val="0"/>
              <w:spacing w:before="120"/>
              <w:textAlignment w:val="baseline"/>
            </w:pPr>
          </w:p>
        </w:tc>
        <w:tc>
          <w:tcPr>
            <w:tcW w:w="1710" w:type="dxa"/>
          </w:tcPr>
          <w:p w14:paraId="0E128BBE" w14:textId="77777777" w:rsidR="00E24851" w:rsidRPr="005A2118" w:rsidRDefault="00E24851" w:rsidP="00FA176A">
            <w:pPr>
              <w:kinsoku w:val="0"/>
              <w:overflowPunct w:val="0"/>
              <w:spacing w:before="120"/>
              <w:textAlignment w:val="baseline"/>
            </w:pPr>
          </w:p>
        </w:tc>
        <w:tc>
          <w:tcPr>
            <w:tcW w:w="1623" w:type="dxa"/>
          </w:tcPr>
          <w:p w14:paraId="78879F35" w14:textId="77777777" w:rsidR="00E24851" w:rsidRPr="005A2118" w:rsidRDefault="00E24851" w:rsidP="00FA176A">
            <w:pPr>
              <w:kinsoku w:val="0"/>
              <w:overflowPunct w:val="0"/>
              <w:spacing w:before="120"/>
              <w:textAlignment w:val="baseline"/>
            </w:pPr>
          </w:p>
        </w:tc>
        <w:tc>
          <w:tcPr>
            <w:tcW w:w="1680" w:type="dxa"/>
          </w:tcPr>
          <w:p w14:paraId="05F3B463" w14:textId="77777777" w:rsidR="00E24851" w:rsidRPr="005A2118" w:rsidRDefault="00E24851" w:rsidP="00FA176A">
            <w:pPr>
              <w:kinsoku w:val="0"/>
              <w:overflowPunct w:val="0"/>
              <w:spacing w:before="120"/>
              <w:textAlignment w:val="baseline"/>
            </w:pPr>
          </w:p>
        </w:tc>
      </w:tr>
      <w:tr w:rsidR="00E24851" w:rsidRPr="00245E5B" w14:paraId="3EC5E855" w14:textId="77777777" w:rsidTr="00FA176A">
        <w:tc>
          <w:tcPr>
            <w:tcW w:w="1697" w:type="dxa"/>
            <w:tcBorders>
              <w:top w:val="nil"/>
              <w:left w:val="nil"/>
              <w:bottom w:val="nil"/>
            </w:tcBorders>
          </w:tcPr>
          <w:p w14:paraId="6C71F396" w14:textId="77777777" w:rsidR="00E24851" w:rsidRPr="005A2118" w:rsidRDefault="00E24851" w:rsidP="00FA176A">
            <w:pPr>
              <w:kinsoku w:val="0"/>
              <w:overflowPunct w:val="0"/>
              <w:spacing w:before="120"/>
              <w:textAlignment w:val="baseline"/>
            </w:pPr>
          </w:p>
        </w:tc>
        <w:tc>
          <w:tcPr>
            <w:tcW w:w="2353" w:type="dxa"/>
          </w:tcPr>
          <w:p w14:paraId="6A9AAD9D" w14:textId="77777777" w:rsidR="00E24851" w:rsidRPr="005A2118" w:rsidRDefault="00E24851" w:rsidP="00FA176A">
            <w:pPr>
              <w:kinsoku w:val="0"/>
              <w:overflowPunct w:val="0"/>
              <w:spacing w:before="120"/>
              <w:textAlignment w:val="baseline"/>
            </w:pPr>
          </w:p>
        </w:tc>
        <w:tc>
          <w:tcPr>
            <w:tcW w:w="1710" w:type="dxa"/>
          </w:tcPr>
          <w:p w14:paraId="4B033E12" w14:textId="77777777" w:rsidR="00E24851" w:rsidRPr="005A2118" w:rsidRDefault="00E24851" w:rsidP="00FA176A">
            <w:pPr>
              <w:kinsoku w:val="0"/>
              <w:overflowPunct w:val="0"/>
              <w:spacing w:before="120"/>
              <w:textAlignment w:val="baseline"/>
            </w:pPr>
          </w:p>
        </w:tc>
        <w:tc>
          <w:tcPr>
            <w:tcW w:w="1623" w:type="dxa"/>
          </w:tcPr>
          <w:p w14:paraId="567110CE" w14:textId="77777777" w:rsidR="00E24851" w:rsidRPr="005A2118" w:rsidRDefault="00E24851" w:rsidP="00FA176A">
            <w:pPr>
              <w:kinsoku w:val="0"/>
              <w:overflowPunct w:val="0"/>
              <w:spacing w:before="120"/>
              <w:textAlignment w:val="baseline"/>
            </w:pPr>
          </w:p>
        </w:tc>
        <w:tc>
          <w:tcPr>
            <w:tcW w:w="1680" w:type="dxa"/>
          </w:tcPr>
          <w:p w14:paraId="4A9E87A0" w14:textId="77777777" w:rsidR="00E24851" w:rsidRPr="005A2118" w:rsidRDefault="00E24851" w:rsidP="00FA176A">
            <w:pPr>
              <w:kinsoku w:val="0"/>
              <w:overflowPunct w:val="0"/>
              <w:spacing w:before="120"/>
              <w:textAlignment w:val="baseline"/>
            </w:pPr>
          </w:p>
        </w:tc>
      </w:tr>
      <w:tr w:rsidR="00E24851" w:rsidRPr="00245E5B" w14:paraId="55C351AC" w14:textId="77777777" w:rsidTr="00FA176A">
        <w:tc>
          <w:tcPr>
            <w:tcW w:w="1697" w:type="dxa"/>
            <w:tcBorders>
              <w:top w:val="nil"/>
              <w:left w:val="nil"/>
              <w:bottom w:val="nil"/>
            </w:tcBorders>
          </w:tcPr>
          <w:p w14:paraId="496ECB3C" w14:textId="77777777" w:rsidR="00E24851" w:rsidRPr="005A2118" w:rsidRDefault="00E24851" w:rsidP="00FA176A">
            <w:pPr>
              <w:kinsoku w:val="0"/>
              <w:overflowPunct w:val="0"/>
              <w:spacing w:before="120"/>
              <w:textAlignment w:val="baseline"/>
            </w:pPr>
          </w:p>
        </w:tc>
        <w:tc>
          <w:tcPr>
            <w:tcW w:w="2353" w:type="dxa"/>
          </w:tcPr>
          <w:p w14:paraId="3A77AC24" w14:textId="77777777" w:rsidR="00E24851" w:rsidRPr="005A2118" w:rsidRDefault="00E24851" w:rsidP="00FA176A">
            <w:pPr>
              <w:kinsoku w:val="0"/>
              <w:overflowPunct w:val="0"/>
              <w:spacing w:before="120"/>
              <w:textAlignment w:val="baseline"/>
            </w:pPr>
          </w:p>
        </w:tc>
        <w:tc>
          <w:tcPr>
            <w:tcW w:w="1710" w:type="dxa"/>
          </w:tcPr>
          <w:p w14:paraId="1C13B7C6" w14:textId="77777777" w:rsidR="00E24851" w:rsidRPr="005A2118" w:rsidRDefault="00E24851" w:rsidP="00FA176A">
            <w:pPr>
              <w:kinsoku w:val="0"/>
              <w:overflowPunct w:val="0"/>
              <w:spacing w:before="120"/>
              <w:textAlignment w:val="baseline"/>
            </w:pPr>
          </w:p>
        </w:tc>
        <w:tc>
          <w:tcPr>
            <w:tcW w:w="1623" w:type="dxa"/>
          </w:tcPr>
          <w:p w14:paraId="3B7DE07A" w14:textId="77777777" w:rsidR="00E24851" w:rsidRPr="005A2118" w:rsidRDefault="00E24851" w:rsidP="00FA176A">
            <w:pPr>
              <w:kinsoku w:val="0"/>
              <w:overflowPunct w:val="0"/>
              <w:spacing w:before="120"/>
              <w:textAlignment w:val="baseline"/>
            </w:pPr>
          </w:p>
        </w:tc>
        <w:tc>
          <w:tcPr>
            <w:tcW w:w="1680" w:type="dxa"/>
          </w:tcPr>
          <w:p w14:paraId="67196EFA" w14:textId="77777777" w:rsidR="00E24851" w:rsidRPr="005A2118" w:rsidRDefault="00E24851" w:rsidP="00FA176A">
            <w:pPr>
              <w:kinsoku w:val="0"/>
              <w:overflowPunct w:val="0"/>
              <w:spacing w:before="120"/>
              <w:textAlignment w:val="baseline"/>
            </w:pPr>
          </w:p>
        </w:tc>
      </w:tr>
      <w:tr w:rsidR="00E24851" w:rsidRPr="00245E5B" w14:paraId="44059574" w14:textId="77777777" w:rsidTr="00FA176A">
        <w:tc>
          <w:tcPr>
            <w:tcW w:w="1697" w:type="dxa"/>
            <w:tcBorders>
              <w:top w:val="nil"/>
              <w:left w:val="nil"/>
              <w:bottom w:val="nil"/>
            </w:tcBorders>
          </w:tcPr>
          <w:p w14:paraId="4121200E" w14:textId="77777777" w:rsidR="00E24851" w:rsidRPr="005A2118" w:rsidRDefault="00E24851" w:rsidP="00FA176A">
            <w:pPr>
              <w:kinsoku w:val="0"/>
              <w:overflowPunct w:val="0"/>
              <w:spacing w:before="120"/>
              <w:textAlignment w:val="baseline"/>
            </w:pPr>
          </w:p>
        </w:tc>
        <w:tc>
          <w:tcPr>
            <w:tcW w:w="2353" w:type="dxa"/>
          </w:tcPr>
          <w:p w14:paraId="2ED79A7E" w14:textId="77777777" w:rsidR="00E24851" w:rsidRPr="005A2118" w:rsidRDefault="00E24851" w:rsidP="00FA176A">
            <w:pPr>
              <w:kinsoku w:val="0"/>
              <w:overflowPunct w:val="0"/>
              <w:spacing w:before="120"/>
              <w:textAlignment w:val="baseline"/>
            </w:pPr>
          </w:p>
        </w:tc>
        <w:tc>
          <w:tcPr>
            <w:tcW w:w="1710" w:type="dxa"/>
          </w:tcPr>
          <w:p w14:paraId="204EB2B6" w14:textId="77777777" w:rsidR="00E24851" w:rsidRPr="005A2118" w:rsidRDefault="00E24851" w:rsidP="00FA176A">
            <w:pPr>
              <w:kinsoku w:val="0"/>
              <w:overflowPunct w:val="0"/>
              <w:spacing w:before="120"/>
              <w:textAlignment w:val="baseline"/>
            </w:pPr>
          </w:p>
        </w:tc>
        <w:tc>
          <w:tcPr>
            <w:tcW w:w="1623" w:type="dxa"/>
          </w:tcPr>
          <w:p w14:paraId="062AA8EB" w14:textId="77777777" w:rsidR="00E24851" w:rsidRPr="005A2118" w:rsidRDefault="00E24851" w:rsidP="00FA176A">
            <w:pPr>
              <w:kinsoku w:val="0"/>
              <w:overflowPunct w:val="0"/>
              <w:spacing w:before="120"/>
              <w:textAlignment w:val="baseline"/>
            </w:pPr>
          </w:p>
        </w:tc>
        <w:tc>
          <w:tcPr>
            <w:tcW w:w="1680" w:type="dxa"/>
          </w:tcPr>
          <w:p w14:paraId="2D9EE6B6" w14:textId="77777777" w:rsidR="00E24851" w:rsidRPr="005A2118" w:rsidRDefault="00E24851" w:rsidP="00FA176A">
            <w:pPr>
              <w:kinsoku w:val="0"/>
              <w:overflowPunct w:val="0"/>
              <w:spacing w:before="120"/>
              <w:textAlignment w:val="baseline"/>
            </w:pPr>
          </w:p>
        </w:tc>
      </w:tr>
    </w:tbl>
    <w:p w14:paraId="25436BF8" w14:textId="77777777" w:rsidR="00E24851" w:rsidRDefault="00E24851" w:rsidP="00E24851">
      <w:pPr>
        <w:kinsoku w:val="0"/>
        <w:overflowPunct w:val="0"/>
        <w:spacing w:before="284" w:line="267" w:lineRule="exact"/>
        <w:textAlignment w:val="baseline"/>
      </w:pPr>
    </w:p>
    <w:p w14:paraId="2691C0FE" w14:textId="77777777" w:rsidR="00E24851" w:rsidRPr="00AF2DDB" w:rsidRDefault="00E24851" w:rsidP="00E24851">
      <w:pPr>
        <w:tabs>
          <w:tab w:val="left" w:pos="1728"/>
        </w:tabs>
        <w:kinsoku w:val="0"/>
        <w:overflowPunct w:val="0"/>
        <w:spacing w:before="284" w:line="267" w:lineRule="exact"/>
        <w:ind w:left="720"/>
        <w:textAlignment w:val="baseline"/>
        <w:rPr>
          <w:b/>
          <w:bCs/>
        </w:rPr>
      </w:pPr>
      <w:r w:rsidRPr="00AF2DDB">
        <w:rPr>
          <w:b/>
          <w:bCs/>
        </w:rPr>
        <w:t>8.</w:t>
      </w:r>
      <w:r>
        <w:rPr>
          <w:b/>
          <w:bCs/>
        </w:rPr>
        <w:tab/>
      </w:r>
      <w:r w:rsidRPr="00AF2DDB">
        <w:rPr>
          <w:b/>
          <w:bCs/>
        </w:rPr>
        <w:t>EMPLOYEE SAFETY AND TRAINING</w:t>
      </w:r>
    </w:p>
    <w:p w14:paraId="40A59715" w14:textId="77777777" w:rsidR="00E24851" w:rsidRDefault="00E24851" w:rsidP="00E24851">
      <w:pPr>
        <w:kinsoku w:val="0"/>
        <w:overflowPunct w:val="0"/>
        <w:spacing w:before="284" w:line="267" w:lineRule="exact"/>
        <w:ind w:left="1170" w:hanging="450"/>
        <w:textAlignment w:val="baseline"/>
      </w:pPr>
      <w:r>
        <w:t>8.1</w:t>
      </w:r>
      <w:r>
        <w:tab/>
        <w:t>Does your firm have a written Injury and Illness Prevention Program (“IIPP”) that complies with California’s Code of Regulations, Title 8, Section 3203, or any other written policy manual for your employees’ safety?</w:t>
      </w:r>
    </w:p>
    <w:p w14:paraId="2BA1CD0F"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79447669" w14:textId="77777777" w:rsidR="00E24851" w:rsidRDefault="00E24851" w:rsidP="00E24851">
      <w:pPr>
        <w:kinsoku w:val="0"/>
        <w:overflowPunct w:val="0"/>
        <w:spacing w:before="284" w:line="267" w:lineRule="exact"/>
        <w:ind w:left="1170" w:hanging="450"/>
        <w:textAlignment w:val="baseline"/>
      </w:pPr>
      <w:r>
        <w:t>8.2</w:t>
      </w:r>
      <w:r>
        <w:tab/>
        <w:t>Does your firm have a written policy for handling, transporting and disposing of hazardous materials?</w:t>
      </w:r>
    </w:p>
    <w:p w14:paraId="527FA2AA"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05902BCD" w14:textId="77777777" w:rsidR="00E24851" w:rsidRDefault="00E24851" w:rsidP="00E24851">
      <w:pPr>
        <w:kinsoku w:val="0"/>
        <w:overflowPunct w:val="0"/>
        <w:spacing w:before="284" w:line="267" w:lineRule="exact"/>
        <w:textAlignment w:val="baseline"/>
      </w:pPr>
      <w:r>
        <w:lastRenderedPageBreak/>
        <w:tab/>
        <w:t>8.3</w:t>
      </w:r>
      <w:r>
        <w:tab/>
        <w:t>Does your firm have a training program for new employees?</w:t>
      </w:r>
    </w:p>
    <w:p w14:paraId="06ED1B5D"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513F61A0" w14:textId="77777777" w:rsidR="00E24851" w:rsidRDefault="00E24851" w:rsidP="00E24851">
      <w:pPr>
        <w:kinsoku w:val="0"/>
        <w:overflowPunct w:val="0"/>
        <w:spacing w:before="284" w:line="267" w:lineRule="exact"/>
        <w:textAlignment w:val="baseline"/>
      </w:pPr>
      <w:r>
        <w:tab/>
        <w:t>8.4</w:t>
      </w:r>
      <w:r>
        <w:tab/>
        <w:t>Does your firm have annual or biennial training for its tow unit operators?</w:t>
      </w:r>
    </w:p>
    <w:p w14:paraId="079122BA"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65EDE6C0" w14:textId="77777777" w:rsidR="00E24851" w:rsidRDefault="00E24851" w:rsidP="00E24851">
      <w:pPr>
        <w:kinsoku w:val="0"/>
        <w:overflowPunct w:val="0"/>
        <w:spacing w:before="284" w:line="267" w:lineRule="exact"/>
        <w:ind w:left="1440" w:hanging="720"/>
        <w:textAlignment w:val="baseline"/>
      </w:pPr>
      <w:r>
        <w:t>8.5</w:t>
      </w:r>
      <w:r>
        <w:tab/>
        <w:t>In the past five years, has your firm’s employees suffered any work-related fatalities?</w:t>
      </w:r>
    </w:p>
    <w:p w14:paraId="72BA41E4"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w:t>
      </w:r>
    </w:p>
    <w:p w14:paraId="6E7EC87A" w14:textId="77777777" w:rsidR="00E24851" w:rsidRDefault="00E24851" w:rsidP="00E24851">
      <w:pPr>
        <w:kinsoku w:val="0"/>
        <w:overflowPunct w:val="0"/>
        <w:spacing w:before="284" w:line="267" w:lineRule="exact"/>
        <w:textAlignment w:val="baseline"/>
      </w:pPr>
      <w:r w:rsidRPr="00D70085">
        <w:t>If Yes, list the date; describe the facts and circumstances about each instance; identify any governmental entity that issued a citation or notice of violation; list the date, court and case number of any criminal action or civil suit arising out of each instance; and set forth the status, outcome or disposition of the citation, notice of violation, criminal action or civil suit.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14:paraId="2CAEDE72" w14:textId="77777777" w:rsidTr="00FA176A">
        <w:tc>
          <w:tcPr>
            <w:tcW w:w="9576" w:type="dxa"/>
          </w:tcPr>
          <w:p w14:paraId="10DDEBE1"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36A89B8A" w14:textId="77777777" w:rsidTr="00FA176A">
        <w:tc>
          <w:tcPr>
            <w:tcW w:w="9576" w:type="dxa"/>
          </w:tcPr>
          <w:p w14:paraId="4B988EBC"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7666AC3A" w14:textId="77777777" w:rsidTr="00FA176A">
        <w:tc>
          <w:tcPr>
            <w:tcW w:w="9576" w:type="dxa"/>
          </w:tcPr>
          <w:p w14:paraId="7D63BD6B"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3FAA0144" w14:textId="77777777" w:rsidTr="00FA176A">
        <w:tc>
          <w:tcPr>
            <w:tcW w:w="9576" w:type="dxa"/>
          </w:tcPr>
          <w:p w14:paraId="5BEA1EBC"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1C427086" w14:textId="77777777" w:rsidTr="00FA176A">
        <w:tc>
          <w:tcPr>
            <w:tcW w:w="9576" w:type="dxa"/>
          </w:tcPr>
          <w:p w14:paraId="77FF67EA"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23204A34" w14:textId="77777777" w:rsidTr="00FA176A">
        <w:tc>
          <w:tcPr>
            <w:tcW w:w="9576" w:type="dxa"/>
          </w:tcPr>
          <w:p w14:paraId="3BE3898A"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1D9E836D" w14:textId="77777777" w:rsidTr="00FA176A">
        <w:tc>
          <w:tcPr>
            <w:tcW w:w="9576" w:type="dxa"/>
          </w:tcPr>
          <w:p w14:paraId="28CB62EA"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4B0C3454" w14:textId="77777777" w:rsidTr="00FA176A">
        <w:tc>
          <w:tcPr>
            <w:tcW w:w="9576" w:type="dxa"/>
          </w:tcPr>
          <w:p w14:paraId="6524ACF6"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77E216D8" w14:textId="77777777" w:rsidTr="00FA176A">
        <w:tc>
          <w:tcPr>
            <w:tcW w:w="9576" w:type="dxa"/>
          </w:tcPr>
          <w:p w14:paraId="2E4067FD" w14:textId="77777777" w:rsidR="00E24851" w:rsidRPr="005A2118" w:rsidRDefault="00E24851" w:rsidP="00FA176A">
            <w:pPr>
              <w:kinsoku w:val="0"/>
              <w:overflowPunct w:val="0"/>
              <w:spacing w:before="284" w:line="267" w:lineRule="exact"/>
              <w:textAlignment w:val="baseline"/>
              <w:rPr>
                <w:rFonts w:ascii="Calibri" w:hAnsi="Calibri" w:cs="Calibri"/>
              </w:rPr>
            </w:pPr>
          </w:p>
        </w:tc>
      </w:tr>
      <w:tr w:rsidR="00E24851" w14:paraId="2A710E94" w14:textId="77777777" w:rsidTr="00FA176A">
        <w:tc>
          <w:tcPr>
            <w:tcW w:w="9576" w:type="dxa"/>
          </w:tcPr>
          <w:p w14:paraId="379356AD" w14:textId="77777777" w:rsidR="00E24851" w:rsidRPr="005A2118" w:rsidRDefault="00E24851" w:rsidP="00FA176A">
            <w:pPr>
              <w:kinsoku w:val="0"/>
              <w:overflowPunct w:val="0"/>
              <w:spacing w:before="284" w:line="267" w:lineRule="exact"/>
              <w:textAlignment w:val="baseline"/>
              <w:rPr>
                <w:rFonts w:ascii="Calibri" w:hAnsi="Calibri" w:cs="Calibri"/>
              </w:rPr>
            </w:pPr>
          </w:p>
        </w:tc>
      </w:tr>
    </w:tbl>
    <w:p w14:paraId="4E49148A" w14:textId="77777777" w:rsidR="00E24851" w:rsidRDefault="00E24851" w:rsidP="00E24851">
      <w:pPr>
        <w:kinsoku w:val="0"/>
        <w:overflowPunct w:val="0"/>
        <w:spacing w:before="284" w:line="267" w:lineRule="exact"/>
        <w:ind w:left="720" w:hanging="720"/>
        <w:textAlignment w:val="baseline"/>
      </w:pPr>
      <w:r>
        <w:t>8.6</w:t>
      </w:r>
      <w:r>
        <w:tab/>
        <w:t>In the past five years, has your firm received an OSHA or Cal/OSHA citation or notice of violation?</w:t>
      </w:r>
    </w:p>
    <w:p w14:paraId="64A5C4A0"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46752DCE" w14:textId="77777777" w:rsidR="00E24851" w:rsidRDefault="00E24851" w:rsidP="00E24851">
      <w:r>
        <w:br w:type="page"/>
      </w:r>
    </w:p>
    <w:p w14:paraId="186AFF18" w14:textId="77777777" w:rsidR="00E24851" w:rsidRDefault="00E24851" w:rsidP="00E24851">
      <w:pPr>
        <w:kinsoku w:val="0"/>
        <w:overflowPunct w:val="0"/>
        <w:spacing w:before="284" w:line="267" w:lineRule="exact"/>
        <w:textAlignment w:val="baseline"/>
      </w:pPr>
      <w:r w:rsidRPr="00781D08">
        <w:lastRenderedPageBreak/>
        <w:t>If Yes, list the date; describe the facts and circumstances about each instance; identify any citation or notice of violation that the agency issued; list the date, court and case number of any criminal action or civil suit arising out of each instance; and set forth the status, outcome or disposition of the citation, notice of violation, criminal action or civil suit.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4ACE91D2" w14:textId="77777777" w:rsidTr="00FA176A">
        <w:tc>
          <w:tcPr>
            <w:tcW w:w="9576" w:type="dxa"/>
          </w:tcPr>
          <w:p w14:paraId="5BC90B97" w14:textId="77777777" w:rsidR="00E24851" w:rsidRPr="005A2118" w:rsidRDefault="00E24851" w:rsidP="00FA176A">
            <w:pPr>
              <w:kinsoku w:val="0"/>
              <w:overflowPunct w:val="0"/>
              <w:spacing w:before="284" w:line="267" w:lineRule="exact"/>
              <w:textAlignment w:val="baseline"/>
            </w:pPr>
          </w:p>
        </w:tc>
      </w:tr>
      <w:tr w:rsidR="00E24851" w:rsidRPr="00353379" w14:paraId="7C29B46C" w14:textId="77777777" w:rsidTr="00FA176A">
        <w:tc>
          <w:tcPr>
            <w:tcW w:w="9576" w:type="dxa"/>
          </w:tcPr>
          <w:p w14:paraId="71BD09B1" w14:textId="77777777" w:rsidR="00E24851" w:rsidRPr="005A2118" w:rsidRDefault="00E24851" w:rsidP="00FA176A">
            <w:pPr>
              <w:kinsoku w:val="0"/>
              <w:overflowPunct w:val="0"/>
              <w:spacing w:before="284" w:line="267" w:lineRule="exact"/>
              <w:textAlignment w:val="baseline"/>
            </w:pPr>
          </w:p>
        </w:tc>
      </w:tr>
      <w:tr w:rsidR="00E24851" w:rsidRPr="00353379" w14:paraId="5B6E0BC7" w14:textId="77777777" w:rsidTr="00FA176A">
        <w:tc>
          <w:tcPr>
            <w:tcW w:w="9576" w:type="dxa"/>
          </w:tcPr>
          <w:p w14:paraId="66FB8D71" w14:textId="77777777" w:rsidR="00E24851" w:rsidRPr="005A2118" w:rsidRDefault="00E24851" w:rsidP="00FA176A">
            <w:pPr>
              <w:kinsoku w:val="0"/>
              <w:overflowPunct w:val="0"/>
              <w:spacing w:before="284" w:line="267" w:lineRule="exact"/>
              <w:textAlignment w:val="baseline"/>
            </w:pPr>
          </w:p>
        </w:tc>
      </w:tr>
      <w:tr w:rsidR="00E24851" w:rsidRPr="00353379" w14:paraId="1003F676" w14:textId="77777777" w:rsidTr="00FA176A">
        <w:tc>
          <w:tcPr>
            <w:tcW w:w="9576" w:type="dxa"/>
          </w:tcPr>
          <w:p w14:paraId="27C6C86E" w14:textId="77777777" w:rsidR="00E24851" w:rsidRPr="005A2118" w:rsidRDefault="00E24851" w:rsidP="00FA176A">
            <w:pPr>
              <w:kinsoku w:val="0"/>
              <w:overflowPunct w:val="0"/>
              <w:spacing w:before="284" w:line="267" w:lineRule="exact"/>
              <w:textAlignment w:val="baseline"/>
            </w:pPr>
          </w:p>
        </w:tc>
      </w:tr>
      <w:tr w:rsidR="00E24851" w:rsidRPr="00353379" w14:paraId="0155A28D" w14:textId="77777777" w:rsidTr="00FA176A">
        <w:tc>
          <w:tcPr>
            <w:tcW w:w="9576" w:type="dxa"/>
          </w:tcPr>
          <w:p w14:paraId="0312BFD3" w14:textId="77777777" w:rsidR="00E24851" w:rsidRPr="005A2118" w:rsidRDefault="00E24851" w:rsidP="00FA176A">
            <w:pPr>
              <w:kinsoku w:val="0"/>
              <w:overflowPunct w:val="0"/>
              <w:spacing w:before="284" w:line="267" w:lineRule="exact"/>
              <w:textAlignment w:val="baseline"/>
            </w:pPr>
          </w:p>
        </w:tc>
      </w:tr>
      <w:tr w:rsidR="00E24851" w:rsidRPr="00353379" w14:paraId="1D41A2E6" w14:textId="77777777" w:rsidTr="00FA176A">
        <w:tc>
          <w:tcPr>
            <w:tcW w:w="9576" w:type="dxa"/>
          </w:tcPr>
          <w:p w14:paraId="4D49A4BC" w14:textId="77777777" w:rsidR="00E24851" w:rsidRPr="005A2118" w:rsidRDefault="00E24851" w:rsidP="00FA176A">
            <w:pPr>
              <w:kinsoku w:val="0"/>
              <w:overflowPunct w:val="0"/>
              <w:spacing w:before="284" w:line="267" w:lineRule="exact"/>
              <w:textAlignment w:val="baseline"/>
            </w:pPr>
          </w:p>
        </w:tc>
      </w:tr>
      <w:tr w:rsidR="00E24851" w:rsidRPr="00353379" w14:paraId="49D111C1" w14:textId="77777777" w:rsidTr="00FA176A">
        <w:tc>
          <w:tcPr>
            <w:tcW w:w="9576" w:type="dxa"/>
          </w:tcPr>
          <w:p w14:paraId="7A1319C8" w14:textId="77777777" w:rsidR="00E24851" w:rsidRPr="005A2118" w:rsidRDefault="00E24851" w:rsidP="00FA176A">
            <w:pPr>
              <w:kinsoku w:val="0"/>
              <w:overflowPunct w:val="0"/>
              <w:spacing w:before="284" w:line="267" w:lineRule="exact"/>
              <w:textAlignment w:val="baseline"/>
            </w:pPr>
          </w:p>
        </w:tc>
      </w:tr>
      <w:tr w:rsidR="00E24851" w:rsidRPr="00353379" w14:paraId="2BA83CCC" w14:textId="77777777" w:rsidTr="00FA176A">
        <w:tc>
          <w:tcPr>
            <w:tcW w:w="9576" w:type="dxa"/>
          </w:tcPr>
          <w:p w14:paraId="74A2FBF1" w14:textId="77777777" w:rsidR="00E24851" w:rsidRPr="005A2118" w:rsidRDefault="00E24851" w:rsidP="00FA176A">
            <w:pPr>
              <w:kinsoku w:val="0"/>
              <w:overflowPunct w:val="0"/>
              <w:spacing w:before="284" w:line="267" w:lineRule="exact"/>
              <w:textAlignment w:val="baseline"/>
            </w:pPr>
          </w:p>
        </w:tc>
      </w:tr>
      <w:tr w:rsidR="00E24851" w:rsidRPr="00353379" w14:paraId="2611F271" w14:textId="77777777" w:rsidTr="00FA176A">
        <w:tc>
          <w:tcPr>
            <w:tcW w:w="9576" w:type="dxa"/>
          </w:tcPr>
          <w:p w14:paraId="7031157B" w14:textId="77777777" w:rsidR="00E24851" w:rsidRPr="005A2118" w:rsidRDefault="00E24851" w:rsidP="00FA176A">
            <w:pPr>
              <w:kinsoku w:val="0"/>
              <w:overflowPunct w:val="0"/>
              <w:spacing w:before="284" w:line="267" w:lineRule="exact"/>
              <w:textAlignment w:val="baseline"/>
            </w:pPr>
          </w:p>
        </w:tc>
      </w:tr>
      <w:tr w:rsidR="00E24851" w:rsidRPr="00353379" w14:paraId="0F07CDD1" w14:textId="77777777" w:rsidTr="00FA176A">
        <w:tc>
          <w:tcPr>
            <w:tcW w:w="9576" w:type="dxa"/>
          </w:tcPr>
          <w:p w14:paraId="198E9C1D" w14:textId="77777777" w:rsidR="00E24851" w:rsidRPr="005A2118" w:rsidRDefault="00E24851" w:rsidP="00FA176A">
            <w:pPr>
              <w:kinsoku w:val="0"/>
              <w:overflowPunct w:val="0"/>
              <w:spacing w:before="284" w:line="267" w:lineRule="exact"/>
              <w:textAlignment w:val="baseline"/>
            </w:pPr>
          </w:p>
        </w:tc>
      </w:tr>
    </w:tbl>
    <w:p w14:paraId="396F9721" w14:textId="77777777" w:rsidR="00E24851" w:rsidRPr="00353379" w:rsidRDefault="00E24851" w:rsidP="00E24851">
      <w:pPr>
        <w:kinsoku w:val="0"/>
        <w:overflowPunct w:val="0"/>
        <w:spacing w:before="284" w:line="267" w:lineRule="exact"/>
        <w:textAlignment w:val="baseline"/>
        <w:rPr>
          <w:b/>
          <w:bCs/>
        </w:rPr>
      </w:pPr>
      <w:r w:rsidRPr="00353379">
        <w:rPr>
          <w:b/>
          <w:bCs/>
        </w:rPr>
        <w:t xml:space="preserve">9. </w:t>
      </w:r>
      <w:r w:rsidRPr="00353379">
        <w:rPr>
          <w:b/>
          <w:bCs/>
        </w:rPr>
        <w:tab/>
        <w:t>SECURITY AND SAFEKEEPING</w:t>
      </w:r>
    </w:p>
    <w:p w14:paraId="09059C6A" w14:textId="77777777" w:rsidR="00E24851" w:rsidRDefault="00E24851" w:rsidP="00E24851">
      <w:pPr>
        <w:kinsoku w:val="0"/>
        <w:overflowPunct w:val="0"/>
        <w:spacing w:before="284" w:line="267" w:lineRule="exact"/>
        <w:ind w:left="720" w:hanging="720"/>
        <w:textAlignment w:val="baseline"/>
      </w:pPr>
      <w:r>
        <w:t xml:space="preserve">9.1 </w:t>
      </w:r>
      <w:r>
        <w:tab/>
        <w:t>The RFP and the Contract require that the Proposer provide a safe and secure: Business Office, Primary Storage Lot, Secondary Storage Lot and Police Hold Vehicles Storage Area. Please place an “X” below for each security device or measure in operation for each location:</w:t>
      </w:r>
    </w:p>
    <w:p w14:paraId="374E56AA" w14:textId="77777777" w:rsidR="00E24851" w:rsidRDefault="00E24851" w:rsidP="00E24851">
      <w:pPr>
        <w:kinsoku w:val="0"/>
        <w:overflowPunct w:val="0"/>
        <w:ind w:left="720" w:hanging="720"/>
        <w:textAlignment w:val="baseline"/>
      </w:pP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1530"/>
        <w:gridCol w:w="1620"/>
        <w:gridCol w:w="1620"/>
        <w:gridCol w:w="1620"/>
      </w:tblGrid>
      <w:tr w:rsidR="00E24851" w:rsidRPr="001A609A" w14:paraId="5AED3EFC" w14:textId="77777777" w:rsidTr="00FA176A">
        <w:tc>
          <w:tcPr>
            <w:tcW w:w="2430" w:type="dxa"/>
            <w:tcBorders>
              <w:top w:val="nil"/>
              <w:left w:val="nil"/>
              <w:bottom w:val="nil"/>
            </w:tcBorders>
          </w:tcPr>
          <w:p w14:paraId="535F8E86" w14:textId="77777777" w:rsidR="00E24851" w:rsidRPr="005A2118" w:rsidRDefault="00E24851" w:rsidP="00FA176A">
            <w:pPr>
              <w:kinsoku w:val="0"/>
              <w:overflowPunct w:val="0"/>
              <w:textAlignment w:val="baseline"/>
              <w:rPr>
                <w:b/>
                <w:bCs/>
              </w:rPr>
            </w:pPr>
          </w:p>
        </w:tc>
        <w:tc>
          <w:tcPr>
            <w:tcW w:w="1530" w:type="dxa"/>
          </w:tcPr>
          <w:p w14:paraId="13EB918F" w14:textId="77777777" w:rsidR="00E24851" w:rsidRPr="005A2118" w:rsidRDefault="00E24851" w:rsidP="00FA176A">
            <w:pPr>
              <w:kinsoku w:val="0"/>
              <w:overflowPunct w:val="0"/>
              <w:jc w:val="center"/>
              <w:textAlignment w:val="baseline"/>
              <w:rPr>
                <w:b/>
                <w:bCs/>
              </w:rPr>
            </w:pPr>
            <w:r w:rsidRPr="005A2118">
              <w:rPr>
                <w:b/>
                <w:bCs/>
                <w:sz w:val="22"/>
              </w:rPr>
              <w:t>Business</w:t>
            </w:r>
          </w:p>
          <w:p w14:paraId="4F3BDD7C" w14:textId="77777777" w:rsidR="00E24851" w:rsidRPr="005A2118" w:rsidRDefault="00E24851" w:rsidP="00FA176A">
            <w:pPr>
              <w:kinsoku w:val="0"/>
              <w:overflowPunct w:val="0"/>
              <w:jc w:val="center"/>
              <w:textAlignment w:val="baseline"/>
              <w:rPr>
                <w:b/>
                <w:bCs/>
              </w:rPr>
            </w:pPr>
            <w:r w:rsidRPr="005A2118">
              <w:rPr>
                <w:b/>
                <w:bCs/>
                <w:sz w:val="22"/>
              </w:rPr>
              <w:t>Office</w:t>
            </w:r>
          </w:p>
        </w:tc>
        <w:tc>
          <w:tcPr>
            <w:tcW w:w="1620" w:type="dxa"/>
          </w:tcPr>
          <w:p w14:paraId="46ACC346" w14:textId="77777777" w:rsidR="00E24851" w:rsidRPr="005A2118" w:rsidRDefault="00E24851" w:rsidP="00FA176A">
            <w:pPr>
              <w:kinsoku w:val="0"/>
              <w:overflowPunct w:val="0"/>
              <w:jc w:val="center"/>
              <w:textAlignment w:val="baseline"/>
              <w:rPr>
                <w:b/>
                <w:bCs/>
              </w:rPr>
            </w:pPr>
            <w:r w:rsidRPr="005A2118">
              <w:rPr>
                <w:b/>
                <w:bCs/>
                <w:sz w:val="22"/>
              </w:rPr>
              <w:t>Primary</w:t>
            </w:r>
          </w:p>
          <w:p w14:paraId="6CCC3D7A" w14:textId="77777777" w:rsidR="00E24851" w:rsidRPr="005A2118" w:rsidRDefault="00E24851" w:rsidP="00FA176A">
            <w:pPr>
              <w:kinsoku w:val="0"/>
              <w:overflowPunct w:val="0"/>
              <w:jc w:val="center"/>
              <w:textAlignment w:val="baseline"/>
              <w:rPr>
                <w:b/>
                <w:bCs/>
              </w:rPr>
            </w:pPr>
            <w:r w:rsidRPr="005A2118">
              <w:rPr>
                <w:b/>
                <w:bCs/>
                <w:sz w:val="22"/>
              </w:rPr>
              <w:t>Storage Lot</w:t>
            </w:r>
          </w:p>
        </w:tc>
        <w:tc>
          <w:tcPr>
            <w:tcW w:w="1620" w:type="dxa"/>
          </w:tcPr>
          <w:p w14:paraId="725F647B" w14:textId="77777777" w:rsidR="00E24851" w:rsidRPr="005A2118" w:rsidRDefault="00E24851" w:rsidP="00FA176A">
            <w:pPr>
              <w:kinsoku w:val="0"/>
              <w:overflowPunct w:val="0"/>
              <w:jc w:val="center"/>
              <w:textAlignment w:val="baseline"/>
              <w:rPr>
                <w:b/>
                <w:bCs/>
              </w:rPr>
            </w:pPr>
            <w:r w:rsidRPr="005A2118">
              <w:rPr>
                <w:b/>
                <w:bCs/>
                <w:sz w:val="22"/>
              </w:rPr>
              <w:t>Secondary</w:t>
            </w:r>
          </w:p>
          <w:p w14:paraId="509EC9EE" w14:textId="77777777" w:rsidR="00E24851" w:rsidRPr="005A2118" w:rsidRDefault="00E24851" w:rsidP="00FA176A">
            <w:pPr>
              <w:kinsoku w:val="0"/>
              <w:overflowPunct w:val="0"/>
              <w:jc w:val="center"/>
              <w:textAlignment w:val="baseline"/>
              <w:rPr>
                <w:b/>
                <w:bCs/>
              </w:rPr>
            </w:pPr>
            <w:r w:rsidRPr="005A2118">
              <w:rPr>
                <w:b/>
                <w:bCs/>
                <w:sz w:val="22"/>
              </w:rPr>
              <w:t>Storage Lot</w:t>
            </w:r>
          </w:p>
        </w:tc>
        <w:tc>
          <w:tcPr>
            <w:tcW w:w="1620" w:type="dxa"/>
          </w:tcPr>
          <w:p w14:paraId="76B5840D" w14:textId="77777777" w:rsidR="00E24851" w:rsidRPr="005A2118" w:rsidRDefault="00E24851" w:rsidP="00FA176A">
            <w:pPr>
              <w:kinsoku w:val="0"/>
              <w:overflowPunct w:val="0"/>
              <w:jc w:val="center"/>
              <w:textAlignment w:val="baseline"/>
              <w:rPr>
                <w:b/>
                <w:bCs/>
              </w:rPr>
            </w:pPr>
            <w:r w:rsidRPr="005A2118">
              <w:rPr>
                <w:b/>
                <w:bCs/>
                <w:sz w:val="22"/>
              </w:rPr>
              <w:t>Police Hold</w:t>
            </w:r>
          </w:p>
          <w:p w14:paraId="2C97E9B3" w14:textId="77777777" w:rsidR="00E24851" w:rsidRPr="005A2118" w:rsidRDefault="00E24851" w:rsidP="00FA176A">
            <w:pPr>
              <w:kinsoku w:val="0"/>
              <w:overflowPunct w:val="0"/>
              <w:jc w:val="center"/>
              <w:textAlignment w:val="baseline"/>
              <w:rPr>
                <w:b/>
                <w:bCs/>
              </w:rPr>
            </w:pPr>
            <w:r w:rsidRPr="005A2118">
              <w:rPr>
                <w:b/>
                <w:bCs/>
                <w:sz w:val="22"/>
              </w:rPr>
              <w:t>Vehicle Storage Area</w:t>
            </w:r>
          </w:p>
        </w:tc>
      </w:tr>
      <w:tr w:rsidR="00E24851" w:rsidRPr="00E30104" w14:paraId="253D2DFF" w14:textId="77777777" w:rsidTr="00FA176A">
        <w:tc>
          <w:tcPr>
            <w:tcW w:w="2430" w:type="dxa"/>
            <w:tcBorders>
              <w:top w:val="nil"/>
              <w:left w:val="nil"/>
              <w:bottom w:val="nil"/>
            </w:tcBorders>
          </w:tcPr>
          <w:p w14:paraId="5A9623E9" w14:textId="77777777" w:rsidR="00E24851" w:rsidRPr="005A2118" w:rsidRDefault="00E24851" w:rsidP="00FA176A">
            <w:pPr>
              <w:kinsoku w:val="0"/>
              <w:overflowPunct w:val="0"/>
              <w:spacing w:before="120"/>
              <w:textAlignment w:val="baseline"/>
              <w:rPr>
                <w:b/>
                <w:bCs/>
              </w:rPr>
            </w:pPr>
            <w:r w:rsidRPr="005A2118">
              <w:rPr>
                <w:b/>
                <w:bCs/>
                <w:sz w:val="22"/>
              </w:rPr>
              <w:t>SURVEILLANCE</w:t>
            </w:r>
          </w:p>
          <w:p w14:paraId="4CEC7DBB" w14:textId="77777777" w:rsidR="00E24851" w:rsidRPr="005A2118" w:rsidRDefault="00E24851" w:rsidP="00FA176A">
            <w:pPr>
              <w:kinsoku w:val="0"/>
              <w:overflowPunct w:val="0"/>
              <w:spacing w:after="120"/>
              <w:textAlignment w:val="baseline"/>
              <w:rPr>
                <w:b/>
                <w:bCs/>
              </w:rPr>
            </w:pPr>
            <w:r w:rsidRPr="005A2118">
              <w:rPr>
                <w:b/>
                <w:bCs/>
                <w:sz w:val="22"/>
              </w:rPr>
              <w:t>CAMERA</w:t>
            </w:r>
          </w:p>
        </w:tc>
        <w:tc>
          <w:tcPr>
            <w:tcW w:w="1530" w:type="dxa"/>
          </w:tcPr>
          <w:p w14:paraId="27A051D7" w14:textId="77777777" w:rsidR="00E24851" w:rsidRPr="005A2118" w:rsidRDefault="00E24851" w:rsidP="00FA176A">
            <w:pPr>
              <w:kinsoku w:val="0"/>
              <w:overflowPunct w:val="0"/>
              <w:jc w:val="center"/>
              <w:textAlignment w:val="baseline"/>
              <w:rPr>
                <w:b/>
                <w:bCs/>
              </w:rPr>
            </w:pPr>
          </w:p>
        </w:tc>
        <w:tc>
          <w:tcPr>
            <w:tcW w:w="1620" w:type="dxa"/>
          </w:tcPr>
          <w:p w14:paraId="4C7075F4" w14:textId="77777777" w:rsidR="00E24851" w:rsidRPr="005A2118" w:rsidRDefault="00E24851" w:rsidP="00FA176A">
            <w:pPr>
              <w:kinsoku w:val="0"/>
              <w:overflowPunct w:val="0"/>
              <w:jc w:val="center"/>
              <w:textAlignment w:val="baseline"/>
              <w:rPr>
                <w:b/>
                <w:bCs/>
              </w:rPr>
            </w:pPr>
          </w:p>
        </w:tc>
        <w:tc>
          <w:tcPr>
            <w:tcW w:w="1620" w:type="dxa"/>
          </w:tcPr>
          <w:p w14:paraId="1169EB1C" w14:textId="77777777" w:rsidR="00E24851" w:rsidRPr="005A2118" w:rsidRDefault="00E24851" w:rsidP="00FA176A">
            <w:pPr>
              <w:kinsoku w:val="0"/>
              <w:overflowPunct w:val="0"/>
              <w:jc w:val="center"/>
              <w:textAlignment w:val="baseline"/>
              <w:rPr>
                <w:b/>
                <w:bCs/>
              </w:rPr>
            </w:pPr>
          </w:p>
        </w:tc>
        <w:tc>
          <w:tcPr>
            <w:tcW w:w="1620" w:type="dxa"/>
          </w:tcPr>
          <w:p w14:paraId="276D4001" w14:textId="77777777" w:rsidR="00E24851" w:rsidRPr="005A2118" w:rsidRDefault="00E24851" w:rsidP="00FA176A">
            <w:pPr>
              <w:kinsoku w:val="0"/>
              <w:overflowPunct w:val="0"/>
              <w:jc w:val="center"/>
              <w:textAlignment w:val="baseline"/>
              <w:rPr>
                <w:b/>
                <w:bCs/>
              </w:rPr>
            </w:pPr>
          </w:p>
        </w:tc>
      </w:tr>
      <w:tr w:rsidR="00E24851" w:rsidRPr="00E30104" w14:paraId="094A27CB" w14:textId="77777777" w:rsidTr="00FA176A">
        <w:tc>
          <w:tcPr>
            <w:tcW w:w="2430" w:type="dxa"/>
            <w:tcBorders>
              <w:top w:val="nil"/>
              <w:left w:val="nil"/>
              <w:bottom w:val="nil"/>
            </w:tcBorders>
          </w:tcPr>
          <w:p w14:paraId="371A5BFD" w14:textId="77777777" w:rsidR="00E24851" w:rsidRPr="005A2118" w:rsidRDefault="00E24851" w:rsidP="00FA176A">
            <w:pPr>
              <w:kinsoku w:val="0"/>
              <w:overflowPunct w:val="0"/>
              <w:spacing w:before="120" w:after="120"/>
              <w:textAlignment w:val="baseline"/>
              <w:rPr>
                <w:b/>
                <w:bCs/>
              </w:rPr>
            </w:pPr>
            <w:r w:rsidRPr="005A2118">
              <w:rPr>
                <w:b/>
                <w:bCs/>
                <w:sz w:val="22"/>
              </w:rPr>
              <w:t>ALARM SYSTEM</w:t>
            </w:r>
          </w:p>
        </w:tc>
        <w:tc>
          <w:tcPr>
            <w:tcW w:w="1530" w:type="dxa"/>
          </w:tcPr>
          <w:p w14:paraId="0947D646" w14:textId="77777777" w:rsidR="00E24851" w:rsidRPr="005A2118" w:rsidRDefault="00E24851" w:rsidP="00FA176A">
            <w:pPr>
              <w:kinsoku w:val="0"/>
              <w:overflowPunct w:val="0"/>
              <w:jc w:val="center"/>
              <w:textAlignment w:val="baseline"/>
              <w:rPr>
                <w:b/>
                <w:bCs/>
              </w:rPr>
            </w:pPr>
          </w:p>
        </w:tc>
        <w:tc>
          <w:tcPr>
            <w:tcW w:w="1620" w:type="dxa"/>
          </w:tcPr>
          <w:p w14:paraId="23F3FB58" w14:textId="77777777" w:rsidR="00E24851" w:rsidRPr="005A2118" w:rsidRDefault="00E24851" w:rsidP="00FA176A">
            <w:pPr>
              <w:kinsoku w:val="0"/>
              <w:overflowPunct w:val="0"/>
              <w:jc w:val="center"/>
              <w:textAlignment w:val="baseline"/>
              <w:rPr>
                <w:b/>
                <w:bCs/>
              </w:rPr>
            </w:pPr>
          </w:p>
        </w:tc>
        <w:tc>
          <w:tcPr>
            <w:tcW w:w="1620" w:type="dxa"/>
          </w:tcPr>
          <w:p w14:paraId="61FE367C" w14:textId="77777777" w:rsidR="00E24851" w:rsidRPr="005A2118" w:rsidRDefault="00E24851" w:rsidP="00FA176A">
            <w:pPr>
              <w:kinsoku w:val="0"/>
              <w:overflowPunct w:val="0"/>
              <w:jc w:val="center"/>
              <w:textAlignment w:val="baseline"/>
              <w:rPr>
                <w:b/>
                <w:bCs/>
              </w:rPr>
            </w:pPr>
          </w:p>
        </w:tc>
        <w:tc>
          <w:tcPr>
            <w:tcW w:w="1620" w:type="dxa"/>
          </w:tcPr>
          <w:p w14:paraId="707D12E1" w14:textId="77777777" w:rsidR="00E24851" w:rsidRPr="005A2118" w:rsidRDefault="00E24851" w:rsidP="00FA176A">
            <w:pPr>
              <w:kinsoku w:val="0"/>
              <w:overflowPunct w:val="0"/>
              <w:jc w:val="center"/>
              <w:textAlignment w:val="baseline"/>
              <w:rPr>
                <w:b/>
                <w:bCs/>
              </w:rPr>
            </w:pPr>
          </w:p>
        </w:tc>
      </w:tr>
      <w:tr w:rsidR="00E24851" w:rsidRPr="00E30104" w14:paraId="03F77919" w14:textId="77777777" w:rsidTr="00FA176A">
        <w:tc>
          <w:tcPr>
            <w:tcW w:w="2430" w:type="dxa"/>
            <w:tcBorders>
              <w:top w:val="nil"/>
              <w:left w:val="nil"/>
              <w:bottom w:val="nil"/>
            </w:tcBorders>
          </w:tcPr>
          <w:p w14:paraId="7CE55981" w14:textId="77777777" w:rsidR="00E24851" w:rsidRPr="005A2118" w:rsidRDefault="00E24851" w:rsidP="00FA176A">
            <w:pPr>
              <w:kinsoku w:val="0"/>
              <w:overflowPunct w:val="0"/>
              <w:spacing w:before="120" w:after="120"/>
              <w:textAlignment w:val="baseline"/>
              <w:rPr>
                <w:b/>
                <w:bCs/>
              </w:rPr>
            </w:pPr>
            <w:r w:rsidRPr="005A2118">
              <w:rPr>
                <w:b/>
                <w:bCs/>
                <w:sz w:val="22"/>
              </w:rPr>
              <w:t>FLOOD LIGHTS</w:t>
            </w:r>
          </w:p>
        </w:tc>
        <w:tc>
          <w:tcPr>
            <w:tcW w:w="1530" w:type="dxa"/>
          </w:tcPr>
          <w:p w14:paraId="05A7A400" w14:textId="77777777" w:rsidR="00E24851" w:rsidRPr="005A2118" w:rsidRDefault="00E24851" w:rsidP="00FA176A">
            <w:pPr>
              <w:kinsoku w:val="0"/>
              <w:overflowPunct w:val="0"/>
              <w:jc w:val="center"/>
              <w:textAlignment w:val="baseline"/>
              <w:rPr>
                <w:b/>
                <w:bCs/>
              </w:rPr>
            </w:pPr>
          </w:p>
        </w:tc>
        <w:tc>
          <w:tcPr>
            <w:tcW w:w="1620" w:type="dxa"/>
          </w:tcPr>
          <w:p w14:paraId="0B4B4A7A" w14:textId="77777777" w:rsidR="00E24851" w:rsidRPr="005A2118" w:rsidRDefault="00E24851" w:rsidP="00FA176A">
            <w:pPr>
              <w:kinsoku w:val="0"/>
              <w:overflowPunct w:val="0"/>
              <w:jc w:val="center"/>
              <w:textAlignment w:val="baseline"/>
              <w:rPr>
                <w:b/>
                <w:bCs/>
              </w:rPr>
            </w:pPr>
          </w:p>
        </w:tc>
        <w:tc>
          <w:tcPr>
            <w:tcW w:w="1620" w:type="dxa"/>
          </w:tcPr>
          <w:p w14:paraId="6274DFD1" w14:textId="77777777" w:rsidR="00E24851" w:rsidRPr="005A2118" w:rsidRDefault="00E24851" w:rsidP="00FA176A">
            <w:pPr>
              <w:kinsoku w:val="0"/>
              <w:overflowPunct w:val="0"/>
              <w:jc w:val="center"/>
              <w:textAlignment w:val="baseline"/>
              <w:rPr>
                <w:b/>
                <w:bCs/>
              </w:rPr>
            </w:pPr>
          </w:p>
        </w:tc>
        <w:tc>
          <w:tcPr>
            <w:tcW w:w="1620" w:type="dxa"/>
          </w:tcPr>
          <w:p w14:paraId="38BB494A" w14:textId="77777777" w:rsidR="00E24851" w:rsidRPr="005A2118" w:rsidRDefault="00E24851" w:rsidP="00FA176A">
            <w:pPr>
              <w:kinsoku w:val="0"/>
              <w:overflowPunct w:val="0"/>
              <w:jc w:val="center"/>
              <w:textAlignment w:val="baseline"/>
              <w:rPr>
                <w:b/>
                <w:bCs/>
              </w:rPr>
            </w:pPr>
          </w:p>
        </w:tc>
      </w:tr>
      <w:tr w:rsidR="00E24851" w:rsidRPr="00E30104" w14:paraId="3D1EA266" w14:textId="77777777" w:rsidTr="00FA176A">
        <w:tc>
          <w:tcPr>
            <w:tcW w:w="2430" w:type="dxa"/>
            <w:tcBorders>
              <w:top w:val="nil"/>
              <w:left w:val="nil"/>
              <w:bottom w:val="nil"/>
            </w:tcBorders>
          </w:tcPr>
          <w:p w14:paraId="47ED660F" w14:textId="77777777" w:rsidR="00E24851" w:rsidRPr="005A2118" w:rsidRDefault="00E24851" w:rsidP="00FA176A">
            <w:pPr>
              <w:kinsoku w:val="0"/>
              <w:overflowPunct w:val="0"/>
              <w:spacing w:before="120"/>
              <w:textAlignment w:val="baseline"/>
              <w:rPr>
                <w:b/>
                <w:bCs/>
              </w:rPr>
            </w:pPr>
            <w:r w:rsidRPr="005A2118">
              <w:rPr>
                <w:b/>
                <w:bCs/>
                <w:sz w:val="22"/>
              </w:rPr>
              <w:t>PERIMETER</w:t>
            </w:r>
          </w:p>
          <w:p w14:paraId="79712D34" w14:textId="77777777" w:rsidR="00E24851" w:rsidRPr="005A2118" w:rsidRDefault="00E24851" w:rsidP="00FA176A">
            <w:pPr>
              <w:kinsoku w:val="0"/>
              <w:overflowPunct w:val="0"/>
              <w:spacing w:after="120"/>
              <w:textAlignment w:val="baseline"/>
              <w:rPr>
                <w:b/>
                <w:bCs/>
              </w:rPr>
            </w:pPr>
            <w:r w:rsidRPr="005A2118">
              <w:rPr>
                <w:b/>
                <w:bCs/>
                <w:sz w:val="22"/>
              </w:rPr>
              <w:t>FENCE OR WALL</w:t>
            </w:r>
          </w:p>
        </w:tc>
        <w:tc>
          <w:tcPr>
            <w:tcW w:w="1530" w:type="dxa"/>
          </w:tcPr>
          <w:p w14:paraId="05E02957" w14:textId="77777777" w:rsidR="00E24851" w:rsidRPr="005A2118" w:rsidRDefault="00E24851" w:rsidP="00FA176A">
            <w:pPr>
              <w:kinsoku w:val="0"/>
              <w:overflowPunct w:val="0"/>
              <w:jc w:val="center"/>
              <w:textAlignment w:val="baseline"/>
              <w:rPr>
                <w:b/>
                <w:bCs/>
              </w:rPr>
            </w:pPr>
          </w:p>
        </w:tc>
        <w:tc>
          <w:tcPr>
            <w:tcW w:w="1620" w:type="dxa"/>
          </w:tcPr>
          <w:p w14:paraId="039EB56B" w14:textId="77777777" w:rsidR="00E24851" w:rsidRPr="005A2118" w:rsidRDefault="00E24851" w:rsidP="00FA176A">
            <w:pPr>
              <w:kinsoku w:val="0"/>
              <w:overflowPunct w:val="0"/>
              <w:jc w:val="center"/>
              <w:textAlignment w:val="baseline"/>
              <w:rPr>
                <w:b/>
                <w:bCs/>
              </w:rPr>
            </w:pPr>
          </w:p>
        </w:tc>
        <w:tc>
          <w:tcPr>
            <w:tcW w:w="1620" w:type="dxa"/>
          </w:tcPr>
          <w:p w14:paraId="7AA26FEE" w14:textId="77777777" w:rsidR="00E24851" w:rsidRPr="005A2118" w:rsidRDefault="00E24851" w:rsidP="00FA176A">
            <w:pPr>
              <w:kinsoku w:val="0"/>
              <w:overflowPunct w:val="0"/>
              <w:jc w:val="center"/>
              <w:textAlignment w:val="baseline"/>
              <w:rPr>
                <w:b/>
                <w:bCs/>
              </w:rPr>
            </w:pPr>
          </w:p>
        </w:tc>
        <w:tc>
          <w:tcPr>
            <w:tcW w:w="1620" w:type="dxa"/>
          </w:tcPr>
          <w:p w14:paraId="44AD0827" w14:textId="77777777" w:rsidR="00E24851" w:rsidRPr="005A2118" w:rsidRDefault="00E24851" w:rsidP="00FA176A">
            <w:pPr>
              <w:kinsoku w:val="0"/>
              <w:overflowPunct w:val="0"/>
              <w:jc w:val="center"/>
              <w:textAlignment w:val="baseline"/>
              <w:rPr>
                <w:b/>
                <w:bCs/>
              </w:rPr>
            </w:pPr>
          </w:p>
        </w:tc>
      </w:tr>
      <w:tr w:rsidR="00E24851" w:rsidRPr="00E30104" w14:paraId="750FC3BD" w14:textId="77777777" w:rsidTr="00FA176A">
        <w:tc>
          <w:tcPr>
            <w:tcW w:w="2430" w:type="dxa"/>
            <w:tcBorders>
              <w:top w:val="nil"/>
              <w:left w:val="nil"/>
              <w:bottom w:val="nil"/>
            </w:tcBorders>
          </w:tcPr>
          <w:p w14:paraId="5B4901EA" w14:textId="77777777" w:rsidR="00E24851" w:rsidRPr="005A2118" w:rsidRDefault="00E24851" w:rsidP="00FA176A">
            <w:pPr>
              <w:kinsoku w:val="0"/>
              <w:overflowPunct w:val="0"/>
              <w:spacing w:before="120" w:after="120"/>
              <w:textAlignment w:val="baseline"/>
              <w:rPr>
                <w:b/>
                <w:bCs/>
              </w:rPr>
            </w:pPr>
            <w:r w:rsidRPr="005A2118">
              <w:rPr>
                <w:b/>
                <w:bCs/>
                <w:sz w:val="22"/>
              </w:rPr>
              <w:t>LOCK AND KEY</w:t>
            </w:r>
          </w:p>
        </w:tc>
        <w:tc>
          <w:tcPr>
            <w:tcW w:w="1530" w:type="dxa"/>
          </w:tcPr>
          <w:p w14:paraId="1ADB4633" w14:textId="77777777" w:rsidR="00E24851" w:rsidRPr="005A2118" w:rsidRDefault="00E24851" w:rsidP="00FA176A">
            <w:pPr>
              <w:kinsoku w:val="0"/>
              <w:overflowPunct w:val="0"/>
              <w:jc w:val="center"/>
              <w:textAlignment w:val="baseline"/>
              <w:rPr>
                <w:b/>
                <w:bCs/>
              </w:rPr>
            </w:pPr>
          </w:p>
        </w:tc>
        <w:tc>
          <w:tcPr>
            <w:tcW w:w="1620" w:type="dxa"/>
          </w:tcPr>
          <w:p w14:paraId="6920E459" w14:textId="77777777" w:rsidR="00E24851" w:rsidRPr="005A2118" w:rsidRDefault="00E24851" w:rsidP="00FA176A">
            <w:pPr>
              <w:kinsoku w:val="0"/>
              <w:overflowPunct w:val="0"/>
              <w:jc w:val="center"/>
              <w:textAlignment w:val="baseline"/>
              <w:rPr>
                <w:b/>
                <w:bCs/>
              </w:rPr>
            </w:pPr>
          </w:p>
        </w:tc>
        <w:tc>
          <w:tcPr>
            <w:tcW w:w="1620" w:type="dxa"/>
          </w:tcPr>
          <w:p w14:paraId="2DE511A9" w14:textId="77777777" w:rsidR="00E24851" w:rsidRPr="005A2118" w:rsidRDefault="00E24851" w:rsidP="00FA176A">
            <w:pPr>
              <w:kinsoku w:val="0"/>
              <w:overflowPunct w:val="0"/>
              <w:jc w:val="center"/>
              <w:textAlignment w:val="baseline"/>
              <w:rPr>
                <w:b/>
                <w:bCs/>
              </w:rPr>
            </w:pPr>
          </w:p>
        </w:tc>
        <w:tc>
          <w:tcPr>
            <w:tcW w:w="1620" w:type="dxa"/>
          </w:tcPr>
          <w:p w14:paraId="47E34661" w14:textId="77777777" w:rsidR="00E24851" w:rsidRPr="005A2118" w:rsidRDefault="00E24851" w:rsidP="00FA176A">
            <w:pPr>
              <w:kinsoku w:val="0"/>
              <w:overflowPunct w:val="0"/>
              <w:jc w:val="center"/>
              <w:textAlignment w:val="baseline"/>
              <w:rPr>
                <w:b/>
                <w:bCs/>
              </w:rPr>
            </w:pPr>
          </w:p>
        </w:tc>
      </w:tr>
      <w:tr w:rsidR="00E24851" w:rsidRPr="00E30104" w14:paraId="728727A6" w14:textId="77777777" w:rsidTr="00FA176A">
        <w:tc>
          <w:tcPr>
            <w:tcW w:w="2430" w:type="dxa"/>
            <w:tcBorders>
              <w:top w:val="nil"/>
              <w:left w:val="nil"/>
              <w:bottom w:val="nil"/>
            </w:tcBorders>
          </w:tcPr>
          <w:p w14:paraId="78D514F4" w14:textId="77777777" w:rsidR="00E24851" w:rsidRPr="005A2118" w:rsidRDefault="00E24851" w:rsidP="00FA176A">
            <w:pPr>
              <w:kinsoku w:val="0"/>
              <w:overflowPunct w:val="0"/>
              <w:spacing w:before="120" w:after="120"/>
              <w:textAlignment w:val="baseline"/>
              <w:rPr>
                <w:b/>
                <w:bCs/>
              </w:rPr>
            </w:pPr>
            <w:r w:rsidRPr="005A2118">
              <w:rPr>
                <w:b/>
                <w:bCs/>
                <w:sz w:val="22"/>
              </w:rPr>
              <w:lastRenderedPageBreak/>
              <w:t>GUARD OR WATCH PERSON</w:t>
            </w:r>
          </w:p>
        </w:tc>
        <w:tc>
          <w:tcPr>
            <w:tcW w:w="1530" w:type="dxa"/>
          </w:tcPr>
          <w:p w14:paraId="2191D90B" w14:textId="77777777" w:rsidR="00E24851" w:rsidRPr="005A2118" w:rsidRDefault="00E24851" w:rsidP="00FA176A">
            <w:pPr>
              <w:kinsoku w:val="0"/>
              <w:overflowPunct w:val="0"/>
              <w:jc w:val="center"/>
              <w:textAlignment w:val="baseline"/>
              <w:rPr>
                <w:b/>
                <w:bCs/>
              </w:rPr>
            </w:pPr>
          </w:p>
        </w:tc>
        <w:tc>
          <w:tcPr>
            <w:tcW w:w="1620" w:type="dxa"/>
          </w:tcPr>
          <w:p w14:paraId="73402CF8" w14:textId="77777777" w:rsidR="00E24851" w:rsidRPr="005A2118" w:rsidRDefault="00E24851" w:rsidP="00FA176A">
            <w:pPr>
              <w:kinsoku w:val="0"/>
              <w:overflowPunct w:val="0"/>
              <w:jc w:val="center"/>
              <w:textAlignment w:val="baseline"/>
              <w:rPr>
                <w:b/>
                <w:bCs/>
              </w:rPr>
            </w:pPr>
          </w:p>
        </w:tc>
        <w:tc>
          <w:tcPr>
            <w:tcW w:w="1620" w:type="dxa"/>
          </w:tcPr>
          <w:p w14:paraId="000A2C38" w14:textId="77777777" w:rsidR="00E24851" w:rsidRPr="005A2118" w:rsidRDefault="00E24851" w:rsidP="00FA176A">
            <w:pPr>
              <w:kinsoku w:val="0"/>
              <w:overflowPunct w:val="0"/>
              <w:jc w:val="center"/>
              <w:textAlignment w:val="baseline"/>
              <w:rPr>
                <w:b/>
                <w:bCs/>
              </w:rPr>
            </w:pPr>
          </w:p>
        </w:tc>
        <w:tc>
          <w:tcPr>
            <w:tcW w:w="1620" w:type="dxa"/>
          </w:tcPr>
          <w:p w14:paraId="214F1937" w14:textId="77777777" w:rsidR="00E24851" w:rsidRPr="005A2118" w:rsidRDefault="00E24851" w:rsidP="00FA176A">
            <w:pPr>
              <w:kinsoku w:val="0"/>
              <w:overflowPunct w:val="0"/>
              <w:jc w:val="center"/>
              <w:textAlignment w:val="baseline"/>
              <w:rPr>
                <w:b/>
                <w:bCs/>
              </w:rPr>
            </w:pPr>
          </w:p>
        </w:tc>
      </w:tr>
      <w:tr w:rsidR="00E24851" w:rsidRPr="00E30104" w14:paraId="234A864F" w14:textId="77777777" w:rsidTr="00FA176A">
        <w:tc>
          <w:tcPr>
            <w:tcW w:w="2430" w:type="dxa"/>
            <w:tcBorders>
              <w:top w:val="nil"/>
              <w:left w:val="nil"/>
              <w:bottom w:val="nil"/>
            </w:tcBorders>
          </w:tcPr>
          <w:p w14:paraId="4608FC85" w14:textId="77777777" w:rsidR="00E24851" w:rsidRPr="005A2118" w:rsidRDefault="00E24851" w:rsidP="00FA176A">
            <w:pPr>
              <w:kinsoku w:val="0"/>
              <w:overflowPunct w:val="0"/>
              <w:spacing w:before="120" w:after="120"/>
              <w:textAlignment w:val="baseline"/>
              <w:rPr>
                <w:b/>
                <w:bCs/>
              </w:rPr>
            </w:pPr>
            <w:r w:rsidRPr="005A2118">
              <w:rPr>
                <w:b/>
                <w:bCs/>
                <w:sz w:val="22"/>
              </w:rPr>
              <w:t>GUARD DOG</w:t>
            </w:r>
          </w:p>
        </w:tc>
        <w:tc>
          <w:tcPr>
            <w:tcW w:w="1530" w:type="dxa"/>
          </w:tcPr>
          <w:p w14:paraId="61CC65D6" w14:textId="77777777" w:rsidR="00E24851" w:rsidRPr="005A2118" w:rsidRDefault="00E24851" w:rsidP="00FA176A">
            <w:pPr>
              <w:kinsoku w:val="0"/>
              <w:overflowPunct w:val="0"/>
              <w:jc w:val="center"/>
              <w:textAlignment w:val="baseline"/>
              <w:rPr>
                <w:b/>
                <w:bCs/>
              </w:rPr>
            </w:pPr>
          </w:p>
        </w:tc>
        <w:tc>
          <w:tcPr>
            <w:tcW w:w="1620" w:type="dxa"/>
          </w:tcPr>
          <w:p w14:paraId="796BB5AE" w14:textId="77777777" w:rsidR="00E24851" w:rsidRPr="005A2118" w:rsidRDefault="00E24851" w:rsidP="00FA176A">
            <w:pPr>
              <w:kinsoku w:val="0"/>
              <w:overflowPunct w:val="0"/>
              <w:jc w:val="center"/>
              <w:textAlignment w:val="baseline"/>
              <w:rPr>
                <w:b/>
                <w:bCs/>
              </w:rPr>
            </w:pPr>
          </w:p>
        </w:tc>
        <w:tc>
          <w:tcPr>
            <w:tcW w:w="1620" w:type="dxa"/>
          </w:tcPr>
          <w:p w14:paraId="3425C67A" w14:textId="77777777" w:rsidR="00E24851" w:rsidRPr="005A2118" w:rsidRDefault="00E24851" w:rsidP="00FA176A">
            <w:pPr>
              <w:kinsoku w:val="0"/>
              <w:overflowPunct w:val="0"/>
              <w:jc w:val="center"/>
              <w:textAlignment w:val="baseline"/>
              <w:rPr>
                <w:b/>
                <w:bCs/>
              </w:rPr>
            </w:pPr>
          </w:p>
        </w:tc>
        <w:tc>
          <w:tcPr>
            <w:tcW w:w="1620" w:type="dxa"/>
          </w:tcPr>
          <w:p w14:paraId="283C1050" w14:textId="77777777" w:rsidR="00E24851" w:rsidRPr="005A2118" w:rsidRDefault="00E24851" w:rsidP="00FA176A">
            <w:pPr>
              <w:kinsoku w:val="0"/>
              <w:overflowPunct w:val="0"/>
              <w:jc w:val="center"/>
              <w:textAlignment w:val="baseline"/>
              <w:rPr>
                <w:b/>
                <w:bCs/>
              </w:rPr>
            </w:pPr>
          </w:p>
        </w:tc>
      </w:tr>
      <w:tr w:rsidR="00E24851" w:rsidRPr="00E30104" w14:paraId="72122205" w14:textId="77777777" w:rsidTr="00FA176A">
        <w:tc>
          <w:tcPr>
            <w:tcW w:w="2430" w:type="dxa"/>
            <w:tcBorders>
              <w:top w:val="nil"/>
              <w:left w:val="nil"/>
              <w:bottom w:val="nil"/>
            </w:tcBorders>
          </w:tcPr>
          <w:p w14:paraId="7D0F55D8" w14:textId="77777777" w:rsidR="00E24851" w:rsidRPr="005A2118" w:rsidRDefault="00E24851" w:rsidP="00FA176A">
            <w:pPr>
              <w:kinsoku w:val="0"/>
              <w:overflowPunct w:val="0"/>
              <w:spacing w:before="120"/>
              <w:textAlignment w:val="baseline"/>
              <w:rPr>
                <w:b/>
                <w:bCs/>
              </w:rPr>
            </w:pPr>
            <w:r w:rsidRPr="005A2118">
              <w:rPr>
                <w:b/>
                <w:bCs/>
                <w:sz w:val="22"/>
              </w:rPr>
              <w:t>DRIVE-BY SECURITY COMPANY PATROL</w:t>
            </w:r>
          </w:p>
        </w:tc>
        <w:tc>
          <w:tcPr>
            <w:tcW w:w="1530" w:type="dxa"/>
          </w:tcPr>
          <w:p w14:paraId="505D34CE" w14:textId="77777777" w:rsidR="00E24851" w:rsidRPr="005A2118" w:rsidRDefault="00E24851" w:rsidP="00FA176A">
            <w:pPr>
              <w:kinsoku w:val="0"/>
              <w:overflowPunct w:val="0"/>
              <w:jc w:val="center"/>
              <w:textAlignment w:val="baseline"/>
              <w:rPr>
                <w:b/>
                <w:bCs/>
              </w:rPr>
            </w:pPr>
          </w:p>
        </w:tc>
        <w:tc>
          <w:tcPr>
            <w:tcW w:w="1620" w:type="dxa"/>
          </w:tcPr>
          <w:p w14:paraId="22BFAE0F" w14:textId="77777777" w:rsidR="00E24851" w:rsidRPr="005A2118" w:rsidRDefault="00E24851" w:rsidP="00FA176A">
            <w:pPr>
              <w:kinsoku w:val="0"/>
              <w:overflowPunct w:val="0"/>
              <w:jc w:val="center"/>
              <w:textAlignment w:val="baseline"/>
              <w:rPr>
                <w:b/>
                <w:bCs/>
              </w:rPr>
            </w:pPr>
          </w:p>
        </w:tc>
        <w:tc>
          <w:tcPr>
            <w:tcW w:w="1620" w:type="dxa"/>
          </w:tcPr>
          <w:p w14:paraId="2E854C84" w14:textId="77777777" w:rsidR="00E24851" w:rsidRPr="005A2118" w:rsidRDefault="00E24851" w:rsidP="00FA176A">
            <w:pPr>
              <w:kinsoku w:val="0"/>
              <w:overflowPunct w:val="0"/>
              <w:jc w:val="center"/>
              <w:textAlignment w:val="baseline"/>
              <w:rPr>
                <w:b/>
                <w:bCs/>
              </w:rPr>
            </w:pPr>
          </w:p>
        </w:tc>
        <w:tc>
          <w:tcPr>
            <w:tcW w:w="1620" w:type="dxa"/>
          </w:tcPr>
          <w:p w14:paraId="4AD54057" w14:textId="77777777" w:rsidR="00E24851" w:rsidRPr="005A2118" w:rsidRDefault="00E24851" w:rsidP="00FA176A">
            <w:pPr>
              <w:kinsoku w:val="0"/>
              <w:overflowPunct w:val="0"/>
              <w:jc w:val="center"/>
              <w:textAlignment w:val="baseline"/>
              <w:rPr>
                <w:b/>
                <w:bCs/>
              </w:rPr>
            </w:pPr>
          </w:p>
        </w:tc>
      </w:tr>
    </w:tbl>
    <w:p w14:paraId="3CB0008B" w14:textId="77777777" w:rsidR="00E24851" w:rsidRPr="002E7429" w:rsidRDefault="00E24851" w:rsidP="00E24851">
      <w:pPr>
        <w:kinsoku w:val="0"/>
        <w:overflowPunct w:val="0"/>
        <w:spacing w:before="284" w:line="267" w:lineRule="exact"/>
        <w:ind w:left="720" w:hanging="720"/>
        <w:textAlignment w:val="baseline"/>
        <w:rPr>
          <w:b/>
          <w:bCs/>
        </w:rPr>
      </w:pPr>
      <w:r w:rsidRPr="002E7429">
        <w:rPr>
          <w:b/>
          <w:bCs/>
        </w:rPr>
        <w:t>10.</w:t>
      </w:r>
      <w:r w:rsidRPr="002E7429">
        <w:rPr>
          <w:b/>
          <w:bCs/>
        </w:rPr>
        <w:tab/>
        <w:t>FINANCIAL RESOURCES AND RESPONSIBILITY</w:t>
      </w:r>
    </w:p>
    <w:p w14:paraId="4711AF89" w14:textId="77777777" w:rsidR="00E24851" w:rsidRDefault="00E24851" w:rsidP="00E24851">
      <w:pPr>
        <w:kinsoku w:val="0"/>
        <w:overflowPunct w:val="0"/>
        <w:spacing w:before="284" w:line="267" w:lineRule="exact"/>
        <w:ind w:left="540" w:hanging="540"/>
        <w:textAlignment w:val="baseline"/>
      </w:pPr>
      <w:r>
        <w:t>10.1</w:t>
      </w:r>
      <w:r>
        <w:tab/>
        <w:t>In the past seven years, has your firm or anyone else acting on behalf of your firm, filed for bankruptcy, insolvency, receivership, or reorganization?</w:t>
      </w:r>
    </w:p>
    <w:p w14:paraId="0C87E8D9"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54FC8AA6" w14:textId="77777777" w:rsidR="00E24851" w:rsidRDefault="00E24851" w:rsidP="00E24851">
      <w:pPr>
        <w:kinsoku w:val="0"/>
        <w:overflowPunct w:val="0"/>
        <w:spacing w:before="284" w:line="267" w:lineRule="exact"/>
        <w:textAlignment w:val="baseline"/>
      </w:pPr>
      <w:r>
        <w:t>If Yes, list the filing date, identify the court and case number, describe the facts and circumstances giving rise to each instance and set forth the disposition or current status.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32B5B2D0" w14:textId="77777777" w:rsidTr="00FA176A">
        <w:tc>
          <w:tcPr>
            <w:tcW w:w="9576" w:type="dxa"/>
          </w:tcPr>
          <w:p w14:paraId="775FD685" w14:textId="77777777" w:rsidR="00E24851" w:rsidRPr="005A2118" w:rsidRDefault="00E24851" w:rsidP="00FA176A">
            <w:pPr>
              <w:kinsoku w:val="0"/>
              <w:overflowPunct w:val="0"/>
              <w:spacing w:before="284" w:line="267" w:lineRule="exact"/>
              <w:textAlignment w:val="baseline"/>
            </w:pPr>
          </w:p>
        </w:tc>
      </w:tr>
      <w:tr w:rsidR="00E24851" w:rsidRPr="00353379" w14:paraId="462FD0FC" w14:textId="77777777" w:rsidTr="00FA176A">
        <w:tc>
          <w:tcPr>
            <w:tcW w:w="9576" w:type="dxa"/>
          </w:tcPr>
          <w:p w14:paraId="7F99B132" w14:textId="77777777" w:rsidR="00E24851" w:rsidRPr="005A2118" w:rsidRDefault="00E24851" w:rsidP="00FA176A">
            <w:pPr>
              <w:kinsoku w:val="0"/>
              <w:overflowPunct w:val="0"/>
              <w:spacing w:before="284" w:line="267" w:lineRule="exact"/>
              <w:textAlignment w:val="baseline"/>
            </w:pPr>
          </w:p>
        </w:tc>
      </w:tr>
      <w:tr w:rsidR="00E24851" w:rsidRPr="00353379" w14:paraId="1A486539" w14:textId="77777777" w:rsidTr="00FA176A">
        <w:tc>
          <w:tcPr>
            <w:tcW w:w="9576" w:type="dxa"/>
          </w:tcPr>
          <w:p w14:paraId="33713D46" w14:textId="77777777" w:rsidR="00E24851" w:rsidRPr="005A2118" w:rsidRDefault="00E24851" w:rsidP="00FA176A">
            <w:pPr>
              <w:kinsoku w:val="0"/>
              <w:overflowPunct w:val="0"/>
              <w:spacing w:before="284" w:line="267" w:lineRule="exact"/>
              <w:textAlignment w:val="baseline"/>
            </w:pPr>
          </w:p>
        </w:tc>
      </w:tr>
      <w:tr w:rsidR="00E24851" w:rsidRPr="00353379" w14:paraId="0AA3E186" w14:textId="77777777" w:rsidTr="00FA176A">
        <w:tc>
          <w:tcPr>
            <w:tcW w:w="9576" w:type="dxa"/>
          </w:tcPr>
          <w:p w14:paraId="665FF76C" w14:textId="77777777" w:rsidR="00E24851" w:rsidRPr="005A2118" w:rsidRDefault="00E24851" w:rsidP="00FA176A">
            <w:pPr>
              <w:kinsoku w:val="0"/>
              <w:overflowPunct w:val="0"/>
              <w:spacing w:before="284" w:line="267" w:lineRule="exact"/>
              <w:textAlignment w:val="baseline"/>
            </w:pPr>
          </w:p>
        </w:tc>
      </w:tr>
      <w:tr w:rsidR="00E24851" w:rsidRPr="00353379" w14:paraId="0B7115D3" w14:textId="77777777" w:rsidTr="00FA176A">
        <w:tc>
          <w:tcPr>
            <w:tcW w:w="9576" w:type="dxa"/>
          </w:tcPr>
          <w:p w14:paraId="4C0F8BC0" w14:textId="77777777" w:rsidR="00E24851" w:rsidRPr="005A2118" w:rsidRDefault="00E24851" w:rsidP="00FA176A">
            <w:pPr>
              <w:kinsoku w:val="0"/>
              <w:overflowPunct w:val="0"/>
              <w:spacing w:before="284" w:line="267" w:lineRule="exact"/>
              <w:textAlignment w:val="baseline"/>
            </w:pPr>
          </w:p>
        </w:tc>
      </w:tr>
      <w:tr w:rsidR="00E24851" w:rsidRPr="00353379" w14:paraId="34B5A73A" w14:textId="77777777" w:rsidTr="00FA176A">
        <w:tc>
          <w:tcPr>
            <w:tcW w:w="9576" w:type="dxa"/>
          </w:tcPr>
          <w:p w14:paraId="0C5F07A9" w14:textId="77777777" w:rsidR="00E24851" w:rsidRPr="005A2118" w:rsidRDefault="00E24851" w:rsidP="00FA176A">
            <w:pPr>
              <w:kinsoku w:val="0"/>
              <w:overflowPunct w:val="0"/>
              <w:spacing w:before="284" w:line="267" w:lineRule="exact"/>
              <w:textAlignment w:val="baseline"/>
            </w:pPr>
          </w:p>
        </w:tc>
      </w:tr>
      <w:tr w:rsidR="00E24851" w:rsidRPr="00353379" w14:paraId="39DA9ACE" w14:textId="77777777" w:rsidTr="00FA176A">
        <w:tc>
          <w:tcPr>
            <w:tcW w:w="9576" w:type="dxa"/>
          </w:tcPr>
          <w:p w14:paraId="37DD24D4" w14:textId="77777777" w:rsidR="00E24851" w:rsidRPr="005A2118" w:rsidRDefault="00E24851" w:rsidP="00FA176A">
            <w:pPr>
              <w:kinsoku w:val="0"/>
              <w:overflowPunct w:val="0"/>
              <w:spacing w:before="284" w:line="267" w:lineRule="exact"/>
              <w:textAlignment w:val="baseline"/>
            </w:pPr>
          </w:p>
        </w:tc>
      </w:tr>
      <w:tr w:rsidR="00E24851" w:rsidRPr="00353379" w14:paraId="2AB0E2EC" w14:textId="77777777" w:rsidTr="00FA176A">
        <w:tc>
          <w:tcPr>
            <w:tcW w:w="9576" w:type="dxa"/>
          </w:tcPr>
          <w:p w14:paraId="127196BF" w14:textId="77777777" w:rsidR="00E24851" w:rsidRPr="005A2118" w:rsidRDefault="00E24851" w:rsidP="00FA176A">
            <w:pPr>
              <w:kinsoku w:val="0"/>
              <w:overflowPunct w:val="0"/>
              <w:spacing w:before="284" w:line="267" w:lineRule="exact"/>
              <w:textAlignment w:val="baseline"/>
            </w:pPr>
          </w:p>
        </w:tc>
      </w:tr>
      <w:tr w:rsidR="00E24851" w:rsidRPr="00353379" w14:paraId="5B08630B" w14:textId="77777777" w:rsidTr="00FA176A">
        <w:tc>
          <w:tcPr>
            <w:tcW w:w="9576" w:type="dxa"/>
          </w:tcPr>
          <w:p w14:paraId="5EFE40CA" w14:textId="77777777" w:rsidR="00E24851" w:rsidRPr="005A2118" w:rsidRDefault="00E24851" w:rsidP="00FA176A">
            <w:pPr>
              <w:kinsoku w:val="0"/>
              <w:overflowPunct w:val="0"/>
              <w:spacing w:before="284" w:line="267" w:lineRule="exact"/>
              <w:textAlignment w:val="baseline"/>
            </w:pPr>
          </w:p>
        </w:tc>
      </w:tr>
      <w:tr w:rsidR="00E24851" w:rsidRPr="00353379" w14:paraId="1E427E0E" w14:textId="77777777" w:rsidTr="00FA176A">
        <w:tc>
          <w:tcPr>
            <w:tcW w:w="9576" w:type="dxa"/>
          </w:tcPr>
          <w:p w14:paraId="6BCC78C8" w14:textId="77777777" w:rsidR="00E24851" w:rsidRPr="005A2118" w:rsidRDefault="00E24851" w:rsidP="00FA176A">
            <w:pPr>
              <w:kinsoku w:val="0"/>
              <w:overflowPunct w:val="0"/>
              <w:spacing w:before="284" w:line="267" w:lineRule="exact"/>
              <w:textAlignment w:val="baseline"/>
            </w:pPr>
          </w:p>
        </w:tc>
      </w:tr>
    </w:tbl>
    <w:p w14:paraId="77EA9A0D" w14:textId="77777777" w:rsidR="00E24851" w:rsidRDefault="00E24851" w:rsidP="00E24851">
      <w:pPr>
        <w:kinsoku w:val="0"/>
        <w:overflowPunct w:val="0"/>
        <w:spacing w:before="284" w:line="267" w:lineRule="exact"/>
        <w:ind w:left="540" w:hanging="540"/>
        <w:textAlignment w:val="baseline"/>
      </w:pPr>
      <w:r>
        <w:t>10.2</w:t>
      </w:r>
      <w:r>
        <w:tab/>
        <w:t>In the past five years, has your firm had any consolidations, mergers, acquisitions, closings, layoffs, or staff reductions?</w:t>
      </w:r>
    </w:p>
    <w:p w14:paraId="7E24E30C"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68274D26" w14:textId="77777777" w:rsidR="00E24851" w:rsidRDefault="00E24851" w:rsidP="00E24851">
      <w:pPr>
        <w:kinsoku w:val="0"/>
        <w:overflowPunct w:val="0"/>
        <w:spacing w:before="284" w:line="267" w:lineRule="exact"/>
        <w:textAlignment w:val="baseline"/>
      </w:pPr>
      <w:r>
        <w:t>If Yes, list the date and describe the facts and circumstances about each instance.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7531BACF" w14:textId="77777777" w:rsidTr="00FA176A">
        <w:tc>
          <w:tcPr>
            <w:tcW w:w="9576" w:type="dxa"/>
          </w:tcPr>
          <w:p w14:paraId="46C7AC81" w14:textId="77777777" w:rsidR="00E24851" w:rsidRPr="005A2118" w:rsidRDefault="00E24851" w:rsidP="00FA176A">
            <w:pPr>
              <w:kinsoku w:val="0"/>
              <w:overflowPunct w:val="0"/>
              <w:spacing w:before="284" w:line="267" w:lineRule="exact"/>
              <w:textAlignment w:val="baseline"/>
            </w:pPr>
          </w:p>
        </w:tc>
      </w:tr>
      <w:tr w:rsidR="00E24851" w:rsidRPr="00353379" w14:paraId="024966C6" w14:textId="77777777" w:rsidTr="00FA176A">
        <w:tc>
          <w:tcPr>
            <w:tcW w:w="9576" w:type="dxa"/>
          </w:tcPr>
          <w:p w14:paraId="0FD89143" w14:textId="77777777" w:rsidR="00E24851" w:rsidRPr="005A2118" w:rsidRDefault="00E24851" w:rsidP="00FA176A">
            <w:pPr>
              <w:kinsoku w:val="0"/>
              <w:overflowPunct w:val="0"/>
              <w:spacing w:before="284" w:line="267" w:lineRule="exact"/>
              <w:textAlignment w:val="baseline"/>
            </w:pPr>
          </w:p>
        </w:tc>
      </w:tr>
      <w:tr w:rsidR="00E24851" w:rsidRPr="00353379" w14:paraId="596A61E0" w14:textId="77777777" w:rsidTr="00FA176A">
        <w:tc>
          <w:tcPr>
            <w:tcW w:w="9576" w:type="dxa"/>
          </w:tcPr>
          <w:p w14:paraId="54F86C95" w14:textId="77777777" w:rsidR="00E24851" w:rsidRPr="005A2118" w:rsidRDefault="00E24851" w:rsidP="00FA176A">
            <w:pPr>
              <w:kinsoku w:val="0"/>
              <w:overflowPunct w:val="0"/>
              <w:spacing w:before="284" w:line="267" w:lineRule="exact"/>
              <w:textAlignment w:val="baseline"/>
            </w:pPr>
          </w:p>
        </w:tc>
      </w:tr>
      <w:tr w:rsidR="00E24851" w:rsidRPr="00353379" w14:paraId="0063A4B4" w14:textId="77777777" w:rsidTr="00FA176A">
        <w:tc>
          <w:tcPr>
            <w:tcW w:w="9576" w:type="dxa"/>
          </w:tcPr>
          <w:p w14:paraId="6139C5BC" w14:textId="77777777" w:rsidR="00E24851" w:rsidRPr="005A2118" w:rsidRDefault="00E24851" w:rsidP="00FA176A">
            <w:pPr>
              <w:kinsoku w:val="0"/>
              <w:overflowPunct w:val="0"/>
              <w:spacing w:before="284" w:line="267" w:lineRule="exact"/>
              <w:textAlignment w:val="baseline"/>
            </w:pPr>
          </w:p>
        </w:tc>
      </w:tr>
      <w:tr w:rsidR="00E24851" w:rsidRPr="00353379" w14:paraId="1480EC92" w14:textId="77777777" w:rsidTr="00FA176A">
        <w:tc>
          <w:tcPr>
            <w:tcW w:w="9576" w:type="dxa"/>
          </w:tcPr>
          <w:p w14:paraId="09B233FB" w14:textId="77777777" w:rsidR="00E24851" w:rsidRPr="005A2118" w:rsidRDefault="00E24851" w:rsidP="00FA176A">
            <w:pPr>
              <w:kinsoku w:val="0"/>
              <w:overflowPunct w:val="0"/>
              <w:spacing w:before="284" w:line="267" w:lineRule="exact"/>
              <w:textAlignment w:val="baseline"/>
            </w:pPr>
          </w:p>
        </w:tc>
      </w:tr>
      <w:tr w:rsidR="00E24851" w:rsidRPr="00353379" w14:paraId="73319841" w14:textId="77777777" w:rsidTr="00FA176A">
        <w:tc>
          <w:tcPr>
            <w:tcW w:w="9576" w:type="dxa"/>
          </w:tcPr>
          <w:p w14:paraId="31004A5D" w14:textId="77777777" w:rsidR="00E24851" w:rsidRPr="005A2118" w:rsidRDefault="00E24851" w:rsidP="00FA176A">
            <w:pPr>
              <w:kinsoku w:val="0"/>
              <w:overflowPunct w:val="0"/>
              <w:spacing w:before="284" w:line="267" w:lineRule="exact"/>
              <w:textAlignment w:val="baseline"/>
            </w:pPr>
          </w:p>
        </w:tc>
      </w:tr>
      <w:tr w:rsidR="00E24851" w:rsidRPr="00353379" w14:paraId="45CF80CD" w14:textId="77777777" w:rsidTr="00FA176A">
        <w:tc>
          <w:tcPr>
            <w:tcW w:w="9576" w:type="dxa"/>
          </w:tcPr>
          <w:p w14:paraId="50AADC3A" w14:textId="77777777" w:rsidR="00E24851" w:rsidRPr="005A2118" w:rsidRDefault="00E24851" w:rsidP="00FA176A">
            <w:pPr>
              <w:kinsoku w:val="0"/>
              <w:overflowPunct w:val="0"/>
              <w:spacing w:before="284" w:line="267" w:lineRule="exact"/>
              <w:textAlignment w:val="baseline"/>
            </w:pPr>
          </w:p>
        </w:tc>
      </w:tr>
      <w:tr w:rsidR="00E24851" w:rsidRPr="00353379" w14:paraId="71A88861" w14:textId="77777777" w:rsidTr="00FA176A">
        <w:tc>
          <w:tcPr>
            <w:tcW w:w="9576" w:type="dxa"/>
          </w:tcPr>
          <w:p w14:paraId="448D093F" w14:textId="77777777" w:rsidR="00E24851" w:rsidRPr="005A2118" w:rsidRDefault="00E24851" w:rsidP="00FA176A">
            <w:pPr>
              <w:kinsoku w:val="0"/>
              <w:overflowPunct w:val="0"/>
              <w:spacing w:before="284" w:line="267" w:lineRule="exact"/>
              <w:textAlignment w:val="baseline"/>
            </w:pPr>
          </w:p>
        </w:tc>
      </w:tr>
      <w:tr w:rsidR="00E24851" w:rsidRPr="00353379" w14:paraId="2C1B2EA1" w14:textId="77777777" w:rsidTr="00FA176A">
        <w:tc>
          <w:tcPr>
            <w:tcW w:w="9576" w:type="dxa"/>
          </w:tcPr>
          <w:p w14:paraId="6984F0EA" w14:textId="77777777" w:rsidR="00E24851" w:rsidRPr="005A2118" w:rsidRDefault="00E24851" w:rsidP="00FA176A">
            <w:pPr>
              <w:kinsoku w:val="0"/>
              <w:overflowPunct w:val="0"/>
              <w:spacing w:before="284" w:line="267" w:lineRule="exact"/>
              <w:textAlignment w:val="baseline"/>
            </w:pPr>
          </w:p>
        </w:tc>
      </w:tr>
      <w:tr w:rsidR="00E24851" w:rsidRPr="00353379" w14:paraId="77730962" w14:textId="77777777" w:rsidTr="00FA176A">
        <w:tc>
          <w:tcPr>
            <w:tcW w:w="9576" w:type="dxa"/>
          </w:tcPr>
          <w:p w14:paraId="29D8A65D" w14:textId="77777777" w:rsidR="00E24851" w:rsidRPr="005A2118" w:rsidRDefault="00E24851" w:rsidP="00FA176A">
            <w:pPr>
              <w:kinsoku w:val="0"/>
              <w:overflowPunct w:val="0"/>
              <w:spacing w:before="284" w:line="267" w:lineRule="exact"/>
              <w:textAlignment w:val="baseline"/>
            </w:pPr>
          </w:p>
        </w:tc>
      </w:tr>
    </w:tbl>
    <w:p w14:paraId="133BFF5F" w14:textId="77777777" w:rsidR="00E24851" w:rsidRPr="00521071" w:rsidRDefault="00E24851" w:rsidP="00E24851">
      <w:pPr>
        <w:kinsoku w:val="0"/>
        <w:overflowPunct w:val="0"/>
        <w:spacing w:before="284" w:line="267" w:lineRule="exact"/>
        <w:textAlignment w:val="baseline"/>
        <w:rPr>
          <w:b/>
          <w:bCs/>
        </w:rPr>
      </w:pPr>
      <w:r w:rsidRPr="00521071">
        <w:rPr>
          <w:b/>
          <w:bCs/>
        </w:rPr>
        <w:t xml:space="preserve">11. </w:t>
      </w:r>
      <w:r w:rsidRPr="00521071">
        <w:rPr>
          <w:b/>
          <w:bCs/>
        </w:rPr>
        <w:tab/>
        <w:t>BID REJECTION AND CONTRACT TERMINATION</w:t>
      </w:r>
    </w:p>
    <w:p w14:paraId="7FC0A245" w14:textId="77777777" w:rsidR="00E24851" w:rsidRDefault="00E24851" w:rsidP="00E24851">
      <w:pPr>
        <w:kinsoku w:val="0"/>
        <w:overflowPunct w:val="0"/>
        <w:spacing w:before="284" w:line="267" w:lineRule="exact"/>
        <w:textAlignment w:val="baseline"/>
      </w:pPr>
      <w:r>
        <w:t>For the following questions, the term “owner” does not include owners of stock in your firm if your firm is a publicly traded corporation.</w:t>
      </w:r>
    </w:p>
    <w:p w14:paraId="1C1E2B34" w14:textId="77777777" w:rsidR="00E24851" w:rsidRDefault="00E24851" w:rsidP="00E24851">
      <w:pPr>
        <w:kinsoku w:val="0"/>
        <w:overflowPunct w:val="0"/>
        <w:spacing w:before="284" w:line="267" w:lineRule="exact"/>
        <w:ind w:left="540" w:hanging="540"/>
        <w:textAlignment w:val="baseline"/>
      </w:pPr>
      <w:r>
        <w:t>11.1 Has a government entity or a client ever rejected your firm’s bid or proposal for services?</w:t>
      </w:r>
    </w:p>
    <w:p w14:paraId="4C6C205D"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6B226BA5" w14:textId="77777777" w:rsidR="00E24851" w:rsidRDefault="00E24851" w:rsidP="00E24851">
      <w:pPr>
        <w:kinsoku w:val="0"/>
        <w:overflowPunct w:val="0"/>
        <w:spacing w:before="284" w:line="267" w:lineRule="exact"/>
        <w:textAlignment w:val="baseline"/>
      </w:pPr>
      <w:r>
        <w:t>If Yes, list the date and describe the facts and circumstances about each instance.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6BA1C69F" w14:textId="77777777" w:rsidTr="00FA176A">
        <w:tc>
          <w:tcPr>
            <w:tcW w:w="9576" w:type="dxa"/>
          </w:tcPr>
          <w:p w14:paraId="22888D4F" w14:textId="77777777" w:rsidR="00E24851" w:rsidRPr="005A2118" w:rsidRDefault="00E24851" w:rsidP="00FA176A">
            <w:pPr>
              <w:kinsoku w:val="0"/>
              <w:overflowPunct w:val="0"/>
              <w:spacing w:before="284" w:line="267" w:lineRule="exact"/>
              <w:textAlignment w:val="baseline"/>
            </w:pPr>
          </w:p>
        </w:tc>
      </w:tr>
      <w:tr w:rsidR="00E24851" w:rsidRPr="00353379" w14:paraId="15290B2E" w14:textId="77777777" w:rsidTr="00FA176A">
        <w:tc>
          <w:tcPr>
            <w:tcW w:w="9576" w:type="dxa"/>
          </w:tcPr>
          <w:p w14:paraId="384DA112" w14:textId="77777777" w:rsidR="00E24851" w:rsidRPr="005A2118" w:rsidRDefault="00E24851" w:rsidP="00FA176A">
            <w:pPr>
              <w:kinsoku w:val="0"/>
              <w:overflowPunct w:val="0"/>
              <w:spacing w:before="284" w:line="267" w:lineRule="exact"/>
              <w:textAlignment w:val="baseline"/>
            </w:pPr>
          </w:p>
        </w:tc>
      </w:tr>
      <w:tr w:rsidR="00E24851" w:rsidRPr="00353379" w14:paraId="79F27468" w14:textId="77777777" w:rsidTr="00FA176A">
        <w:tc>
          <w:tcPr>
            <w:tcW w:w="9576" w:type="dxa"/>
          </w:tcPr>
          <w:p w14:paraId="629E9CCE" w14:textId="77777777" w:rsidR="00E24851" w:rsidRPr="005A2118" w:rsidRDefault="00E24851" w:rsidP="00FA176A">
            <w:pPr>
              <w:kinsoku w:val="0"/>
              <w:overflowPunct w:val="0"/>
              <w:spacing w:before="284" w:line="267" w:lineRule="exact"/>
              <w:textAlignment w:val="baseline"/>
            </w:pPr>
          </w:p>
        </w:tc>
      </w:tr>
      <w:tr w:rsidR="00E24851" w:rsidRPr="00353379" w14:paraId="7D4F2EBE" w14:textId="77777777" w:rsidTr="00FA176A">
        <w:tc>
          <w:tcPr>
            <w:tcW w:w="9576" w:type="dxa"/>
          </w:tcPr>
          <w:p w14:paraId="6568B75C" w14:textId="77777777" w:rsidR="00E24851" w:rsidRPr="005A2118" w:rsidRDefault="00E24851" w:rsidP="00FA176A">
            <w:pPr>
              <w:kinsoku w:val="0"/>
              <w:overflowPunct w:val="0"/>
              <w:spacing w:before="284" w:line="267" w:lineRule="exact"/>
              <w:textAlignment w:val="baseline"/>
            </w:pPr>
          </w:p>
        </w:tc>
      </w:tr>
      <w:tr w:rsidR="00E24851" w:rsidRPr="00353379" w14:paraId="49CAC693" w14:textId="77777777" w:rsidTr="00FA176A">
        <w:tc>
          <w:tcPr>
            <w:tcW w:w="9576" w:type="dxa"/>
          </w:tcPr>
          <w:p w14:paraId="61C1258F" w14:textId="77777777" w:rsidR="00E24851" w:rsidRPr="005A2118" w:rsidRDefault="00E24851" w:rsidP="00FA176A">
            <w:pPr>
              <w:kinsoku w:val="0"/>
              <w:overflowPunct w:val="0"/>
              <w:spacing w:before="284" w:line="267" w:lineRule="exact"/>
              <w:textAlignment w:val="baseline"/>
            </w:pPr>
          </w:p>
        </w:tc>
      </w:tr>
      <w:tr w:rsidR="00E24851" w:rsidRPr="00353379" w14:paraId="03BEE15D" w14:textId="77777777" w:rsidTr="00FA176A">
        <w:tc>
          <w:tcPr>
            <w:tcW w:w="9576" w:type="dxa"/>
          </w:tcPr>
          <w:p w14:paraId="0330D743" w14:textId="77777777" w:rsidR="00E24851" w:rsidRPr="005A2118" w:rsidRDefault="00E24851" w:rsidP="00FA176A">
            <w:pPr>
              <w:kinsoku w:val="0"/>
              <w:overflowPunct w:val="0"/>
              <w:spacing w:before="284" w:line="267" w:lineRule="exact"/>
              <w:textAlignment w:val="baseline"/>
            </w:pPr>
          </w:p>
        </w:tc>
      </w:tr>
      <w:tr w:rsidR="00E24851" w:rsidRPr="00353379" w14:paraId="21095481" w14:textId="77777777" w:rsidTr="00FA176A">
        <w:tc>
          <w:tcPr>
            <w:tcW w:w="9576" w:type="dxa"/>
          </w:tcPr>
          <w:p w14:paraId="4CD84CDB" w14:textId="77777777" w:rsidR="00E24851" w:rsidRPr="005A2118" w:rsidRDefault="00E24851" w:rsidP="00FA176A">
            <w:pPr>
              <w:kinsoku w:val="0"/>
              <w:overflowPunct w:val="0"/>
              <w:spacing w:before="284" w:line="267" w:lineRule="exact"/>
              <w:textAlignment w:val="baseline"/>
            </w:pPr>
          </w:p>
        </w:tc>
      </w:tr>
      <w:tr w:rsidR="00E24851" w:rsidRPr="00353379" w14:paraId="37466BA4" w14:textId="77777777" w:rsidTr="00FA176A">
        <w:tc>
          <w:tcPr>
            <w:tcW w:w="9576" w:type="dxa"/>
          </w:tcPr>
          <w:p w14:paraId="7DFB9314" w14:textId="77777777" w:rsidR="00E24851" w:rsidRPr="005A2118" w:rsidRDefault="00E24851" w:rsidP="00FA176A">
            <w:pPr>
              <w:kinsoku w:val="0"/>
              <w:overflowPunct w:val="0"/>
              <w:spacing w:before="284" w:line="267" w:lineRule="exact"/>
              <w:textAlignment w:val="baseline"/>
            </w:pPr>
          </w:p>
        </w:tc>
      </w:tr>
      <w:tr w:rsidR="00E24851" w:rsidRPr="00353379" w14:paraId="3A44238D" w14:textId="77777777" w:rsidTr="00FA176A">
        <w:tc>
          <w:tcPr>
            <w:tcW w:w="9576" w:type="dxa"/>
          </w:tcPr>
          <w:p w14:paraId="239C3258" w14:textId="77777777" w:rsidR="00E24851" w:rsidRPr="005A2118" w:rsidRDefault="00E24851" w:rsidP="00FA176A">
            <w:pPr>
              <w:kinsoku w:val="0"/>
              <w:overflowPunct w:val="0"/>
              <w:spacing w:before="284" w:line="267" w:lineRule="exact"/>
              <w:textAlignment w:val="baseline"/>
            </w:pPr>
          </w:p>
        </w:tc>
      </w:tr>
      <w:tr w:rsidR="00E24851" w:rsidRPr="00353379" w14:paraId="28624B21" w14:textId="77777777" w:rsidTr="00FA176A">
        <w:tc>
          <w:tcPr>
            <w:tcW w:w="9576" w:type="dxa"/>
          </w:tcPr>
          <w:p w14:paraId="631499EF" w14:textId="77777777" w:rsidR="00E24851" w:rsidRPr="005A2118" w:rsidRDefault="00E24851" w:rsidP="00FA176A">
            <w:pPr>
              <w:kinsoku w:val="0"/>
              <w:overflowPunct w:val="0"/>
              <w:spacing w:before="284" w:line="267" w:lineRule="exact"/>
              <w:textAlignment w:val="baseline"/>
            </w:pPr>
          </w:p>
        </w:tc>
      </w:tr>
    </w:tbl>
    <w:p w14:paraId="5DE8FAA4" w14:textId="77777777" w:rsidR="00E24851" w:rsidRDefault="00E24851" w:rsidP="00E24851">
      <w:pPr>
        <w:kinsoku w:val="0"/>
        <w:overflowPunct w:val="0"/>
        <w:spacing w:before="284" w:line="267" w:lineRule="exact"/>
        <w:textAlignment w:val="baseline"/>
      </w:pPr>
      <w:r>
        <w:t>11.2</w:t>
      </w:r>
      <w:r>
        <w:tab/>
      </w:r>
      <w:r w:rsidRPr="00887DB3">
        <w:t>Has a government entity or a client ever determined that your firm is a non-responsible bidder or contractor?</w:t>
      </w:r>
    </w:p>
    <w:p w14:paraId="4DE4549F"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4B8F38F1" w14:textId="77777777" w:rsidR="00E24851" w:rsidRDefault="00E24851" w:rsidP="00E24851">
      <w:pPr>
        <w:kinsoku w:val="0"/>
        <w:overflowPunct w:val="0"/>
        <w:spacing w:before="284" w:line="267" w:lineRule="exact"/>
        <w:textAlignment w:val="baseline"/>
      </w:pPr>
      <w:r w:rsidRPr="009B2B61">
        <w:t>If Yes, list the date and describe the facts and circumstances about each instance.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1BBBBA13" w14:textId="77777777" w:rsidTr="00FA176A">
        <w:tc>
          <w:tcPr>
            <w:tcW w:w="9576" w:type="dxa"/>
          </w:tcPr>
          <w:p w14:paraId="508865F1" w14:textId="77777777" w:rsidR="00E24851" w:rsidRPr="005A2118" w:rsidRDefault="00E24851" w:rsidP="00FA176A">
            <w:pPr>
              <w:kinsoku w:val="0"/>
              <w:overflowPunct w:val="0"/>
              <w:spacing w:before="284" w:line="267" w:lineRule="exact"/>
              <w:textAlignment w:val="baseline"/>
            </w:pPr>
          </w:p>
        </w:tc>
      </w:tr>
      <w:tr w:rsidR="00E24851" w:rsidRPr="00353379" w14:paraId="67033595" w14:textId="77777777" w:rsidTr="00FA176A">
        <w:tc>
          <w:tcPr>
            <w:tcW w:w="9576" w:type="dxa"/>
          </w:tcPr>
          <w:p w14:paraId="0BDE377C" w14:textId="77777777" w:rsidR="00E24851" w:rsidRPr="005A2118" w:rsidRDefault="00E24851" w:rsidP="00FA176A">
            <w:pPr>
              <w:kinsoku w:val="0"/>
              <w:overflowPunct w:val="0"/>
              <w:spacing w:before="284" w:line="267" w:lineRule="exact"/>
              <w:textAlignment w:val="baseline"/>
            </w:pPr>
          </w:p>
        </w:tc>
      </w:tr>
      <w:tr w:rsidR="00E24851" w:rsidRPr="00353379" w14:paraId="000F8F6D" w14:textId="77777777" w:rsidTr="00FA176A">
        <w:tc>
          <w:tcPr>
            <w:tcW w:w="9576" w:type="dxa"/>
          </w:tcPr>
          <w:p w14:paraId="012B9569" w14:textId="77777777" w:rsidR="00E24851" w:rsidRPr="005A2118" w:rsidRDefault="00E24851" w:rsidP="00FA176A">
            <w:pPr>
              <w:kinsoku w:val="0"/>
              <w:overflowPunct w:val="0"/>
              <w:spacing w:before="284" w:line="267" w:lineRule="exact"/>
              <w:textAlignment w:val="baseline"/>
            </w:pPr>
          </w:p>
        </w:tc>
      </w:tr>
      <w:tr w:rsidR="00E24851" w:rsidRPr="00353379" w14:paraId="7D0CE9F6" w14:textId="77777777" w:rsidTr="00FA176A">
        <w:tc>
          <w:tcPr>
            <w:tcW w:w="9576" w:type="dxa"/>
          </w:tcPr>
          <w:p w14:paraId="6FFDF780" w14:textId="77777777" w:rsidR="00E24851" w:rsidRPr="005A2118" w:rsidRDefault="00E24851" w:rsidP="00FA176A">
            <w:pPr>
              <w:kinsoku w:val="0"/>
              <w:overflowPunct w:val="0"/>
              <w:spacing w:before="284" w:line="267" w:lineRule="exact"/>
              <w:textAlignment w:val="baseline"/>
            </w:pPr>
          </w:p>
        </w:tc>
      </w:tr>
      <w:tr w:rsidR="00E24851" w:rsidRPr="00353379" w14:paraId="6DA995A6" w14:textId="77777777" w:rsidTr="00FA176A">
        <w:tc>
          <w:tcPr>
            <w:tcW w:w="9576" w:type="dxa"/>
          </w:tcPr>
          <w:p w14:paraId="73786AE4" w14:textId="77777777" w:rsidR="00E24851" w:rsidRPr="005A2118" w:rsidRDefault="00E24851" w:rsidP="00FA176A">
            <w:pPr>
              <w:kinsoku w:val="0"/>
              <w:overflowPunct w:val="0"/>
              <w:spacing w:before="284" w:line="267" w:lineRule="exact"/>
              <w:textAlignment w:val="baseline"/>
            </w:pPr>
          </w:p>
        </w:tc>
      </w:tr>
      <w:tr w:rsidR="00E24851" w:rsidRPr="00353379" w14:paraId="0FF62238" w14:textId="77777777" w:rsidTr="00FA176A">
        <w:tc>
          <w:tcPr>
            <w:tcW w:w="9576" w:type="dxa"/>
          </w:tcPr>
          <w:p w14:paraId="1DDF0601" w14:textId="77777777" w:rsidR="00E24851" w:rsidRPr="005A2118" w:rsidRDefault="00E24851" w:rsidP="00FA176A">
            <w:pPr>
              <w:kinsoku w:val="0"/>
              <w:overflowPunct w:val="0"/>
              <w:spacing w:before="284" w:line="267" w:lineRule="exact"/>
              <w:textAlignment w:val="baseline"/>
            </w:pPr>
          </w:p>
        </w:tc>
      </w:tr>
      <w:tr w:rsidR="00E24851" w:rsidRPr="00353379" w14:paraId="2F050932" w14:textId="77777777" w:rsidTr="00FA176A">
        <w:tc>
          <w:tcPr>
            <w:tcW w:w="9576" w:type="dxa"/>
          </w:tcPr>
          <w:p w14:paraId="708B6741" w14:textId="77777777" w:rsidR="00E24851" w:rsidRPr="005A2118" w:rsidRDefault="00E24851" w:rsidP="00FA176A">
            <w:pPr>
              <w:kinsoku w:val="0"/>
              <w:overflowPunct w:val="0"/>
              <w:spacing w:before="284" w:line="267" w:lineRule="exact"/>
              <w:textAlignment w:val="baseline"/>
            </w:pPr>
          </w:p>
        </w:tc>
      </w:tr>
      <w:tr w:rsidR="00E24851" w:rsidRPr="00353379" w14:paraId="50E337FB" w14:textId="77777777" w:rsidTr="00FA176A">
        <w:tc>
          <w:tcPr>
            <w:tcW w:w="9576" w:type="dxa"/>
          </w:tcPr>
          <w:p w14:paraId="6F3EA23F" w14:textId="77777777" w:rsidR="00E24851" w:rsidRPr="005A2118" w:rsidRDefault="00E24851" w:rsidP="00FA176A">
            <w:pPr>
              <w:kinsoku w:val="0"/>
              <w:overflowPunct w:val="0"/>
              <w:spacing w:before="284" w:line="267" w:lineRule="exact"/>
              <w:textAlignment w:val="baseline"/>
            </w:pPr>
          </w:p>
        </w:tc>
      </w:tr>
      <w:tr w:rsidR="00E24851" w:rsidRPr="00353379" w14:paraId="47C002D0" w14:textId="77777777" w:rsidTr="00FA176A">
        <w:tc>
          <w:tcPr>
            <w:tcW w:w="9576" w:type="dxa"/>
          </w:tcPr>
          <w:p w14:paraId="37E78402" w14:textId="77777777" w:rsidR="00E24851" w:rsidRPr="005A2118" w:rsidRDefault="00E24851" w:rsidP="00FA176A">
            <w:pPr>
              <w:kinsoku w:val="0"/>
              <w:overflowPunct w:val="0"/>
              <w:spacing w:before="284" w:line="267" w:lineRule="exact"/>
              <w:textAlignment w:val="baseline"/>
            </w:pPr>
          </w:p>
        </w:tc>
      </w:tr>
      <w:tr w:rsidR="00E24851" w:rsidRPr="00353379" w14:paraId="19445662" w14:textId="77777777" w:rsidTr="00FA176A">
        <w:tc>
          <w:tcPr>
            <w:tcW w:w="9576" w:type="dxa"/>
          </w:tcPr>
          <w:p w14:paraId="2C38C758" w14:textId="77777777" w:rsidR="00E24851" w:rsidRPr="005A2118" w:rsidRDefault="00E24851" w:rsidP="00FA176A">
            <w:pPr>
              <w:kinsoku w:val="0"/>
              <w:overflowPunct w:val="0"/>
              <w:spacing w:before="284" w:line="267" w:lineRule="exact"/>
              <w:textAlignment w:val="baseline"/>
            </w:pPr>
          </w:p>
        </w:tc>
      </w:tr>
    </w:tbl>
    <w:p w14:paraId="6DB2B827" w14:textId="77777777" w:rsidR="00E24851" w:rsidRDefault="00E24851" w:rsidP="00E24851">
      <w:pPr>
        <w:kinsoku w:val="0"/>
        <w:overflowPunct w:val="0"/>
        <w:spacing w:before="284" w:line="267" w:lineRule="exact"/>
        <w:ind w:left="720" w:hanging="720"/>
        <w:textAlignment w:val="baseline"/>
      </w:pPr>
      <w:r>
        <w:t>11.3</w:t>
      </w:r>
      <w:r>
        <w:tab/>
      </w:r>
      <w:r w:rsidRPr="009B2B61">
        <w:t>Has your firm ever failed to fulfill or perform a contract or an agreement with a government entity?</w:t>
      </w:r>
    </w:p>
    <w:p w14:paraId="7C4FA61A"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16A4300E" w14:textId="77777777" w:rsidR="00E24851" w:rsidRDefault="00E24851" w:rsidP="00E24851">
      <w:pPr>
        <w:kinsoku w:val="0"/>
        <w:overflowPunct w:val="0"/>
        <w:spacing w:before="284" w:line="267" w:lineRule="exact"/>
        <w:textAlignment w:val="baseline"/>
      </w:pPr>
      <w:r w:rsidRPr="009B2B61">
        <w:t>If Yes, list the date and describe the facts and circumstances about each instance. Attach additional sheets as necessary.</w:t>
      </w:r>
      <w:r>
        <w:br w:type="page"/>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708BAD53" w14:textId="77777777" w:rsidTr="00FA176A">
        <w:tc>
          <w:tcPr>
            <w:tcW w:w="9576" w:type="dxa"/>
          </w:tcPr>
          <w:p w14:paraId="33D43F43" w14:textId="77777777" w:rsidR="00E24851" w:rsidRPr="005A2118" w:rsidRDefault="00E24851" w:rsidP="00FA176A">
            <w:pPr>
              <w:kinsoku w:val="0"/>
              <w:overflowPunct w:val="0"/>
              <w:spacing w:before="284" w:line="267" w:lineRule="exact"/>
              <w:textAlignment w:val="baseline"/>
            </w:pPr>
          </w:p>
        </w:tc>
      </w:tr>
      <w:tr w:rsidR="00E24851" w:rsidRPr="00353379" w14:paraId="4A0E31C9" w14:textId="77777777" w:rsidTr="00FA176A">
        <w:tc>
          <w:tcPr>
            <w:tcW w:w="9576" w:type="dxa"/>
          </w:tcPr>
          <w:p w14:paraId="39854E00" w14:textId="77777777" w:rsidR="00E24851" w:rsidRPr="005A2118" w:rsidRDefault="00E24851" w:rsidP="00FA176A">
            <w:pPr>
              <w:kinsoku w:val="0"/>
              <w:overflowPunct w:val="0"/>
              <w:spacing w:before="284" w:line="267" w:lineRule="exact"/>
              <w:textAlignment w:val="baseline"/>
            </w:pPr>
          </w:p>
        </w:tc>
      </w:tr>
      <w:tr w:rsidR="00E24851" w:rsidRPr="00353379" w14:paraId="0BD998D8" w14:textId="77777777" w:rsidTr="00FA176A">
        <w:tc>
          <w:tcPr>
            <w:tcW w:w="9576" w:type="dxa"/>
          </w:tcPr>
          <w:p w14:paraId="1D98D96B" w14:textId="77777777" w:rsidR="00E24851" w:rsidRPr="005A2118" w:rsidRDefault="00E24851" w:rsidP="00FA176A">
            <w:pPr>
              <w:kinsoku w:val="0"/>
              <w:overflowPunct w:val="0"/>
              <w:spacing w:before="284" w:line="267" w:lineRule="exact"/>
              <w:textAlignment w:val="baseline"/>
            </w:pPr>
          </w:p>
        </w:tc>
      </w:tr>
      <w:tr w:rsidR="00E24851" w:rsidRPr="00353379" w14:paraId="05DEBDD3" w14:textId="77777777" w:rsidTr="00FA176A">
        <w:tc>
          <w:tcPr>
            <w:tcW w:w="9576" w:type="dxa"/>
          </w:tcPr>
          <w:p w14:paraId="35C94812" w14:textId="77777777" w:rsidR="00E24851" w:rsidRPr="005A2118" w:rsidRDefault="00E24851" w:rsidP="00FA176A">
            <w:pPr>
              <w:kinsoku w:val="0"/>
              <w:overflowPunct w:val="0"/>
              <w:spacing w:before="284" w:line="267" w:lineRule="exact"/>
              <w:textAlignment w:val="baseline"/>
            </w:pPr>
          </w:p>
        </w:tc>
      </w:tr>
      <w:tr w:rsidR="00E24851" w:rsidRPr="00353379" w14:paraId="1CE2E843" w14:textId="77777777" w:rsidTr="00FA176A">
        <w:tc>
          <w:tcPr>
            <w:tcW w:w="9576" w:type="dxa"/>
          </w:tcPr>
          <w:p w14:paraId="4D24EE9D" w14:textId="77777777" w:rsidR="00E24851" w:rsidRPr="005A2118" w:rsidRDefault="00E24851" w:rsidP="00FA176A">
            <w:pPr>
              <w:kinsoku w:val="0"/>
              <w:overflowPunct w:val="0"/>
              <w:spacing w:before="284" w:line="267" w:lineRule="exact"/>
              <w:textAlignment w:val="baseline"/>
            </w:pPr>
          </w:p>
        </w:tc>
      </w:tr>
      <w:tr w:rsidR="00E24851" w:rsidRPr="00353379" w14:paraId="1D829963" w14:textId="77777777" w:rsidTr="00FA176A">
        <w:tc>
          <w:tcPr>
            <w:tcW w:w="9576" w:type="dxa"/>
          </w:tcPr>
          <w:p w14:paraId="47F5030B" w14:textId="77777777" w:rsidR="00E24851" w:rsidRPr="005A2118" w:rsidRDefault="00E24851" w:rsidP="00FA176A">
            <w:pPr>
              <w:kinsoku w:val="0"/>
              <w:overflowPunct w:val="0"/>
              <w:spacing w:before="284" w:line="267" w:lineRule="exact"/>
              <w:textAlignment w:val="baseline"/>
            </w:pPr>
          </w:p>
        </w:tc>
      </w:tr>
      <w:tr w:rsidR="00E24851" w:rsidRPr="00353379" w14:paraId="47BD092E" w14:textId="77777777" w:rsidTr="00FA176A">
        <w:tc>
          <w:tcPr>
            <w:tcW w:w="9576" w:type="dxa"/>
          </w:tcPr>
          <w:p w14:paraId="36431D05" w14:textId="77777777" w:rsidR="00E24851" w:rsidRPr="005A2118" w:rsidRDefault="00E24851" w:rsidP="00FA176A">
            <w:pPr>
              <w:kinsoku w:val="0"/>
              <w:overflowPunct w:val="0"/>
              <w:spacing w:before="284" w:line="267" w:lineRule="exact"/>
              <w:textAlignment w:val="baseline"/>
            </w:pPr>
          </w:p>
        </w:tc>
      </w:tr>
      <w:tr w:rsidR="00E24851" w:rsidRPr="00353379" w14:paraId="79BE27F4" w14:textId="77777777" w:rsidTr="00FA176A">
        <w:tc>
          <w:tcPr>
            <w:tcW w:w="9576" w:type="dxa"/>
          </w:tcPr>
          <w:p w14:paraId="3A1604AD" w14:textId="77777777" w:rsidR="00E24851" w:rsidRPr="005A2118" w:rsidRDefault="00E24851" w:rsidP="00FA176A">
            <w:pPr>
              <w:kinsoku w:val="0"/>
              <w:overflowPunct w:val="0"/>
              <w:spacing w:before="284" w:line="267" w:lineRule="exact"/>
              <w:textAlignment w:val="baseline"/>
            </w:pPr>
          </w:p>
        </w:tc>
      </w:tr>
      <w:tr w:rsidR="00E24851" w:rsidRPr="00353379" w14:paraId="66112865" w14:textId="77777777" w:rsidTr="00FA176A">
        <w:tc>
          <w:tcPr>
            <w:tcW w:w="9576" w:type="dxa"/>
          </w:tcPr>
          <w:p w14:paraId="0F0FA3F2" w14:textId="77777777" w:rsidR="00E24851" w:rsidRPr="005A2118" w:rsidRDefault="00E24851" w:rsidP="00FA176A">
            <w:pPr>
              <w:kinsoku w:val="0"/>
              <w:overflowPunct w:val="0"/>
              <w:spacing w:before="284" w:line="267" w:lineRule="exact"/>
              <w:textAlignment w:val="baseline"/>
            </w:pPr>
          </w:p>
        </w:tc>
      </w:tr>
      <w:tr w:rsidR="00E24851" w:rsidRPr="00353379" w14:paraId="432CB623" w14:textId="77777777" w:rsidTr="00FA176A">
        <w:tc>
          <w:tcPr>
            <w:tcW w:w="9576" w:type="dxa"/>
          </w:tcPr>
          <w:p w14:paraId="3B478E59" w14:textId="77777777" w:rsidR="00E24851" w:rsidRPr="005A2118" w:rsidRDefault="00E24851" w:rsidP="00FA176A">
            <w:pPr>
              <w:kinsoku w:val="0"/>
              <w:overflowPunct w:val="0"/>
              <w:spacing w:before="284" w:line="267" w:lineRule="exact"/>
              <w:textAlignment w:val="baseline"/>
            </w:pPr>
          </w:p>
        </w:tc>
      </w:tr>
    </w:tbl>
    <w:p w14:paraId="25543355" w14:textId="77777777" w:rsidR="00E24851" w:rsidRDefault="00E24851" w:rsidP="00E24851">
      <w:pPr>
        <w:kinsoku w:val="0"/>
        <w:overflowPunct w:val="0"/>
        <w:spacing w:before="284" w:line="267" w:lineRule="exact"/>
        <w:ind w:left="720" w:hanging="720"/>
        <w:textAlignment w:val="baseline"/>
      </w:pPr>
      <w:r>
        <w:t>11.4</w:t>
      </w:r>
      <w:r>
        <w:tab/>
        <w:t>Has a government entity or a client ever terminated a contract for tow services with your firm?</w:t>
      </w:r>
    </w:p>
    <w:p w14:paraId="2A421CD2"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45586F11" w14:textId="77777777" w:rsidR="00E24851" w:rsidRDefault="00E24851" w:rsidP="00E24851">
      <w:pPr>
        <w:kinsoku w:val="0"/>
        <w:overflowPunct w:val="0"/>
        <w:spacing w:before="284" w:line="267" w:lineRule="exact"/>
        <w:textAlignment w:val="baseline"/>
      </w:pPr>
      <w:r>
        <w:t>If Yes, list the date and describe the facts and circumstances about each instance.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47C3CDC3" w14:textId="77777777" w:rsidTr="00FA176A">
        <w:tc>
          <w:tcPr>
            <w:tcW w:w="9576" w:type="dxa"/>
          </w:tcPr>
          <w:p w14:paraId="6CA9C3A7" w14:textId="77777777" w:rsidR="00E24851" w:rsidRPr="005A2118" w:rsidRDefault="00E24851" w:rsidP="00FA176A">
            <w:pPr>
              <w:kinsoku w:val="0"/>
              <w:overflowPunct w:val="0"/>
              <w:spacing w:before="284" w:line="267" w:lineRule="exact"/>
              <w:textAlignment w:val="baseline"/>
            </w:pPr>
          </w:p>
        </w:tc>
      </w:tr>
      <w:tr w:rsidR="00E24851" w:rsidRPr="00353379" w14:paraId="10A97579" w14:textId="77777777" w:rsidTr="00FA176A">
        <w:tc>
          <w:tcPr>
            <w:tcW w:w="9576" w:type="dxa"/>
          </w:tcPr>
          <w:p w14:paraId="3DB9817D" w14:textId="77777777" w:rsidR="00E24851" w:rsidRPr="005A2118" w:rsidRDefault="00E24851" w:rsidP="00FA176A">
            <w:pPr>
              <w:kinsoku w:val="0"/>
              <w:overflowPunct w:val="0"/>
              <w:spacing w:before="284" w:line="267" w:lineRule="exact"/>
              <w:textAlignment w:val="baseline"/>
            </w:pPr>
          </w:p>
        </w:tc>
      </w:tr>
      <w:tr w:rsidR="00E24851" w:rsidRPr="00353379" w14:paraId="07CC4A6D" w14:textId="77777777" w:rsidTr="00FA176A">
        <w:tc>
          <w:tcPr>
            <w:tcW w:w="9576" w:type="dxa"/>
          </w:tcPr>
          <w:p w14:paraId="500C6D5C" w14:textId="77777777" w:rsidR="00E24851" w:rsidRPr="005A2118" w:rsidRDefault="00E24851" w:rsidP="00FA176A">
            <w:pPr>
              <w:kinsoku w:val="0"/>
              <w:overflowPunct w:val="0"/>
              <w:spacing w:before="284" w:line="267" w:lineRule="exact"/>
              <w:textAlignment w:val="baseline"/>
            </w:pPr>
          </w:p>
        </w:tc>
      </w:tr>
      <w:tr w:rsidR="00E24851" w:rsidRPr="00353379" w14:paraId="6CA681D0" w14:textId="77777777" w:rsidTr="00FA176A">
        <w:tc>
          <w:tcPr>
            <w:tcW w:w="9576" w:type="dxa"/>
          </w:tcPr>
          <w:p w14:paraId="434FEF92" w14:textId="77777777" w:rsidR="00E24851" w:rsidRPr="005A2118" w:rsidRDefault="00E24851" w:rsidP="00FA176A">
            <w:pPr>
              <w:kinsoku w:val="0"/>
              <w:overflowPunct w:val="0"/>
              <w:spacing w:before="284" w:line="267" w:lineRule="exact"/>
              <w:textAlignment w:val="baseline"/>
            </w:pPr>
          </w:p>
        </w:tc>
      </w:tr>
      <w:tr w:rsidR="00E24851" w:rsidRPr="00353379" w14:paraId="00EF7737" w14:textId="77777777" w:rsidTr="00FA176A">
        <w:tc>
          <w:tcPr>
            <w:tcW w:w="9576" w:type="dxa"/>
          </w:tcPr>
          <w:p w14:paraId="4ACEF73B" w14:textId="77777777" w:rsidR="00E24851" w:rsidRPr="005A2118" w:rsidRDefault="00E24851" w:rsidP="00FA176A">
            <w:pPr>
              <w:kinsoku w:val="0"/>
              <w:overflowPunct w:val="0"/>
              <w:spacing w:before="284" w:line="267" w:lineRule="exact"/>
              <w:textAlignment w:val="baseline"/>
            </w:pPr>
          </w:p>
        </w:tc>
      </w:tr>
      <w:tr w:rsidR="00E24851" w:rsidRPr="00353379" w14:paraId="5F22A1DF" w14:textId="77777777" w:rsidTr="00FA176A">
        <w:tc>
          <w:tcPr>
            <w:tcW w:w="9576" w:type="dxa"/>
          </w:tcPr>
          <w:p w14:paraId="7DBD3837" w14:textId="77777777" w:rsidR="00E24851" w:rsidRPr="005A2118" w:rsidRDefault="00E24851" w:rsidP="00FA176A">
            <w:pPr>
              <w:kinsoku w:val="0"/>
              <w:overflowPunct w:val="0"/>
              <w:spacing w:before="284" w:line="267" w:lineRule="exact"/>
              <w:textAlignment w:val="baseline"/>
            </w:pPr>
          </w:p>
        </w:tc>
      </w:tr>
      <w:tr w:rsidR="00E24851" w:rsidRPr="00353379" w14:paraId="3D943DAD" w14:textId="77777777" w:rsidTr="00FA176A">
        <w:tc>
          <w:tcPr>
            <w:tcW w:w="9576" w:type="dxa"/>
          </w:tcPr>
          <w:p w14:paraId="4EA8D22F" w14:textId="77777777" w:rsidR="00E24851" w:rsidRPr="005A2118" w:rsidRDefault="00E24851" w:rsidP="00FA176A">
            <w:pPr>
              <w:kinsoku w:val="0"/>
              <w:overflowPunct w:val="0"/>
              <w:spacing w:before="284" w:line="267" w:lineRule="exact"/>
              <w:textAlignment w:val="baseline"/>
            </w:pPr>
          </w:p>
        </w:tc>
      </w:tr>
      <w:tr w:rsidR="00E24851" w:rsidRPr="00353379" w14:paraId="0495A111" w14:textId="77777777" w:rsidTr="00FA176A">
        <w:tc>
          <w:tcPr>
            <w:tcW w:w="9576" w:type="dxa"/>
          </w:tcPr>
          <w:p w14:paraId="7B0EDF33" w14:textId="77777777" w:rsidR="00E24851" w:rsidRPr="005A2118" w:rsidRDefault="00E24851" w:rsidP="00FA176A">
            <w:pPr>
              <w:kinsoku w:val="0"/>
              <w:overflowPunct w:val="0"/>
              <w:spacing w:before="284" w:line="267" w:lineRule="exact"/>
              <w:textAlignment w:val="baseline"/>
            </w:pPr>
          </w:p>
        </w:tc>
      </w:tr>
      <w:tr w:rsidR="00E24851" w:rsidRPr="00353379" w14:paraId="613A3D2B" w14:textId="77777777" w:rsidTr="00FA176A">
        <w:tc>
          <w:tcPr>
            <w:tcW w:w="9576" w:type="dxa"/>
          </w:tcPr>
          <w:p w14:paraId="7B50AE43" w14:textId="77777777" w:rsidR="00E24851" w:rsidRPr="005A2118" w:rsidRDefault="00E24851" w:rsidP="00FA176A">
            <w:pPr>
              <w:kinsoku w:val="0"/>
              <w:overflowPunct w:val="0"/>
              <w:spacing w:before="284" w:line="267" w:lineRule="exact"/>
              <w:textAlignment w:val="baseline"/>
            </w:pPr>
          </w:p>
        </w:tc>
      </w:tr>
      <w:tr w:rsidR="00E24851" w:rsidRPr="00353379" w14:paraId="2A91FBAC" w14:textId="77777777" w:rsidTr="00FA176A">
        <w:tc>
          <w:tcPr>
            <w:tcW w:w="9576" w:type="dxa"/>
          </w:tcPr>
          <w:p w14:paraId="12498C24" w14:textId="77777777" w:rsidR="00E24851" w:rsidRPr="005A2118" w:rsidRDefault="00E24851" w:rsidP="00FA176A">
            <w:pPr>
              <w:kinsoku w:val="0"/>
              <w:overflowPunct w:val="0"/>
              <w:spacing w:before="284" w:line="267" w:lineRule="exact"/>
              <w:textAlignment w:val="baseline"/>
            </w:pPr>
          </w:p>
        </w:tc>
      </w:tr>
    </w:tbl>
    <w:p w14:paraId="3D70D0F9" w14:textId="77777777" w:rsidR="00E24851" w:rsidRDefault="00E24851" w:rsidP="00E24851">
      <w:pPr>
        <w:kinsoku w:val="0"/>
        <w:overflowPunct w:val="0"/>
        <w:spacing w:before="284" w:line="267" w:lineRule="exact"/>
        <w:ind w:left="720" w:hanging="720"/>
        <w:textAlignment w:val="baseline"/>
      </w:pPr>
      <w:r>
        <w:lastRenderedPageBreak/>
        <w:t>11.5</w:t>
      </w:r>
      <w:r>
        <w:tab/>
        <w:t>In the past five years, has your firm or any of its owners, partners, officers or employees been convicted of a crime related to the bidding of a government contract, the awarding of a government contract or the performance of a government contract? (“Convicted” includes a verdict of guilty by a judge or jury, a plea of guilty, a plea or nolo contendere or a forfeiture of bail.)</w:t>
      </w:r>
    </w:p>
    <w:p w14:paraId="2C0DB1FB"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2471B5A3" w14:textId="77777777" w:rsidR="00E24851" w:rsidRDefault="00E24851" w:rsidP="00E24851">
      <w:pPr>
        <w:kinsoku w:val="0"/>
        <w:overflowPunct w:val="0"/>
        <w:spacing w:before="284" w:line="267" w:lineRule="exact"/>
        <w:textAlignment w:val="baseline"/>
      </w:pPr>
      <w:r>
        <w:t>If Yes, identify the government entity; list the date, court and case number; describe the facts and circumstances about each instance; and set forth the penalty or punishment imposed.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1A8A7894" w14:textId="77777777" w:rsidTr="00FA176A">
        <w:tc>
          <w:tcPr>
            <w:tcW w:w="9576" w:type="dxa"/>
          </w:tcPr>
          <w:p w14:paraId="395204AF" w14:textId="77777777" w:rsidR="00E24851" w:rsidRPr="005A2118" w:rsidRDefault="00E24851" w:rsidP="00FA176A">
            <w:pPr>
              <w:kinsoku w:val="0"/>
              <w:overflowPunct w:val="0"/>
              <w:spacing w:before="284" w:line="267" w:lineRule="exact"/>
              <w:textAlignment w:val="baseline"/>
            </w:pPr>
          </w:p>
        </w:tc>
      </w:tr>
      <w:tr w:rsidR="00E24851" w:rsidRPr="00353379" w14:paraId="42323AC0" w14:textId="77777777" w:rsidTr="00FA176A">
        <w:tc>
          <w:tcPr>
            <w:tcW w:w="9576" w:type="dxa"/>
          </w:tcPr>
          <w:p w14:paraId="4D4098C9" w14:textId="77777777" w:rsidR="00E24851" w:rsidRPr="005A2118" w:rsidRDefault="00E24851" w:rsidP="00FA176A">
            <w:pPr>
              <w:kinsoku w:val="0"/>
              <w:overflowPunct w:val="0"/>
              <w:spacing w:before="284" w:line="267" w:lineRule="exact"/>
              <w:textAlignment w:val="baseline"/>
            </w:pPr>
          </w:p>
        </w:tc>
      </w:tr>
      <w:tr w:rsidR="00E24851" w:rsidRPr="00353379" w14:paraId="79C1EF2C" w14:textId="77777777" w:rsidTr="00FA176A">
        <w:tc>
          <w:tcPr>
            <w:tcW w:w="9576" w:type="dxa"/>
          </w:tcPr>
          <w:p w14:paraId="1C04A886" w14:textId="77777777" w:rsidR="00E24851" w:rsidRPr="005A2118" w:rsidRDefault="00E24851" w:rsidP="00FA176A">
            <w:pPr>
              <w:kinsoku w:val="0"/>
              <w:overflowPunct w:val="0"/>
              <w:spacing w:before="284" w:line="267" w:lineRule="exact"/>
              <w:textAlignment w:val="baseline"/>
            </w:pPr>
          </w:p>
        </w:tc>
      </w:tr>
      <w:tr w:rsidR="00E24851" w:rsidRPr="00353379" w14:paraId="7165C303" w14:textId="77777777" w:rsidTr="00FA176A">
        <w:tc>
          <w:tcPr>
            <w:tcW w:w="9576" w:type="dxa"/>
          </w:tcPr>
          <w:p w14:paraId="20016AAA" w14:textId="77777777" w:rsidR="00E24851" w:rsidRPr="005A2118" w:rsidRDefault="00E24851" w:rsidP="00FA176A">
            <w:pPr>
              <w:kinsoku w:val="0"/>
              <w:overflowPunct w:val="0"/>
              <w:spacing w:before="284" w:line="267" w:lineRule="exact"/>
              <w:textAlignment w:val="baseline"/>
            </w:pPr>
          </w:p>
        </w:tc>
      </w:tr>
      <w:tr w:rsidR="00E24851" w:rsidRPr="00353379" w14:paraId="136BA245" w14:textId="77777777" w:rsidTr="00FA176A">
        <w:tc>
          <w:tcPr>
            <w:tcW w:w="9576" w:type="dxa"/>
          </w:tcPr>
          <w:p w14:paraId="67F74053" w14:textId="77777777" w:rsidR="00E24851" w:rsidRPr="005A2118" w:rsidRDefault="00E24851" w:rsidP="00FA176A">
            <w:pPr>
              <w:kinsoku w:val="0"/>
              <w:overflowPunct w:val="0"/>
              <w:spacing w:before="284" w:line="267" w:lineRule="exact"/>
              <w:textAlignment w:val="baseline"/>
            </w:pPr>
          </w:p>
        </w:tc>
      </w:tr>
      <w:tr w:rsidR="00E24851" w:rsidRPr="00353379" w14:paraId="75C46FE0" w14:textId="77777777" w:rsidTr="00FA176A">
        <w:tc>
          <w:tcPr>
            <w:tcW w:w="9576" w:type="dxa"/>
          </w:tcPr>
          <w:p w14:paraId="233CFD0C" w14:textId="77777777" w:rsidR="00E24851" w:rsidRPr="005A2118" w:rsidRDefault="00E24851" w:rsidP="00FA176A">
            <w:pPr>
              <w:kinsoku w:val="0"/>
              <w:overflowPunct w:val="0"/>
              <w:spacing w:before="284" w:line="267" w:lineRule="exact"/>
              <w:textAlignment w:val="baseline"/>
            </w:pPr>
          </w:p>
        </w:tc>
      </w:tr>
      <w:tr w:rsidR="00E24851" w:rsidRPr="00353379" w14:paraId="31F5BC9F" w14:textId="77777777" w:rsidTr="00FA176A">
        <w:tc>
          <w:tcPr>
            <w:tcW w:w="9576" w:type="dxa"/>
          </w:tcPr>
          <w:p w14:paraId="0C04DF43" w14:textId="77777777" w:rsidR="00E24851" w:rsidRPr="005A2118" w:rsidRDefault="00E24851" w:rsidP="00FA176A">
            <w:pPr>
              <w:kinsoku w:val="0"/>
              <w:overflowPunct w:val="0"/>
              <w:spacing w:before="284" w:line="267" w:lineRule="exact"/>
              <w:textAlignment w:val="baseline"/>
            </w:pPr>
          </w:p>
        </w:tc>
      </w:tr>
      <w:tr w:rsidR="00E24851" w:rsidRPr="00353379" w14:paraId="50AB1418" w14:textId="77777777" w:rsidTr="00FA176A">
        <w:tc>
          <w:tcPr>
            <w:tcW w:w="9576" w:type="dxa"/>
          </w:tcPr>
          <w:p w14:paraId="3B51EAD7" w14:textId="77777777" w:rsidR="00E24851" w:rsidRPr="005A2118" w:rsidRDefault="00E24851" w:rsidP="00FA176A">
            <w:pPr>
              <w:kinsoku w:val="0"/>
              <w:overflowPunct w:val="0"/>
              <w:spacing w:before="284" w:line="267" w:lineRule="exact"/>
              <w:textAlignment w:val="baseline"/>
            </w:pPr>
          </w:p>
        </w:tc>
      </w:tr>
      <w:tr w:rsidR="00E24851" w:rsidRPr="00353379" w14:paraId="71FBB3A9" w14:textId="77777777" w:rsidTr="00FA176A">
        <w:tc>
          <w:tcPr>
            <w:tcW w:w="9576" w:type="dxa"/>
          </w:tcPr>
          <w:p w14:paraId="4E2EBC54" w14:textId="77777777" w:rsidR="00E24851" w:rsidRPr="005A2118" w:rsidRDefault="00E24851" w:rsidP="00FA176A">
            <w:pPr>
              <w:kinsoku w:val="0"/>
              <w:overflowPunct w:val="0"/>
              <w:spacing w:before="284" w:line="267" w:lineRule="exact"/>
              <w:textAlignment w:val="baseline"/>
            </w:pPr>
          </w:p>
        </w:tc>
      </w:tr>
    </w:tbl>
    <w:p w14:paraId="60284FBB" w14:textId="77777777" w:rsidR="00E24851" w:rsidRPr="006A23B7" w:rsidRDefault="00E24851" w:rsidP="00E24851">
      <w:pPr>
        <w:kinsoku w:val="0"/>
        <w:overflowPunct w:val="0"/>
        <w:spacing w:before="284" w:line="267" w:lineRule="exact"/>
        <w:textAlignment w:val="baseline"/>
        <w:rPr>
          <w:b/>
          <w:bCs/>
        </w:rPr>
      </w:pPr>
      <w:r w:rsidRPr="006A23B7">
        <w:rPr>
          <w:b/>
          <w:bCs/>
        </w:rPr>
        <w:t>12.</w:t>
      </w:r>
      <w:r w:rsidRPr="006A23B7">
        <w:rPr>
          <w:b/>
          <w:bCs/>
        </w:rPr>
        <w:tab/>
        <w:t>BUSINESS INTEGRITY</w:t>
      </w:r>
    </w:p>
    <w:p w14:paraId="0587A429" w14:textId="77777777" w:rsidR="00E24851" w:rsidRDefault="00E24851" w:rsidP="00E24851">
      <w:pPr>
        <w:kinsoku w:val="0"/>
        <w:overflowPunct w:val="0"/>
        <w:spacing w:before="284" w:line="267" w:lineRule="exact"/>
        <w:textAlignment w:val="baseline"/>
      </w:pPr>
      <w:r>
        <w:t>For the following questions, the term “owner” does not include owners of stock in your firm if your firm is a publicly traded corporation. The term “convicted” includes a verdict of guilty by a judge or jury, a plea of guilty, a plea of nolo contendere, or a forfeiture of bail.</w:t>
      </w:r>
    </w:p>
    <w:p w14:paraId="3FB16999" w14:textId="77777777" w:rsidR="00E24851" w:rsidRDefault="00E24851" w:rsidP="00E24851">
      <w:pPr>
        <w:kinsoku w:val="0"/>
        <w:overflowPunct w:val="0"/>
        <w:spacing w:before="284" w:line="267" w:lineRule="exact"/>
        <w:ind w:left="720" w:hanging="720"/>
        <w:textAlignment w:val="baseline"/>
      </w:pPr>
      <w:r>
        <w:t>12.1</w:t>
      </w:r>
      <w:r>
        <w:tab/>
        <w:t>In the past five years, has your firm or any of its owners, partners, officers or employees been convicted in a criminal action or found liable in a civil suit for making false claims(s) or material misrepresentations(s) to any government entity?</w:t>
      </w:r>
    </w:p>
    <w:p w14:paraId="142CEEF9"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1AD87883" w14:textId="77777777" w:rsidR="00E24851" w:rsidRDefault="00E24851" w:rsidP="00E24851">
      <w:pPr>
        <w:kinsoku w:val="0"/>
        <w:overflowPunct w:val="0"/>
        <w:spacing w:before="284" w:line="267" w:lineRule="exact"/>
        <w:textAlignment w:val="baseline"/>
      </w:pPr>
      <w:r>
        <w:t>If Yes, identify the government entity; list the date, court and case number; describe the facts and circumstances about each instance; and set forth the outcome or disposition.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30E8E09B" w14:textId="77777777" w:rsidTr="00FA176A">
        <w:tc>
          <w:tcPr>
            <w:tcW w:w="9576" w:type="dxa"/>
          </w:tcPr>
          <w:p w14:paraId="7D93F9F3" w14:textId="77777777" w:rsidR="00E24851" w:rsidRPr="005A2118" w:rsidRDefault="00E24851" w:rsidP="00FA176A">
            <w:pPr>
              <w:kinsoku w:val="0"/>
              <w:overflowPunct w:val="0"/>
              <w:spacing w:before="284" w:line="267" w:lineRule="exact"/>
              <w:textAlignment w:val="baseline"/>
            </w:pPr>
          </w:p>
        </w:tc>
      </w:tr>
      <w:tr w:rsidR="00E24851" w:rsidRPr="00353379" w14:paraId="4394C78D" w14:textId="77777777" w:rsidTr="00FA176A">
        <w:tc>
          <w:tcPr>
            <w:tcW w:w="9576" w:type="dxa"/>
          </w:tcPr>
          <w:p w14:paraId="70FD6190" w14:textId="77777777" w:rsidR="00E24851" w:rsidRPr="005A2118" w:rsidRDefault="00E24851" w:rsidP="00FA176A">
            <w:pPr>
              <w:kinsoku w:val="0"/>
              <w:overflowPunct w:val="0"/>
              <w:spacing w:before="284" w:line="267" w:lineRule="exact"/>
              <w:textAlignment w:val="baseline"/>
            </w:pPr>
          </w:p>
        </w:tc>
      </w:tr>
      <w:tr w:rsidR="00E24851" w:rsidRPr="00353379" w14:paraId="5F483DCC" w14:textId="77777777" w:rsidTr="00FA176A">
        <w:tc>
          <w:tcPr>
            <w:tcW w:w="9576" w:type="dxa"/>
          </w:tcPr>
          <w:p w14:paraId="3DB837FA" w14:textId="77777777" w:rsidR="00E24851" w:rsidRPr="005A2118" w:rsidRDefault="00E24851" w:rsidP="00FA176A">
            <w:pPr>
              <w:kinsoku w:val="0"/>
              <w:overflowPunct w:val="0"/>
              <w:spacing w:before="284" w:line="267" w:lineRule="exact"/>
              <w:textAlignment w:val="baseline"/>
            </w:pPr>
          </w:p>
        </w:tc>
      </w:tr>
      <w:tr w:rsidR="00E24851" w:rsidRPr="00353379" w14:paraId="14A833CC" w14:textId="77777777" w:rsidTr="00FA176A">
        <w:tc>
          <w:tcPr>
            <w:tcW w:w="9576" w:type="dxa"/>
          </w:tcPr>
          <w:p w14:paraId="71779BFD" w14:textId="77777777" w:rsidR="00E24851" w:rsidRPr="005A2118" w:rsidRDefault="00E24851" w:rsidP="00FA176A">
            <w:pPr>
              <w:kinsoku w:val="0"/>
              <w:overflowPunct w:val="0"/>
              <w:spacing w:before="284" w:line="267" w:lineRule="exact"/>
              <w:textAlignment w:val="baseline"/>
            </w:pPr>
          </w:p>
        </w:tc>
      </w:tr>
      <w:tr w:rsidR="00E24851" w:rsidRPr="00353379" w14:paraId="582F6F68" w14:textId="77777777" w:rsidTr="00FA176A">
        <w:tc>
          <w:tcPr>
            <w:tcW w:w="9576" w:type="dxa"/>
          </w:tcPr>
          <w:p w14:paraId="13D7C864" w14:textId="77777777" w:rsidR="00E24851" w:rsidRPr="005A2118" w:rsidRDefault="00E24851" w:rsidP="00FA176A">
            <w:pPr>
              <w:kinsoku w:val="0"/>
              <w:overflowPunct w:val="0"/>
              <w:spacing w:before="284" w:line="267" w:lineRule="exact"/>
              <w:textAlignment w:val="baseline"/>
            </w:pPr>
          </w:p>
        </w:tc>
      </w:tr>
      <w:tr w:rsidR="00E24851" w:rsidRPr="00353379" w14:paraId="4029DF2D" w14:textId="77777777" w:rsidTr="00FA176A">
        <w:tc>
          <w:tcPr>
            <w:tcW w:w="9576" w:type="dxa"/>
          </w:tcPr>
          <w:p w14:paraId="2ED1C2C6" w14:textId="77777777" w:rsidR="00E24851" w:rsidRPr="005A2118" w:rsidRDefault="00E24851" w:rsidP="00FA176A">
            <w:pPr>
              <w:kinsoku w:val="0"/>
              <w:overflowPunct w:val="0"/>
              <w:spacing w:before="284" w:line="267" w:lineRule="exact"/>
              <w:textAlignment w:val="baseline"/>
            </w:pPr>
          </w:p>
        </w:tc>
      </w:tr>
      <w:tr w:rsidR="00E24851" w:rsidRPr="00353379" w14:paraId="03F7E11D" w14:textId="77777777" w:rsidTr="00FA176A">
        <w:tc>
          <w:tcPr>
            <w:tcW w:w="9576" w:type="dxa"/>
          </w:tcPr>
          <w:p w14:paraId="2163927F" w14:textId="77777777" w:rsidR="00E24851" w:rsidRPr="005A2118" w:rsidRDefault="00E24851" w:rsidP="00FA176A">
            <w:pPr>
              <w:kinsoku w:val="0"/>
              <w:overflowPunct w:val="0"/>
              <w:spacing w:before="284" w:line="267" w:lineRule="exact"/>
              <w:textAlignment w:val="baseline"/>
            </w:pPr>
          </w:p>
        </w:tc>
      </w:tr>
      <w:tr w:rsidR="00E24851" w:rsidRPr="00353379" w14:paraId="78586C03" w14:textId="77777777" w:rsidTr="00FA176A">
        <w:tc>
          <w:tcPr>
            <w:tcW w:w="9576" w:type="dxa"/>
          </w:tcPr>
          <w:p w14:paraId="5783DA3E" w14:textId="77777777" w:rsidR="00E24851" w:rsidRPr="005A2118" w:rsidRDefault="00E24851" w:rsidP="00FA176A">
            <w:pPr>
              <w:kinsoku w:val="0"/>
              <w:overflowPunct w:val="0"/>
              <w:spacing w:before="284" w:line="267" w:lineRule="exact"/>
              <w:textAlignment w:val="baseline"/>
            </w:pPr>
          </w:p>
        </w:tc>
      </w:tr>
      <w:tr w:rsidR="00E24851" w:rsidRPr="00353379" w14:paraId="48D38F5F" w14:textId="77777777" w:rsidTr="00FA176A">
        <w:tc>
          <w:tcPr>
            <w:tcW w:w="9576" w:type="dxa"/>
          </w:tcPr>
          <w:p w14:paraId="7334BA14" w14:textId="77777777" w:rsidR="00E24851" w:rsidRPr="005A2118" w:rsidRDefault="00E24851" w:rsidP="00FA176A">
            <w:pPr>
              <w:kinsoku w:val="0"/>
              <w:overflowPunct w:val="0"/>
              <w:spacing w:before="284" w:line="267" w:lineRule="exact"/>
              <w:textAlignment w:val="baseline"/>
            </w:pPr>
          </w:p>
        </w:tc>
      </w:tr>
    </w:tbl>
    <w:p w14:paraId="772FFDF5" w14:textId="77777777" w:rsidR="00E24851" w:rsidRDefault="00E24851" w:rsidP="00E24851">
      <w:pPr>
        <w:kinsoku w:val="0"/>
        <w:overflowPunct w:val="0"/>
        <w:spacing w:before="284" w:line="267" w:lineRule="exact"/>
        <w:ind w:left="720" w:hanging="720"/>
        <w:textAlignment w:val="baseline"/>
      </w:pPr>
      <w:r>
        <w:t xml:space="preserve">12.2 </w:t>
      </w:r>
      <w:r>
        <w:tab/>
        <w:t>In the past five years, has your firm or any of its owners, partners, officers or employees been convicted of a crime involving embezzlement, theft, fraud, forgery, bribery, deceptive or unlawful business practices, perjury, falsifying or destroying records or evidence or receiving stolen property?</w:t>
      </w:r>
    </w:p>
    <w:p w14:paraId="072EA707"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23CA774F" w14:textId="77777777" w:rsidR="00E24851" w:rsidRDefault="00E24851" w:rsidP="00E24851">
      <w:pPr>
        <w:kinsoku w:val="0"/>
        <w:overflowPunct w:val="0"/>
        <w:spacing w:before="284" w:line="267" w:lineRule="exact"/>
        <w:textAlignment w:val="baseline"/>
      </w:pPr>
      <w:r>
        <w:t>If Yes, identify the crime or offense; list the date, court and case number; describe the facts and circumstances about each instance; and set forth the penalty or punishment imposed.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779C1ADE" w14:textId="77777777" w:rsidTr="00FA176A">
        <w:tc>
          <w:tcPr>
            <w:tcW w:w="9576" w:type="dxa"/>
          </w:tcPr>
          <w:p w14:paraId="294FDB48" w14:textId="77777777" w:rsidR="00E24851" w:rsidRPr="005A2118" w:rsidRDefault="00E24851" w:rsidP="00FA176A">
            <w:pPr>
              <w:kinsoku w:val="0"/>
              <w:overflowPunct w:val="0"/>
              <w:spacing w:before="284" w:line="267" w:lineRule="exact"/>
              <w:textAlignment w:val="baseline"/>
            </w:pPr>
          </w:p>
        </w:tc>
      </w:tr>
      <w:tr w:rsidR="00E24851" w:rsidRPr="00353379" w14:paraId="63CEA94B" w14:textId="77777777" w:rsidTr="00FA176A">
        <w:tc>
          <w:tcPr>
            <w:tcW w:w="9576" w:type="dxa"/>
          </w:tcPr>
          <w:p w14:paraId="3ABF9BF4" w14:textId="77777777" w:rsidR="00E24851" w:rsidRPr="005A2118" w:rsidRDefault="00E24851" w:rsidP="00FA176A">
            <w:pPr>
              <w:kinsoku w:val="0"/>
              <w:overflowPunct w:val="0"/>
              <w:spacing w:before="284" w:line="267" w:lineRule="exact"/>
              <w:textAlignment w:val="baseline"/>
            </w:pPr>
          </w:p>
        </w:tc>
      </w:tr>
      <w:tr w:rsidR="00E24851" w:rsidRPr="00353379" w14:paraId="106FA511" w14:textId="77777777" w:rsidTr="00FA176A">
        <w:tc>
          <w:tcPr>
            <w:tcW w:w="9576" w:type="dxa"/>
          </w:tcPr>
          <w:p w14:paraId="0A41914B" w14:textId="77777777" w:rsidR="00E24851" w:rsidRPr="005A2118" w:rsidRDefault="00E24851" w:rsidP="00FA176A">
            <w:pPr>
              <w:kinsoku w:val="0"/>
              <w:overflowPunct w:val="0"/>
              <w:spacing w:before="284" w:line="267" w:lineRule="exact"/>
              <w:textAlignment w:val="baseline"/>
            </w:pPr>
          </w:p>
        </w:tc>
      </w:tr>
      <w:tr w:rsidR="00E24851" w:rsidRPr="00353379" w14:paraId="25E4816A" w14:textId="77777777" w:rsidTr="00FA176A">
        <w:tc>
          <w:tcPr>
            <w:tcW w:w="9576" w:type="dxa"/>
          </w:tcPr>
          <w:p w14:paraId="261C4735" w14:textId="77777777" w:rsidR="00E24851" w:rsidRPr="005A2118" w:rsidRDefault="00E24851" w:rsidP="00FA176A">
            <w:pPr>
              <w:kinsoku w:val="0"/>
              <w:overflowPunct w:val="0"/>
              <w:spacing w:before="284" w:line="267" w:lineRule="exact"/>
              <w:textAlignment w:val="baseline"/>
            </w:pPr>
          </w:p>
        </w:tc>
      </w:tr>
      <w:tr w:rsidR="00E24851" w:rsidRPr="00353379" w14:paraId="691BF3E4" w14:textId="77777777" w:rsidTr="00FA176A">
        <w:tc>
          <w:tcPr>
            <w:tcW w:w="9576" w:type="dxa"/>
          </w:tcPr>
          <w:p w14:paraId="4A458C16" w14:textId="77777777" w:rsidR="00E24851" w:rsidRPr="005A2118" w:rsidRDefault="00E24851" w:rsidP="00FA176A">
            <w:pPr>
              <w:kinsoku w:val="0"/>
              <w:overflowPunct w:val="0"/>
              <w:spacing w:before="284" w:line="267" w:lineRule="exact"/>
              <w:textAlignment w:val="baseline"/>
            </w:pPr>
          </w:p>
        </w:tc>
      </w:tr>
      <w:tr w:rsidR="00E24851" w:rsidRPr="00353379" w14:paraId="71EE4E72" w14:textId="77777777" w:rsidTr="00FA176A">
        <w:tc>
          <w:tcPr>
            <w:tcW w:w="9576" w:type="dxa"/>
          </w:tcPr>
          <w:p w14:paraId="7068721A" w14:textId="77777777" w:rsidR="00E24851" w:rsidRPr="005A2118" w:rsidRDefault="00E24851" w:rsidP="00FA176A">
            <w:pPr>
              <w:kinsoku w:val="0"/>
              <w:overflowPunct w:val="0"/>
              <w:spacing w:before="284" w:line="267" w:lineRule="exact"/>
              <w:textAlignment w:val="baseline"/>
            </w:pPr>
          </w:p>
        </w:tc>
      </w:tr>
      <w:tr w:rsidR="00E24851" w:rsidRPr="00353379" w14:paraId="0134E5E9" w14:textId="77777777" w:rsidTr="00FA176A">
        <w:tc>
          <w:tcPr>
            <w:tcW w:w="9576" w:type="dxa"/>
          </w:tcPr>
          <w:p w14:paraId="5E44671F" w14:textId="77777777" w:rsidR="00E24851" w:rsidRPr="005A2118" w:rsidRDefault="00E24851" w:rsidP="00FA176A">
            <w:pPr>
              <w:kinsoku w:val="0"/>
              <w:overflowPunct w:val="0"/>
              <w:spacing w:before="284" w:line="267" w:lineRule="exact"/>
              <w:textAlignment w:val="baseline"/>
            </w:pPr>
          </w:p>
        </w:tc>
      </w:tr>
      <w:tr w:rsidR="00E24851" w:rsidRPr="00353379" w14:paraId="65346369" w14:textId="77777777" w:rsidTr="00FA176A">
        <w:tc>
          <w:tcPr>
            <w:tcW w:w="9576" w:type="dxa"/>
          </w:tcPr>
          <w:p w14:paraId="6564C05C" w14:textId="77777777" w:rsidR="00E24851" w:rsidRPr="005A2118" w:rsidRDefault="00E24851" w:rsidP="00FA176A">
            <w:pPr>
              <w:kinsoku w:val="0"/>
              <w:overflowPunct w:val="0"/>
              <w:spacing w:before="284" w:line="267" w:lineRule="exact"/>
              <w:textAlignment w:val="baseline"/>
            </w:pPr>
          </w:p>
        </w:tc>
      </w:tr>
      <w:tr w:rsidR="00E24851" w:rsidRPr="00353379" w14:paraId="3580937A" w14:textId="77777777" w:rsidTr="00FA176A">
        <w:tc>
          <w:tcPr>
            <w:tcW w:w="9576" w:type="dxa"/>
          </w:tcPr>
          <w:p w14:paraId="25D69E38" w14:textId="77777777" w:rsidR="00E24851" w:rsidRPr="005A2118" w:rsidRDefault="00E24851" w:rsidP="00FA176A">
            <w:pPr>
              <w:kinsoku w:val="0"/>
              <w:overflowPunct w:val="0"/>
              <w:spacing w:before="284" w:line="267" w:lineRule="exact"/>
              <w:textAlignment w:val="baseline"/>
            </w:pPr>
          </w:p>
        </w:tc>
      </w:tr>
    </w:tbl>
    <w:p w14:paraId="20A66D97" w14:textId="77777777" w:rsidR="00E24851" w:rsidRDefault="00E24851" w:rsidP="00E24851">
      <w:pPr>
        <w:kinsoku w:val="0"/>
        <w:overflowPunct w:val="0"/>
        <w:spacing w:before="284" w:line="267" w:lineRule="exact"/>
        <w:ind w:left="720" w:hanging="720"/>
        <w:textAlignment w:val="baseline"/>
      </w:pPr>
      <w:r>
        <w:t>12.3</w:t>
      </w:r>
      <w:r>
        <w:tab/>
        <w:t>To your knowledge, is a government entity currently investigating your firm or any of its owners, partners, officers or employees for making false claim(s) or material misrepresentations(s)?</w:t>
      </w:r>
    </w:p>
    <w:p w14:paraId="2BC6EB29" w14:textId="77777777" w:rsidR="00E24851" w:rsidRDefault="00E24851" w:rsidP="00E24851">
      <w:pPr>
        <w:kinsoku w:val="0"/>
        <w:overflowPunct w:val="0"/>
        <w:spacing w:before="284" w:line="267" w:lineRule="exact"/>
        <w:ind w:firstLine="720"/>
        <w:textAlignment w:val="baseline"/>
      </w:pPr>
      <w:r>
        <w:lastRenderedPageBreak/>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09384B4E" w14:textId="77777777" w:rsidR="00E24851" w:rsidRDefault="00E24851" w:rsidP="00E24851">
      <w:pPr>
        <w:kinsoku w:val="0"/>
        <w:overflowPunct w:val="0"/>
        <w:spacing w:before="284" w:line="267" w:lineRule="exact"/>
        <w:textAlignment w:val="baseline"/>
      </w:pPr>
      <w:r>
        <w:t>If Yes, identify the government entity and describe the facts and circumstances about each instance.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53E43061" w14:textId="77777777" w:rsidTr="00FA176A">
        <w:tc>
          <w:tcPr>
            <w:tcW w:w="9576" w:type="dxa"/>
          </w:tcPr>
          <w:p w14:paraId="4FADA6C8" w14:textId="77777777" w:rsidR="00E24851" w:rsidRPr="005A2118" w:rsidRDefault="00E24851" w:rsidP="00FA176A">
            <w:pPr>
              <w:kinsoku w:val="0"/>
              <w:overflowPunct w:val="0"/>
              <w:spacing w:before="284" w:line="267" w:lineRule="exact"/>
              <w:textAlignment w:val="baseline"/>
            </w:pPr>
          </w:p>
        </w:tc>
      </w:tr>
      <w:tr w:rsidR="00E24851" w:rsidRPr="00353379" w14:paraId="2C008469" w14:textId="77777777" w:rsidTr="00FA176A">
        <w:tc>
          <w:tcPr>
            <w:tcW w:w="9576" w:type="dxa"/>
          </w:tcPr>
          <w:p w14:paraId="7420DE63" w14:textId="77777777" w:rsidR="00E24851" w:rsidRPr="005A2118" w:rsidRDefault="00E24851" w:rsidP="00FA176A">
            <w:pPr>
              <w:kinsoku w:val="0"/>
              <w:overflowPunct w:val="0"/>
              <w:spacing w:before="284" w:line="267" w:lineRule="exact"/>
              <w:textAlignment w:val="baseline"/>
            </w:pPr>
          </w:p>
        </w:tc>
      </w:tr>
      <w:tr w:rsidR="00E24851" w:rsidRPr="00353379" w14:paraId="1B3B297B" w14:textId="77777777" w:rsidTr="00FA176A">
        <w:tc>
          <w:tcPr>
            <w:tcW w:w="9576" w:type="dxa"/>
          </w:tcPr>
          <w:p w14:paraId="2AE48125" w14:textId="77777777" w:rsidR="00E24851" w:rsidRPr="005A2118" w:rsidRDefault="00E24851" w:rsidP="00FA176A">
            <w:pPr>
              <w:kinsoku w:val="0"/>
              <w:overflowPunct w:val="0"/>
              <w:spacing w:before="284" w:line="267" w:lineRule="exact"/>
              <w:textAlignment w:val="baseline"/>
            </w:pPr>
          </w:p>
        </w:tc>
      </w:tr>
      <w:tr w:rsidR="00E24851" w:rsidRPr="00353379" w14:paraId="3DF7D599" w14:textId="77777777" w:rsidTr="00FA176A">
        <w:tc>
          <w:tcPr>
            <w:tcW w:w="9576" w:type="dxa"/>
          </w:tcPr>
          <w:p w14:paraId="47B320A3" w14:textId="77777777" w:rsidR="00E24851" w:rsidRPr="005A2118" w:rsidRDefault="00E24851" w:rsidP="00FA176A">
            <w:pPr>
              <w:kinsoku w:val="0"/>
              <w:overflowPunct w:val="0"/>
              <w:spacing w:before="284" w:line="267" w:lineRule="exact"/>
              <w:textAlignment w:val="baseline"/>
            </w:pPr>
          </w:p>
        </w:tc>
      </w:tr>
      <w:tr w:rsidR="00E24851" w:rsidRPr="00353379" w14:paraId="4E69EC57" w14:textId="77777777" w:rsidTr="00FA176A">
        <w:tc>
          <w:tcPr>
            <w:tcW w:w="9576" w:type="dxa"/>
          </w:tcPr>
          <w:p w14:paraId="67CA13E3" w14:textId="77777777" w:rsidR="00E24851" w:rsidRPr="005A2118" w:rsidRDefault="00E24851" w:rsidP="00FA176A">
            <w:pPr>
              <w:kinsoku w:val="0"/>
              <w:overflowPunct w:val="0"/>
              <w:spacing w:before="284" w:line="267" w:lineRule="exact"/>
              <w:textAlignment w:val="baseline"/>
            </w:pPr>
          </w:p>
        </w:tc>
      </w:tr>
      <w:tr w:rsidR="00E24851" w:rsidRPr="00353379" w14:paraId="260A8E27" w14:textId="77777777" w:rsidTr="00FA176A">
        <w:tc>
          <w:tcPr>
            <w:tcW w:w="9576" w:type="dxa"/>
          </w:tcPr>
          <w:p w14:paraId="509CAFA1" w14:textId="77777777" w:rsidR="00E24851" w:rsidRPr="005A2118" w:rsidRDefault="00E24851" w:rsidP="00FA176A">
            <w:pPr>
              <w:kinsoku w:val="0"/>
              <w:overflowPunct w:val="0"/>
              <w:spacing w:before="284" w:line="267" w:lineRule="exact"/>
              <w:textAlignment w:val="baseline"/>
            </w:pPr>
          </w:p>
        </w:tc>
      </w:tr>
      <w:tr w:rsidR="00E24851" w:rsidRPr="00353379" w14:paraId="512714A0" w14:textId="77777777" w:rsidTr="00FA176A">
        <w:tc>
          <w:tcPr>
            <w:tcW w:w="9576" w:type="dxa"/>
          </w:tcPr>
          <w:p w14:paraId="7DFC3FC3" w14:textId="77777777" w:rsidR="00E24851" w:rsidRPr="005A2118" w:rsidRDefault="00E24851" w:rsidP="00FA176A">
            <w:pPr>
              <w:kinsoku w:val="0"/>
              <w:overflowPunct w:val="0"/>
              <w:spacing w:before="284" w:line="267" w:lineRule="exact"/>
              <w:textAlignment w:val="baseline"/>
            </w:pPr>
          </w:p>
        </w:tc>
      </w:tr>
      <w:tr w:rsidR="00E24851" w:rsidRPr="00353379" w14:paraId="6B37BD55" w14:textId="77777777" w:rsidTr="00FA176A">
        <w:tc>
          <w:tcPr>
            <w:tcW w:w="9576" w:type="dxa"/>
          </w:tcPr>
          <w:p w14:paraId="634F1078" w14:textId="77777777" w:rsidR="00E24851" w:rsidRPr="005A2118" w:rsidRDefault="00E24851" w:rsidP="00FA176A">
            <w:pPr>
              <w:kinsoku w:val="0"/>
              <w:overflowPunct w:val="0"/>
              <w:spacing w:before="284" w:line="267" w:lineRule="exact"/>
              <w:textAlignment w:val="baseline"/>
            </w:pPr>
          </w:p>
        </w:tc>
      </w:tr>
      <w:tr w:rsidR="00E24851" w:rsidRPr="00353379" w14:paraId="1C37573A" w14:textId="77777777" w:rsidTr="00FA176A">
        <w:tc>
          <w:tcPr>
            <w:tcW w:w="9576" w:type="dxa"/>
          </w:tcPr>
          <w:p w14:paraId="54675BBD" w14:textId="77777777" w:rsidR="00E24851" w:rsidRPr="005A2118" w:rsidRDefault="00E24851" w:rsidP="00FA176A">
            <w:pPr>
              <w:kinsoku w:val="0"/>
              <w:overflowPunct w:val="0"/>
              <w:spacing w:before="284" w:line="267" w:lineRule="exact"/>
              <w:textAlignment w:val="baseline"/>
            </w:pPr>
          </w:p>
        </w:tc>
      </w:tr>
    </w:tbl>
    <w:p w14:paraId="1219FF53" w14:textId="77777777" w:rsidR="00E24851" w:rsidRPr="00052D29" w:rsidRDefault="00E24851" w:rsidP="00E24851">
      <w:pPr>
        <w:kinsoku w:val="0"/>
        <w:overflowPunct w:val="0"/>
        <w:spacing w:before="284" w:line="267" w:lineRule="exact"/>
        <w:textAlignment w:val="baseline"/>
        <w:rPr>
          <w:b/>
          <w:bCs/>
        </w:rPr>
      </w:pPr>
      <w:r w:rsidRPr="00052D29">
        <w:rPr>
          <w:b/>
          <w:bCs/>
        </w:rPr>
        <w:t>13.</w:t>
      </w:r>
      <w:r w:rsidRPr="00052D29">
        <w:rPr>
          <w:b/>
          <w:bCs/>
        </w:rPr>
        <w:tab/>
        <w:t>CLAIMS AND SUITS</w:t>
      </w:r>
    </w:p>
    <w:p w14:paraId="0A64CFEC" w14:textId="77777777" w:rsidR="00E24851" w:rsidRDefault="00E24851" w:rsidP="00E24851">
      <w:pPr>
        <w:kinsoku w:val="0"/>
        <w:overflowPunct w:val="0"/>
        <w:spacing w:before="284" w:line="267" w:lineRule="exact"/>
        <w:textAlignment w:val="baseline"/>
      </w:pPr>
      <w:r>
        <w:t>For the following questions, the term “owner” does not include owners of stock in your firm if your firm is a publicly traded corporation.</w:t>
      </w:r>
    </w:p>
    <w:p w14:paraId="5889501F" w14:textId="77777777" w:rsidR="00E24851" w:rsidRDefault="00E24851" w:rsidP="00E24851">
      <w:pPr>
        <w:kinsoku w:val="0"/>
        <w:overflowPunct w:val="0"/>
        <w:spacing w:before="284" w:line="267" w:lineRule="exact"/>
        <w:ind w:left="720" w:hanging="720"/>
        <w:textAlignment w:val="baseline"/>
      </w:pPr>
      <w:r>
        <w:t>13.1</w:t>
      </w:r>
      <w:r>
        <w:tab/>
        <w:t>In the past three years, has your firm or any of its owners, partners, officers or employees been a defendant in court on a matter related to:</w:t>
      </w:r>
    </w:p>
    <w:p w14:paraId="26D3A8BA" w14:textId="77777777" w:rsidR="00E24851" w:rsidRDefault="00E24851" w:rsidP="00E24851">
      <w:pPr>
        <w:kinsoku w:val="0"/>
        <w:overflowPunct w:val="0"/>
        <w:spacing w:before="284" w:line="267" w:lineRule="exact"/>
        <w:textAlignment w:val="baseline"/>
      </w:pPr>
      <w:r>
        <w:tab/>
        <w:t>13.1.1</w:t>
      </w:r>
      <w:r>
        <w:tab/>
        <w:t>The performance, non-performance, default, or breach of a contract or agreement?</w:t>
      </w:r>
    </w:p>
    <w:p w14:paraId="20FCBDE4"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1B0D90E6" w14:textId="77777777" w:rsidR="00E24851" w:rsidRDefault="00E24851" w:rsidP="00E24851">
      <w:pPr>
        <w:kinsoku w:val="0"/>
        <w:overflowPunct w:val="0"/>
        <w:spacing w:before="284" w:line="267" w:lineRule="exact"/>
        <w:textAlignment w:val="baseline"/>
      </w:pPr>
      <w:r>
        <w:tab/>
        <w:t>13.1.2</w:t>
      </w:r>
      <w:r>
        <w:tab/>
        <w:t>A vehicle collision or other accident involving your firm’s tow truck operator?</w:t>
      </w:r>
    </w:p>
    <w:p w14:paraId="727C7C74"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2CBF511F" w14:textId="77777777" w:rsidR="00E24851" w:rsidRDefault="00E24851" w:rsidP="00E24851">
      <w:pPr>
        <w:kinsoku w:val="0"/>
        <w:overflowPunct w:val="0"/>
        <w:spacing w:before="284" w:line="267" w:lineRule="exact"/>
        <w:ind w:left="1440" w:hanging="720"/>
        <w:textAlignment w:val="baseline"/>
      </w:pPr>
      <w:r>
        <w:t>13.1.3</w:t>
      </w:r>
      <w:r>
        <w:tab/>
        <w:t>Bodily injury or personal injury (libel, slander, false imprisonment) to a customer?</w:t>
      </w:r>
    </w:p>
    <w:p w14:paraId="4297EA27"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58FEB67A" w14:textId="77777777" w:rsidR="00E24851" w:rsidRDefault="00E24851" w:rsidP="00E24851">
      <w:pPr>
        <w:kinsoku w:val="0"/>
        <w:overflowPunct w:val="0"/>
        <w:spacing w:before="284" w:line="267" w:lineRule="exact"/>
        <w:textAlignment w:val="baseline"/>
      </w:pPr>
      <w:r>
        <w:tab/>
        <w:t>13.1.4</w:t>
      </w:r>
      <w:r>
        <w:tab/>
        <w:t>Employment-related litigation brought by an employee of your firm?</w:t>
      </w:r>
    </w:p>
    <w:p w14:paraId="3EAB5E22"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4F4702D6" w14:textId="77777777" w:rsidR="00E24851" w:rsidRDefault="00E24851" w:rsidP="00E24851">
      <w:pPr>
        <w:kinsoku w:val="0"/>
        <w:overflowPunct w:val="0"/>
        <w:spacing w:before="284" w:line="267" w:lineRule="exact"/>
        <w:textAlignment w:val="baseline"/>
      </w:pPr>
      <w:r>
        <w:lastRenderedPageBreak/>
        <w:tab/>
        <w:t>13.1.5</w:t>
      </w:r>
      <w:r>
        <w:tab/>
        <w:t>Payment to a subcontractor?</w:t>
      </w:r>
    </w:p>
    <w:p w14:paraId="7244A654"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4EADD582" w14:textId="77777777" w:rsidR="00E24851" w:rsidRDefault="00E24851" w:rsidP="00E24851">
      <w:pPr>
        <w:kinsoku w:val="0"/>
        <w:overflowPunct w:val="0"/>
        <w:spacing w:before="284" w:line="267" w:lineRule="exact"/>
        <w:textAlignment w:val="baseline"/>
      </w:pPr>
      <w:r>
        <w:t>If the answer to any of the questions 13.1.1 to 13.1.5 above is Yes, identify the name of the person or entity that sued (i.e., “the plaintiff’); list the date, court and case number; describe the facts and circumstances giving rise to the lawsuit; and set forth the outcome or disposition.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49AB018A" w14:textId="77777777" w:rsidTr="00FA176A">
        <w:tc>
          <w:tcPr>
            <w:tcW w:w="9576" w:type="dxa"/>
          </w:tcPr>
          <w:p w14:paraId="7DE4B2C4" w14:textId="77777777" w:rsidR="00E24851" w:rsidRPr="005A2118" w:rsidRDefault="00E24851" w:rsidP="00FA176A">
            <w:pPr>
              <w:kinsoku w:val="0"/>
              <w:overflowPunct w:val="0"/>
              <w:spacing w:before="284" w:line="267" w:lineRule="exact"/>
              <w:textAlignment w:val="baseline"/>
            </w:pPr>
          </w:p>
        </w:tc>
      </w:tr>
      <w:tr w:rsidR="00E24851" w:rsidRPr="00353379" w14:paraId="44CD08C0" w14:textId="77777777" w:rsidTr="00FA176A">
        <w:tc>
          <w:tcPr>
            <w:tcW w:w="9576" w:type="dxa"/>
          </w:tcPr>
          <w:p w14:paraId="4066DA2F" w14:textId="77777777" w:rsidR="00E24851" w:rsidRPr="005A2118" w:rsidRDefault="00E24851" w:rsidP="00FA176A">
            <w:pPr>
              <w:kinsoku w:val="0"/>
              <w:overflowPunct w:val="0"/>
              <w:spacing w:before="284" w:line="267" w:lineRule="exact"/>
              <w:textAlignment w:val="baseline"/>
            </w:pPr>
          </w:p>
        </w:tc>
      </w:tr>
      <w:tr w:rsidR="00E24851" w:rsidRPr="00353379" w14:paraId="05601F45" w14:textId="77777777" w:rsidTr="00FA176A">
        <w:tc>
          <w:tcPr>
            <w:tcW w:w="9576" w:type="dxa"/>
          </w:tcPr>
          <w:p w14:paraId="08D59920" w14:textId="77777777" w:rsidR="00E24851" w:rsidRPr="005A2118" w:rsidRDefault="00E24851" w:rsidP="00FA176A">
            <w:pPr>
              <w:kinsoku w:val="0"/>
              <w:overflowPunct w:val="0"/>
              <w:spacing w:before="284" w:line="267" w:lineRule="exact"/>
              <w:textAlignment w:val="baseline"/>
            </w:pPr>
          </w:p>
        </w:tc>
      </w:tr>
      <w:tr w:rsidR="00E24851" w:rsidRPr="00353379" w14:paraId="2D7D2900" w14:textId="77777777" w:rsidTr="00FA176A">
        <w:tc>
          <w:tcPr>
            <w:tcW w:w="9576" w:type="dxa"/>
          </w:tcPr>
          <w:p w14:paraId="539C47D9" w14:textId="77777777" w:rsidR="00E24851" w:rsidRPr="005A2118" w:rsidRDefault="00E24851" w:rsidP="00FA176A">
            <w:pPr>
              <w:kinsoku w:val="0"/>
              <w:overflowPunct w:val="0"/>
              <w:spacing w:before="284" w:line="267" w:lineRule="exact"/>
              <w:textAlignment w:val="baseline"/>
            </w:pPr>
          </w:p>
        </w:tc>
      </w:tr>
      <w:tr w:rsidR="00E24851" w:rsidRPr="00353379" w14:paraId="07B887E9" w14:textId="77777777" w:rsidTr="00FA176A">
        <w:tc>
          <w:tcPr>
            <w:tcW w:w="9576" w:type="dxa"/>
          </w:tcPr>
          <w:p w14:paraId="359A9E52" w14:textId="77777777" w:rsidR="00E24851" w:rsidRPr="005A2118" w:rsidRDefault="00E24851" w:rsidP="00FA176A">
            <w:pPr>
              <w:kinsoku w:val="0"/>
              <w:overflowPunct w:val="0"/>
              <w:spacing w:before="284" w:line="267" w:lineRule="exact"/>
              <w:textAlignment w:val="baseline"/>
            </w:pPr>
          </w:p>
        </w:tc>
      </w:tr>
      <w:tr w:rsidR="00E24851" w:rsidRPr="00353379" w14:paraId="0F1FF5CD" w14:textId="77777777" w:rsidTr="00FA176A">
        <w:tc>
          <w:tcPr>
            <w:tcW w:w="9576" w:type="dxa"/>
          </w:tcPr>
          <w:p w14:paraId="4D429A22" w14:textId="77777777" w:rsidR="00E24851" w:rsidRPr="005A2118" w:rsidRDefault="00E24851" w:rsidP="00FA176A">
            <w:pPr>
              <w:kinsoku w:val="0"/>
              <w:overflowPunct w:val="0"/>
              <w:spacing w:before="284" w:line="267" w:lineRule="exact"/>
              <w:textAlignment w:val="baseline"/>
            </w:pPr>
          </w:p>
        </w:tc>
      </w:tr>
      <w:tr w:rsidR="00E24851" w:rsidRPr="00353379" w14:paraId="318918A7" w14:textId="77777777" w:rsidTr="00FA176A">
        <w:tc>
          <w:tcPr>
            <w:tcW w:w="9576" w:type="dxa"/>
          </w:tcPr>
          <w:p w14:paraId="58257F14" w14:textId="77777777" w:rsidR="00E24851" w:rsidRPr="005A2118" w:rsidRDefault="00E24851" w:rsidP="00FA176A">
            <w:pPr>
              <w:kinsoku w:val="0"/>
              <w:overflowPunct w:val="0"/>
              <w:spacing w:before="284" w:line="267" w:lineRule="exact"/>
              <w:textAlignment w:val="baseline"/>
            </w:pPr>
          </w:p>
        </w:tc>
      </w:tr>
      <w:tr w:rsidR="00E24851" w:rsidRPr="00353379" w14:paraId="1A73056B" w14:textId="77777777" w:rsidTr="00FA176A">
        <w:tc>
          <w:tcPr>
            <w:tcW w:w="9576" w:type="dxa"/>
          </w:tcPr>
          <w:p w14:paraId="73839834" w14:textId="77777777" w:rsidR="00E24851" w:rsidRPr="005A2118" w:rsidRDefault="00E24851" w:rsidP="00FA176A">
            <w:pPr>
              <w:kinsoku w:val="0"/>
              <w:overflowPunct w:val="0"/>
              <w:spacing w:before="284" w:line="267" w:lineRule="exact"/>
              <w:textAlignment w:val="baseline"/>
            </w:pPr>
          </w:p>
        </w:tc>
      </w:tr>
      <w:tr w:rsidR="00E24851" w:rsidRPr="00353379" w14:paraId="24DF4512" w14:textId="77777777" w:rsidTr="00FA176A">
        <w:tc>
          <w:tcPr>
            <w:tcW w:w="9576" w:type="dxa"/>
          </w:tcPr>
          <w:p w14:paraId="49A39D88" w14:textId="77777777" w:rsidR="00E24851" w:rsidRPr="005A2118" w:rsidRDefault="00E24851" w:rsidP="00FA176A">
            <w:pPr>
              <w:kinsoku w:val="0"/>
              <w:overflowPunct w:val="0"/>
              <w:spacing w:before="284" w:line="267" w:lineRule="exact"/>
              <w:textAlignment w:val="baseline"/>
            </w:pPr>
          </w:p>
        </w:tc>
      </w:tr>
    </w:tbl>
    <w:p w14:paraId="24699523" w14:textId="77777777" w:rsidR="00E24851" w:rsidRDefault="00E24851" w:rsidP="00E24851">
      <w:pPr>
        <w:kinsoku w:val="0"/>
        <w:overflowPunct w:val="0"/>
        <w:spacing w:before="284" w:line="267" w:lineRule="exact"/>
        <w:ind w:left="540" w:hanging="540"/>
        <w:textAlignment w:val="baseline"/>
      </w:pPr>
      <w:r>
        <w:t>13.2</w:t>
      </w:r>
      <w:r>
        <w:tab/>
        <w:t>In the last three years, has your firm ever filed a claim for damages or a lawsuit or requested arbitration or mediation against a government entity?</w:t>
      </w:r>
    </w:p>
    <w:p w14:paraId="018B3224"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540F3B0F" w14:textId="77777777" w:rsidR="00E24851" w:rsidRDefault="00E24851" w:rsidP="00E24851">
      <w:pPr>
        <w:kinsoku w:val="0"/>
        <w:overflowPunct w:val="0"/>
        <w:spacing w:before="284" w:line="267" w:lineRule="exact"/>
        <w:textAlignment w:val="baseline"/>
      </w:pPr>
      <w:r>
        <w:t>If Yes, identify the government entity; list the date, court and case number; describe the facts and circumstances about the claim for damages or the lawsuit or both; and set forth the outcome or disposition. Attach additional sheets as necessary.</w:t>
      </w:r>
      <w:r>
        <w:br w:type="page"/>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746352C3" w14:textId="77777777" w:rsidTr="00FA176A">
        <w:tc>
          <w:tcPr>
            <w:tcW w:w="9576" w:type="dxa"/>
          </w:tcPr>
          <w:p w14:paraId="6759A031" w14:textId="77777777" w:rsidR="00E24851" w:rsidRPr="005A2118" w:rsidRDefault="00E24851" w:rsidP="00FA176A">
            <w:pPr>
              <w:kinsoku w:val="0"/>
              <w:overflowPunct w:val="0"/>
              <w:spacing w:before="284" w:line="267" w:lineRule="exact"/>
              <w:textAlignment w:val="baseline"/>
            </w:pPr>
          </w:p>
        </w:tc>
      </w:tr>
      <w:tr w:rsidR="00E24851" w:rsidRPr="00353379" w14:paraId="1E91EF14" w14:textId="77777777" w:rsidTr="00FA176A">
        <w:tc>
          <w:tcPr>
            <w:tcW w:w="9576" w:type="dxa"/>
          </w:tcPr>
          <w:p w14:paraId="216AF050" w14:textId="77777777" w:rsidR="00E24851" w:rsidRPr="005A2118" w:rsidRDefault="00E24851" w:rsidP="00FA176A">
            <w:pPr>
              <w:kinsoku w:val="0"/>
              <w:overflowPunct w:val="0"/>
              <w:spacing w:before="284" w:line="267" w:lineRule="exact"/>
              <w:textAlignment w:val="baseline"/>
            </w:pPr>
          </w:p>
        </w:tc>
      </w:tr>
      <w:tr w:rsidR="00E24851" w:rsidRPr="00353379" w14:paraId="5375FA03" w14:textId="77777777" w:rsidTr="00FA176A">
        <w:tc>
          <w:tcPr>
            <w:tcW w:w="9576" w:type="dxa"/>
          </w:tcPr>
          <w:p w14:paraId="5F8D86B7" w14:textId="77777777" w:rsidR="00E24851" w:rsidRPr="005A2118" w:rsidRDefault="00E24851" w:rsidP="00FA176A">
            <w:pPr>
              <w:kinsoku w:val="0"/>
              <w:overflowPunct w:val="0"/>
              <w:spacing w:before="284" w:line="267" w:lineRule="exact"/>
              <w:textAlignment w:val="baseline"/>
            </w:pPr>
          </w:p>
        </w:tc>
      </w:tr>
      <w:tr w:rsidR="00E24851" w:rsidRPr="00353379" w14:paraId="12E75AF3" w14:textId="77777777" w:rsidTr="00FA176A">
        <w:tc>
          <w:tcPr>
            <w:tcW w:w="9576" w:type="dxa"/>
          </w:tcPr>
          <w:p w14:paraId="700535A1" w14:textId="77777777" w:rsidR="00E24851" w:rsidRPr="005A2118" w:rsidRDefault="00E24851" w:rsidP="00FA176A">
            <w:pPr>
              <w:kinsoku w:val="0"/>
              <w:overflowPunct w:val="0"/>
              <w:spacing w:before="284" w:line="267" w:lineRule="exact"/>
              <w:textAlignment w:val="baseline"/>
            </w:pPr>
          </w:p>
        </w:tc>
      </w:tr>
      <w:tr w:rsidR="00E24851" w:rsidRPr="00353379" w14:paraId="13F0938F" w14:textId="77777777" w:rsidTr="00FA176A">
        <w:tc>
          <w:tcPr>
            <w:tcW w:w="9576" w:type="dxa"/>
          </w:tcPr>
          <w:p w14:paraId="5098E0B0" w14:textId="77777777" w:rsidR="00E24851" w:rsidRPr="005A2118" w:rsidRDefault="00E24851" w:rsidP="00FA176A">
            <w:pPr>
              <w:kinsoku w:val="0"/>
              <w:overflowPunct w:val="0"/>
              <w:spacing w:before="284" w:line="267" w:lineRule="exact"/>
              <w:textAlignment w:val="baseline"/>
            </w:pPr>
          </w:p>
        </w:tc>
      </w:tr>
      <w:tr w:rsidR="00E24851" w:rsidRPr="00353379" w14:paraId="7CE9E031" w14:textId="77777777" w:rsidTr="00FA176A">
        <w:tc>
          <w:tcPr>
            <w:tcW w:w="9576" w:type="dxa"/>
          </w:tcPr>
          <w:p w14:paraId="0F59A3B4" w14:textId="77777777" w:rsidR="00E24851" w:rsidRPr="005A2118" w:rsidRDefault="00E24851" w:rsidP="00FA176A">
            <w:pPr>
              <w:kinsoku w:val="0"/>
              <w:overflowPunct w:val="0"/>
              <w:spacing w:before="284" w:line="267" w:lineRule="exact"/>
              <w:textAlignment w:val="baseline"/>
            </w:pPr>
          </w:p>
        </w:tc>
      </w:tr>
      <w:tr w:rsidR="00E24851" w:rsidRPr="00353379" w14:paraId="53DB179C" w14:textId="77777777" w:rsidTr="00FA176A">
        <w:tc>
          <w:tcPr>
            <w:tcW w:w="9576" w:type="dxa"/>
          </w:tcPr>
          <w:p w14:paraId="334AB3A9" w14:textId="77777777" w:rsidR="00E24851" w:rsidRPr="005A2118" w:rsidRDefault="00E24851" w:rsidP="00FA176A">
            <w:pPr>
              <w:kinsoku w:val="0"/>
              <w:overflowPunct w:val="0"/>
              <w:spacing w:before="284" w:line="267" w:lineRule="exact"/>
              <w:textAlignment w:val="baseline"/>
            </w:pPr>
          </w:p>
        </w:tc>
      </w:tr>
      <w:tr w:rsidR="00E24851" w:rsidRPr="00353379" w14:paraId="1A32D9C1" w14:textId="77777777" w:rsidTr="00FA176A">
        <w:tc>
          <w:tcPr>
            <w:tcW w:w="9576" w:type="dxa"/>
          </w:tcPr>
          <w:p w14:paraId="1725A4E0" w14:textId="77777777" w:rsidR="00E24851" w:rsidRPr="005A2118" w:rsidRDefault="00E24851" w:rsidP="00FA176A">
            <w:pPr>
              <w:kinsoku w:val="0"/>
              <w:overflowPunct w:val="0"/>
              <w:spacing w:before="284" w:line="267" w:lineRule="exact"/>
              <w:textAlignment w:val="baseline"/>
            </w:pPr>
          </w:p>
        </w:tc>
      </w:tr>
      <w:tr w:rsidR="00E24851" w:rsidRPr="00353379" w14:paraId="29CCB8BA" w14:textId="77777777" w:rsidTr="00FA176A">
        <w:tc>
          <w:tcPr>
            <w:tcW w:w="9576" w:type="dxa"/>
          </w:tcPr>
          <w:p w14:paraId="2BD87351" w14:textId="77777777" w:rsidR="00E24851" w:rsidRPr="005A2118" w:rsidRDefault="00E24851" w:rsidP="00FA176A">
            <w:pPr>
              <w:kinsoku w:val="0"/>
              <w:overflowPunct w:val="0"/>
              <w:spacing w:before="284" w:line="267" w:lineRule="exact"/>
              <w:textAlignment w:val="baseline"/>
            </w:pPr>
          </w:p>
        </w:tc>
      </w:tr>
    </w:tbl>
    <w:p w14:paraId="2DD78A4B" w14:textId="77777777" w:rsidR="00E24851" w:rsidRDefault="00E24851" w:rsidP="00E24851">
      <w:pPr>
        <w:kinsoku w:val="0"/>
        <w:overflowPunct w:val="0"/>
        <w:spacing w:before="284" w:line="267" w:lineRule="exact"/>
        <w:textAlignment w:val="baseline"/>
      </w:pPr>
      <w:r>
        <w:t>13.3 Are there any pending or outstanding judgments or liens against your firm?</w:t>
      </w:r>
    </w:p>
    <w:p w14:paraId="40E1271A"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18A5F1B4" w14:textId="77777777" w:rsidR="00E24851" w:rsidRDefault="00E24851" w:rsidP="00E24851">
      <w:pPr>
        <w:kinsoku w:val="0"/>
        <w:overflowPunct w:val="0"/>
        <w:spacing w:before="284" w:line="267" w:lineRule="exact"/>
        <w:textAlignment w:val="baseline"/>
      </w:pPr>
      <w:r>
        <w:t>If Yes, identify the name of the person or entity entitled to payment; list the date, court and case number; describe the facts and circumstances giving rise to the judgment or lien; and set forth the amount of the judgment or lien. Attach additional sheets as necessary.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0CC3585F" w14:textId="77777777" w:rsidTr="00FA176A">
        <w:tc>
          <w:tcPr>
            <w:tcW w:w="9576" w:type="dxa"/>
          </w:tcPr>
          <w:p w14:paraId="31365764" w14:textId="77777777" w:rsidR="00E24851" w:rsidRPr="005A2118" w:rsidRDefault="00E24851" w:rsidP="00FA176A">
            <w:pPr>
              <w:kinsoku w:val="0"/>
              <w:overflowPunct w:val="0"/>
              <w:spacing w:before="284" w:line="267" w:lineRule="exact"/>
              <w:textAlignment w:val="baseline"/>
            </w:pPr>
          </w:p>
        </w:tc>
      </w:tr>
      <w:tr w:rsidR="00E24851" w:rsidRPr="00353379" w14:paraId="56DF3CD3" w14:textId="77777777" w:rsidTr="00FA176A">
        <w:tc>
          <w:tcPr>
            <w:tcW w:w="9576" w:type="dxa"/>
          </w:tcPr>
          <w:p w14:paraId="3D21DB1A" w14:textId="77777777" w:rsidR="00E24851" w:rsidRPr="005A2118" w:rsidRDefault="00E24851" w:rsidP="00FA176A">
            <w:pPr>
              <w:kinsoku w:val="0"/>
              <w:overflowPunct w:val="0"/>
              <w:spacing w:before="284" w:line="267" w:lineRule="exact"/>
              <w:textAlignment w:val="baseline"/>
            </w:pPr>
          </w:p>
        </w:tc>
      </w:tr>
      <w:tr w:rsidR="00E24851" w:rsidRPr="00353379" w14:paraId="5F5588AA" w14:textId="77777777" w:rsidTr="00FA176A">
        <w:tc>
          <w:tcPr>
            <w:tcW w:w="9576" w:type="dxa"/>
          </w:tcPr>
          <w:p w14:paraId="4D2D5653" w14:textId="77777777" w:rsidR="00E24851" w:rsidRPr="005A2118" w:rsidRDefault="00E24851" w:rsidP="00FA176A">
            <w:pPr>
              <w:kinsoku w:val="0"/>
              <w:overflowPunct w:val="0"/>
              <w:spacing w:before="284" w:line="267" w:lineRule="exact"/>
              <w:textAlignment w:val="baseline"/>
            </w:pPr>
          </w:p>
        </w:tc>
      </w:tr>
      <w:tr w:rsidR="00E24851" w:rsidRPr="00353379" w14:paraId="225E9252" w14:textId="77777777" w:rsidTr="00FA176A">
        <w:tc>
          <w:tcPr>
            <w:tcW w:w="9576" w:type="dxa"/>
          </w:tcPr>
          <w:p w14:paraId="6F68CBC7" w14:textId="77777777" w:rsidR="00E24851" w:rsidRPr="005A2118" w:rsidRDefault="00E24851" w:rsidP="00FA176A">
            <w:pPr>
              <w:kinsoku w:val="0"/>
              <w:overflowPunct w:val="0"/>
              <w:spacing w:before="284" w:line="267" w:lineRule="exact"/>
              <w:textAlignment w:val="baseline"/>
            </w:pPr>
          </w:p>
        </w:tc>
      </w:tr>
      <w:tr w:rsidR="00E24851" w:rsidRPr="00353379" w14:paraId="694CD920" w14:textId="77777777" w:rsidTr="00FA176A">
        <w:tc>
          <w:tcPr>
            <w:tcW w:w="9576" w:type="dxa"/>
          </w:tcPr>
          <w:p w14:paraId="2120258A" w14:textId="77777777" w:rsidR="00E24851" w:rsidRPr="005A2118" w:rsidRDefault="00E24851" w:rsidP="00FA176A">
            <w:pPr>
              <w:kinsoku w:val="0"/>
              <w:overflowPunct w:val="0"/>
              <w:spacing w:before="284" w:line="267" w:lineRule="exact"/>
              <w:textAlignment w:val="baseline"/>
            </w:pPr>
          </w:p>
        </w:tc>
      </w:tr>
      <w:tr w:rsidR="00E24851" w:rsidRPr="00353379" w14:paraId="62F511D8" w14:textId="77777777" w:rsidTr="00FA176A">
        <w:tc>
          <w:tcPr>
            <w:tcW w:w="9576" w:type="dxa"/>
          </w:tcPr>
          <w:p w14:paraId="44329118" w14:textId="77777777" w:rsidR="00E24851" w:rsidRPr="005A2118" w:rsidRDefault="00E24851" w:rsidP="00FA176A">
            <w:pPr>
              <w:kinsoku w:val="0"/>
              <w:overflowPunct w:val="0"/>
              <w:spacing w:before="284" w:line="267" w:lineRule="exact"/>
              <w:textAlignment w:val="baseline"/>
            </w:pPr>
          </w:p>
        </w:tc>
      </w:tr>
      <w:tr w:rsidR="00E24851" w:rsidRPr="00353379" w14:paraId="02F2352A" w14:textId="77777777" w:rsidTr="00FA176A">
        <w:tc>
          <w:tcPr>
            <w:tcW w:w="9576" w:type="dxa"/>
          </w:tcPr>
          <w:p w14:paraId="6EBA7A49" w14:textId="77777777" w:rsidR="00E24851" w:rsidRPr="005A2118" w:rsidRDefault="00E24851" w:rsidP="00FA176A">
            <w:pPr>
              <w:kinsoku w:val="0"/>
              <w:overflowPunct w:val="0"/>
              <w:spacing w:before="284" w:line="267" w:lineRule="exact"/>
              <w:textAlignment w:val="baseline"/>
            </w:pPr>
          </w:p>
        </w:tc>
      </w:tr>
      <w:tr w:rsidR="00E24851" w:rsidRPr="00353379" w14:paraId="6E9166A9" w14:textId="77777777" w:rsidTr="00FA176A">
        <w:tc>
          <w:tcPr>
            <w:tcW w:w="9576" w:type="dxa"/>
          </w:tcPr>
          <w:p w14:paraId="20EE3C70" w14:textId="77777777" w:rsidR="00E24851" w:rsidRPr="005A2118" w:rsidRDefault="00E24851" w:rsidP="00FA176A">
            <w:pPr>
              <w:kinsoku w:val="0"/>
              <w:overflowPunct w:val="0"/>
              <w:spacing w:before="284" w:line="267" w:lineRule="exact"/>
              <w:textAlignment w:val="baseline"/>
            </w:pPr>
          </w:p>
        </w:tc>
      </w:tr>
      <w:tr w:rsidR="00E24851" w:rsidRPr="00353379" w14:paraId="66E809A5" w14:textId="77777777" w:rsidTr="00FA176A">
        <w:tc>
          <w:tcPr>
            <w:tcW w:w="9576" w:type="dxa"/>
          </w:tcPr>
          <w:p w14:paraId="5B1C474C" w14:textId="77777777" w:rsidR="00E24851" w:rsidRPr="005A2118" w:rsidRDefault="00E24851" w:rsidP="00FA176A">
            <w:pPr>
              <w:kinsoku w:val="0"/>
              <w:overflowPunct w:val="0"/>
              <w:spacing w:before="284" w:line="267" w:lineRule="exact"/>
              <w:textAlignment w:val="baseline"/>
            </w:pPr>
          </w:p>
        </w:tc>
      </w:tr>
    </w:tbl>
    <w:p w14:paraId="6EC6F361" w14:textId="77777777" w:rsidR="00E24851" w:rsidRDefault="00E24851" w:rsidP="00E24851">
      <w:pPr>
        <w:kinsoku w:val="0"/>
        <w:overflowPunct w:val="0"/>
        <w:spacing w:before="284" w:line="267" w:lineRule="exact"/>
        <w:textAlignment w:val="baseline"/>
      </w:pPr>
      <w:r>
        <w:t>13.4  For the last four years, state how many operator involved vehicle collisions or accidents occurred with your firm’s tow truck operators (whether or not the tow truck was at fault):</w:t>
      </w:r>
    </w:p>
    <w:p w14:paraId="6173B46A" w14:textId="77777777" w:rsidR="00E24851" w:rsidRDefault="00E24851" w:rsidP="00E24851">
      <w:pPr>
        <w:kinsoku w:val="0"/>
        <w:overflowPunct w:val="0"/>
        <w:spacing w:before="284" w:line="267" w:lineRule="exact"/>
        <w:ind w:firstLine="720"/>
        <w:textAlignment w:val="baseline"/>
      </w:pPr>
      <w:r>
        <w:lastRenderedPageBreak/>
        <w:t xml:space="preserve">13.4.1 </w:t>
      </w:r>
      <w:r>
        <w:tab/>
        <w:t xml:space="preserve">2008:  </w:t>
      </w:r>
      <w:r>
        <w:fldChar w:fldCharType="begin"/>
      </w:r>
      <w:r>
        <w:instrText xml:space="preserve"> MACROBUTTON CheckIt </w:instrText>
      </w:r>
      <w:r>
        <w:sym w:font="Wingdings" w:char="F0A8"/>
      </w:r>
      <w:r>
        <w:fldChar w:fldCharType="end"/>
      </w:r>
      <w:r>
        <w:t xml:space="preserve">  ____________________________________________________</w:t>
      </w:r>
    </w:p>
    <w:p w14:paraId="2EDD412B" w14:textId="77777777" w:rsidR="00E24851" w:rsidRDefault="00E24851" w:rsidP="00E24851">
      <w:pPr>
        <w:kinsoku w:val="0"/>
        <w:overflowPunct w:val="0"/>
        <w:spacing w:before="284" w:line="267" w:lineRule="exact"/>
        <w:ind w:firstLine="720"/>
        <w:textAlignment w:val="baseline"/>
      </w:pPr>
      <w:r>
        <w:t>13.4.2</w:t>
      </w:r>
      <w:r>
        <w:tab/>
        <w:t xml:space="preserve">2009:  </w:t>
      </w:r>
      <w:r>
        <w:fldChar w:fldCharType="begin"/>
      </w:r>
      <w:r>
        <w:instrText xml:space="preserve"> MACROBUTTON CheckIt </w:instrText>
      </w:r>
      <w:r>
        <w:sym w:font="Wingdings" w:char="F0A8"/>
      </w:r>
      <w:r>
        <w:fldChar w:fldCharType="end"/>
      </w:r>
      <w:r>
        <w:t xml:space="preserve">  ____________________________________________________</w:t>
      </w:r>
    </w:p>
    <w:p w14:paraId="7919CF5B" w14:textId="77777777" w:rsidR="00E24851" w:rsidRDefault="00E24851" w:rsidP="00E24851">
      <w:pPr>
        <w:kinsoku w:val="0"/>
        <w:overflowPunct w:val="0"/>
        <w:spacing w:before="284" w:line="267" w:lineRule="exact"/>
        <w:ind w:firstLine="720"/>
        <w:textAlignment w:val="baseline"/>
      </w:pPr>
      <w:r>
        <w:t>13.4.3</w:t>
      </w:r>
      <w:r>
        <w:tab/>
        <w:t xml:space="preserve">2010:  </w:t>
      </w:r>
      <w:r>
        <w:fldChar w:fldCharType="begin"/>
      </w:r>
      <w:r>
        <w:instrText xml:space="preserve"> MACROBUTTON CheckIt </w:instrText>
      </w:r>
      <w:r>
        <w:sym w:font="Wingdings" w:char="F0A8"/>
      </w:r>
      <w:r>
        <w:fldChar w:fldCharType="end"/>
      </w:r>
      <w:r>
        <w:t xml:space="preserve">  ____________________________________________________</w:t>
      </w:r>
    </w:p>
    <w:p w14:paraId="6E34D3DC" w14:textId="77777777" w:rsidR="00E24851" w:rsidRDefault="00E24851" w:rsidP="00E24851">
      <w:pPr>
        <w:kinsoku w:val="0"/>
        <w:overflowPunct w:val="0"/>
        <w:spacing w:before="284" w:line="267" w:lineRule="exact"/>
        <w:ind w:firstLine="720"/>
        <w:textAlignment w:val="baseline"/>
      </w:pPr>
      <w:r>
        <w:t>13.4.4.</w:t>
      </w:r>
      <w:r>
        <w:tab/>
        <w:t xml:space="preserve">2011:  </w:t>
      </w:r>
      <w:r>
        <w:fldChar w:fldCharType="begin"/>
      </w:r>
      <w:r>
        <w:instrText xml:space="preserve"> MACROBUTTON CheckIt </w:instrText>
      </w:r>
      <w:r>
        <w:sym w:font="Wingdings" w:char="F0A8"/>
      </w:r>
      <w:r>
        <w:fldChar w:fldCharType="end"/>
      </w:r>
      <w:r>
        <w:t xml:space="preserve">  ____________________________________________________</w:t>
      </w:r>
    </w:p>
    <w:p w14:paraId="7BB09E39" w14:textId="77777777" w:rsidR="00E24851" w:rsidRDefault="00E24851" w:rsidP="00E24851">
      <w:pPr>
        <w:kinsoku w:val="0"/>
        <w:overflowPunct w:val="0"/>
        <w:spacing w:before="284" w:line="267" w:lineRule="exact"/>
        <w:textAlignment w:val="baseline"/>
      </w:pPr>
      <w:r>
        <w:t>13.5  For the last three years, state how many customers reported to your firm vehicle damage or theft including the vehicle’s contents, while the vehicle was towed or stored by your firm (whether or not your firm believes it was responsible for the loss or damage).</w:t>
      </w:r>
    </w:p>
    <w:p w14:paraId="41B2E1ED" w14:textId="77777777" w:rsidR="00E24851" w:rsidRDefault="00E24851" w:rsidP="00E24851">
      <w:pPr>
        <w:kinsoku w:val="0"/>
        <w:overflowPunct w:val="0"/>
        <w:spacing w:before="284" w:line="267" w:lineRule="exact"/>
        <w:ind w:firstLine="720"/>
        <w:textAlignment w:val="baseline"/>
      </w:pPr>
      <w:r>
        <w:t>13.5.1</w:t>
      </w:r>
      <w:r>
        <w:tab/>
        <w:t xml:space="preserve">2009:  </w:t>
      </w:r>
      <w:r>
        <w:fldChar w:fldCharType="begin"/>
      </w:r>
      <w:r>
        <w:instrText xml:space="preserve"> MACROBUTTON CheckIt </w:instrText>
      </w:r>
      <w:r>
        <w:sym w:font="Wingdings" w:char="F0A8"/>
      </w:r>
      <w:r>
        <w:fldChar w:fldCharType="end"/>
      </w:r>
      <w:r>
        <w:t xml:space="preserve">  ____________________________________________________</w:t>
      </w:r>
    </w:p>
    <w:p w14:paraId="06920643" w14:textId="77777777" w:rsidR="00E24851" w:rsidRDefault="00E24851" w:rsidP="00E24851">
      <w:pPr>
        <w:kinsoku w:val="0"/>
        <w:overflowPunct w:val="0"/>
        <w:spacing w:before="284" w:line="267" w:lineRule="exact"/>
        <w:ind w:firstLine="720"/>
        <w:textAlignment w:val="baseline"/>
      </w:pPr>
      <w:r>
        <w:t>13.5.2</w:t>
      </w:r>
      <w:r>
        <w:tab/>
        <w:t xml:space="preserve">2010:  </w:t>
      </w:r>
      <w:r>
        <w:fldChar w:fldCharType="begin"/>
      </w:r>
      <w:r>
        <w:instrText xml:space="preserve"> MACROBUTTON CheckIt </w:instrText>
      </w:r>
      <w:r>
        <w:sym w:font="Wingdings" w:char="F0A8"/>
      </w:r>
      <w:r>
        <w:fldChar w:fldCharType="end"/>
      </w:r>
      <w:r>
        <w:t xml:space="preserve">  ____________________________________________________</w:t>
      </w:r>
    </w:p>
    <w:p w14:paraId="2B06DE8E" w14:textId="77777777" w:rsidR="00E24851" w:rsidRDefault="00E24851" w:rsidP="00E24851">
      <w:pPr>
        <w:kinsoku w:val="0"/>
        <w:overflowPunct w:val="0"/>
        <w:spacing w:before="284" w:line="267" w:lineRule="exact"/>
        <w:ind w:firstLine="720"/>
        <w:textAlignment w:val="baseline"/>
      </w:pPr>
      <w:r>
        <w:t>13.5.3</w:t>
      </w:r>
      <w:r>
        <w:tab/>
        <w:t xml:space="preserve">2011:  </w:t>
      </w:r>
      <w:r>
        <w:fldChar w:fldCharType="begin"/>
      </w:r>
      <w:r>
        <w:instrText xml:space="preserve"> MACROBUTTON CheckIt </w:instrText>
      </w:r>
      <w:r>
        <w:sym w:font="Wingdings" w:char="F0A8"/>
      </w:r>
      <w:r>
        <w:fldChar w:fldCharType="end"/>
      </w:r>
      <w:r>
        <w:t xml:space="preserve">  ____________________________________________________</w:t>
      </w:r>
    </w:p>
    <w:p w14:paraId="4194B97D" w14:textId="77777777" w:rsidR="00E24851" w:rsidRPr="0070614C" w:rsidRDefault="00E24851" w:rsidP="00E24851">
      <w:pPr>
        <w:kinsoku w:val="0"/>
        <w:overflowPunct w:val="0"/>
        <w:spacing w:before="284" w:line="267" w:lineRule="exact"/>
        <w:textAlignment w:val="baseline"/>
        <w:rPr>
          <w:b/>
          <w:bCs/>
        </w:rPr>
      </w:pPr>
      <w:r w:rsidRPr="0070614C">
        <w:rPr>
          <w:b/>
          <w:bCs/>
        </w:rPr>
        <w:t>14.</w:t>
      </w:r>
      <w:r w:rsidRPr="0070614C">
        <w:rPr>
          <w:b/>
          <w:bCs/>
        </w:rPr>
        <w:tab/>
        <w:t>INSURANCE</w:t>
      </w:r>
    </w:p>
    <w:p w14:paraId="019CCA54" w14:textId="77777777" w:rsidR="00E24851" w:rsidRDefault="00E24851" w:rsidP="00E24851">
      <w:pPr>
        <w:kinsoku w:val="0"/>
        <w:overflowPunct w:val="0"/>
        <w:spacing w:before="284" w:line="267" w:lineRule="exact"/>
        <w:textAlignment w:val="baseline"/>
      </w:pPr>
      <w:r>
        <w:t>14.1 A Proposer who is awarded a contract must maintain liability and workers’ compensation insurance as indicated below, as more fully described in this RFP and the Contract. As part of this proposal, your firm must submit evidence of its current insurance coverage. This information will be used only for the purpose of determining whether the Proposer has insurance to perform the requested services. Contact your firm’s insurance company or agent and request a “Certificate of Insurance” (an ACORD form or equivalent). Attach the certificate of insurance to this proposal.</w:t>
      </w:r>
    </w:p>
    <w:p w14:paraId="770AAACA" w14:textId="77777777" w:rsidR="00E24851" w:rsidRPr="00DE5EF0" w:rsidRDefault="00E24851" w:rsidP="00E24851">
      <w:pPr>
        <w:kinsoku w:val="0"/>
        <w:overflowPunct w:val="0"/>
        <w:spacing w:before="284" w:line="267" w:lineRule="exact"/>
        <w:textAlignment w:val="baseline"/>
        <w:rPr>
          <w:b/>
          <w:bCs/>
          <w:i/>
          <w:iCs/>
        </w:rPr>
      </w:pPr>
      <w:r w:rsidRPr="00DE5EF0">
        <w:rPr>
          <w:b/>
          <w:bCs/>
          <w:i/>
          <w:iCs/>
        </w:rPr>
        <w:t>NOTE: Do not add the City to your insurance policy or otherwise change your current policy or its coverage.</w:t>
      </w:r>
    </w:p>
    <w:p w14:paraId="6F470303" w14:textId="77777777" w:rsidR="00E24851" w:rsidRDefault="00E24851" w:rsidP="00E24851">
      <w:pPr>
        <w:kinsoku w:val="0"/>
        <w:overflowPunct w:val="0"/>
        <w:spacing w:before="284" w:line="267" w:lineRule="exact"/>
        <w:textAlignment w:val="baseline"/>
      </w:pPr>
      <w:r>
        <w:t>14.2. Please place an “X” below to indicate the type of insurance coverage that your firm now has and list the coverage amounts for each:</w:t>
      </w:r>
    </w:p>
    <w:p w14:paraId="124B8A98" w14:textId="77777777" w:rsidR="00E24851" w:rsidRDefault="00E24851" w:rsidP="00E24851">
      <w:pPr>
        <w:kinsoku w:val="0"/>
        <w:overflowPunct w:val="0"/>
        <w:spacing w:before="284" w:line="267" w:lineRule="exact"/>
        <w:ind w:firstLine="720"/>
        <w:textAlignment w:val="baseline"/>
      </w:pPr>
      <w:r>
        <w:t>Commercial General Liability Coverage:  ____</w:t>
      </w:r>
    </w:p>
    <w:p w14:paraId="7710B079" w14:textId="77777777" w:rsidR="00E24851" w:rsidRDefault="00E24851" w:rsidP="00E24851">
      <w:pPr>
        <w:kinsoku w:val="0"/>
        <w:overflowPunct w:val="0"/>
        <w:spacing w:before="284" w:line="267" w:lineRule="exact"/>
        <w:ind w:firstLine="720"/>
        <w:textAlignment w:val="baseline"/>
      </w:pPr>
      <w:r>
        <w:t>On-Hook Liability Coverage:  ____</w:t>
      </w:r>
    </w:p>
    <w:p w14:paraId="564F0831" w14:textId="77777777" w:rsidR="00E24851" w:rsidRDefault="00E24851" w:rsidP="00E24851">
      <w:pPr>
        <w:kinsoku w:val="0"/>
        <w:overflowPunct w:val="0"/>
        <w:spacing w:before="284" w:line="267" w:lineRule="exact"/>
        <w:ind w:firstLine="720"/>
        <w:textAlignment w:val="baseline"/>
      </w:pPr>
      <w:r>
        <w:t>Business Automobile Liability Coverage:  ____</w:t>
      </w:r>
    </w:p>
    <w:p w14:paraId="30FA31EB" w14:textId="77777777" w:rsidR="00E24851" w:rsidRDefault="00E24851" w:rsidP="00E24851">
      <w:pPr>
        <w:kinsoku w:val="0"/>
        <w:overflowPunct w:val="0"/>
        <w:spacing w:before="284" w:line="267" w:lineRule="exact"/>
        <w:ind w:firstLine="720"/>
        <w:textAlignment w:val="baseline"/>
      </w:pPr>
      <w:r>
        <w:t>Cargo Liability Coverage:  ____</w:t>
      </w:r>
    </w:p>
    <w:p w14:paraId="0959D05A" w14:textId="77777777" w:rsidR="00E24851" w:rsidRDefault="00E24851" w:rsidP="00E24851">
      <w:pPr>
        <w:kinsoku w:val="0"/>
        <w:overflowPunct w:val="0"/>
        <w:spacing w:before="284" w:line="267" w:lineRule="exact"/>
        <w:ind w:firstLine="720"/>
        <w:textAlignment w:val="baseline"/>
      </w:pPr>
      <w:r>
        <w:t>Garage Liability Coverage:  ____</w:t>
      </w:r>
    </w:p>
    <w:p w14:paraId="559AC737" w14:textId="77777777" w:rsidR="00E24851" w:rsidRDefault="00E24851" w:rsidP="00E24851">
      <w:pPr>
        <w:kinsoku w:val="0"/>
        <w:overflowPunct w:val="0"/>
        <w:spacing w:before="284" w:line="267" w:lineRule="exact"/>
        <w:textAlignment w:val="baseline"/>
      </w:pPr>
      <w:r>
        <w:lastRenderedPageBreak/>
        <w:tab/>
        <w:t>Uninsured Motorist/Bodily Injury Coverage:  ____</w:t>
      </w:r>
    </w:p>
    <w:p w14:paraId="2DD95D80" w14:textId="77777777" w:rsidR="00E24851" w:rsidRDefault="00E24851" w:rsidP="00E24851">
      <w:pPr>
        <w:kinsoku w:val="0"/>
        <w:overflowPunct w:val="0"/>
        <w:spacing w:before="284" w:line="267" w:lineRule="exact"/>
        <w:textAlignment w:val="baseline"/>
      </w:pPr>
      <w:r>
        <w:tab/>
        <w:t>Garage keepers Liability Coverage:  ____</w:t>
      </w:r>
    </w:p>
    <w:p w14:paraId="06E4CD26" w14:textId="77777777" w:rsidR="00E24851" w:rsidRDefault="00E24851" w:rsidP="00E24851">
      <w:pPr>
        <w:kinsoku w:val="0"/>
        <w:overflowPunct w:val="0"/>
        <w:spacing w:before="284" w:line="267" w:lineRule="exact"/>
        <w:textAlignment w:val="baseline"/>
      </w:pPr>
      <w:r>
        <w:tab/>
        <w:t xml:space="preserve"> Pollution Liability Coverage:  ____</w:t>
      </w:r>
    </w:p>
    <w:p w14:paraId="129ECF86" w14:textId="77777777" w:rsidR="00E24851" w:rsidRDefault="00E24851" w:rsidP="00E24851">
      <w:pPr>
        <w:kinsoku w:val="0"/>
        <w:overflowPunct w:val="0"/>
        <w:spacing w:before="284" w:line="267" w:lineRule="exact"/>
        <w:textAlignment w:val="baseline"/>
      </w:pPr>
      <w:r>
        <w:tab/>
        <w:t>Workers’ Compensation Liability Coverage:  ____</w:t>
      </w:r>
    </w:p>
    <w:p w14:paraId="718BFB4D" w14:textId="77777777" w:rsidR="00E24851" w:rsidRDefault="00E24851" w:rsidP="00E24851">
      <w:pPr>
        <w:kinsoku w:val="0"/>
        <w:overflowPunct w:val="0"/>
        <w:spacing w:before="284" w:line="267" w:lineRule="exact"/>
        <w:textAlignment w:val="baseline"/>
      </w:pPr>
      <w:r>
        <w:tab/>
        <w:t>Excess Liability or Umbrella</w:t>
      </w:r>
      <w:r>
        <w:tab/>
        <w:t>Coverage:  ____</w:t>
      </w:r>
    </w:p>
    <w:p w14:paraId="2234BEF2" w14:textId="77777777" w:rsidR="00E24851" w:rsidRDefault="00E24851" w:rsidP="00E24851">
      <w:pPr>
        <w:kinsoku w:val="0"/>
        <w:overflowPunct w:val="0"/>
        <w:spacing w:before="284" w:line="267" w:lineRule="exact"/>
        <w:textAlignment w:val="baseline"/>
      </w:pPr>
      <w:r>
        <w:t>14.3 If your firm is self-insured, identify the liability(s) listed above for which your firm insures itself and set forth the amount of the self-insured retention (SIR):</w:t>
      </w:r>
    </w:p>
    <w:p w14:paraId="5C8E1B0F" w14:textId="77777777" w:rsidR="00E24851" w:rsidRDefault="00E24851" w:rsidP="00E24851">
      <w:pPr>
        <w:kinsoku w:val="0"/>
        <w:overflowPunct w:val="0"/>
        <w:spacing w:before="284" w:line="267" w:lineRule="exact"/>
        <w:textAlignment w:val="baseline"/>
      </w:pPr>
      <w:r>
        <w:tab/>
        <w:t>Liability:</w:t>
      </w:r>
      <w:r>
        <w:tab/>
        <w:t>SIR amount:</w:t>
      </w:r>
      <w:r>
        <w:tab/>
        <w:t>____________________________</w:t>
      </w:r>
    </w:p>
    <w:p w14:paraId="52B103C9" w14:textId="77777777" w:rsidR="00E24851" w:rsidRDefault="00E24851" w:rsidP="00E24851">
      <w:pPr>
        <w:kinsoku w:val="0"/>
        <w:overflowPunct w:val="0"/>
        <w:spacing w:before="284" w:line="267" w:lineRule="exact"/>
        <w:textAlignment w:val="baseline"/>
      </w:pPr>
      <w:r>
        <w:tab/>
        <w:t>Liability:</w:t>
      </w:r>
      <w:r>
        <w:tab/>
        <w:t>SIR amount:</w:t>
      </w:r>
      <w:r>
        <w:tab/>
        <w:t>____________________________</w:t>
      </w:r>
    </w:p>
    <w:p w14:paraId="6BEB2117" w14:textId="77777777" w:rsidR="00E24851" w:rsidRDefault="00E24851" w:rsidP="00E24851">
      <w:pPr>
        <w:kinsoku w:val="0"/>
        <w:overflowPunct w:val="0"/>
        <w:spacing w:before="284" w:line="267" w:lineRule="exact"/>
        <w:textAlignment w:val="baseline"/>
      </w:pPr>
      <w:r>
        <w:tab/>
        <w:t>Liability:</w:t>
      </w:r>
      <w:r>
        <w:tab/>
        <w:t>SIR amount:</w:t>
      </w:r>
      <w:r>
        <w:tab/>
        <w:t>____________________________</w:t>
      </w:r>
    </w:p>
    <w:p w14:paraId="36615EDA" w14:textId="77777777" w:rsidR="00E24851" w:rsidRPr="00E30104" w:rsidRDefault="00E24851" w:rsidP="00E24851">
      <w:pPr>
        <w:kinsoku w:val="0"/>
        <w:overflowPunct w:val="0"/>
        <w:spacing w:before="284" w:line="267" w:lineRule="exact"/>
        <w:textAlignment w:val="baseline"/>
      </w:pPr>
      <w:r>
        <w:tab/>
        <w:t>Liability:</w:t>
      </w:r>
      <w:r>
        <w:tab/>
        <w:t>SIR amount:</w:t>
      </w:r>
      <w:r>
        <w:tab/>
        <w:t>____________________________</w:t>
      </w:r>
    </w:p>
    <w:p w14:paraId="50808F76" w14:textId="77777777" w:rsidR="00E24851" w:rsidRDefault="00E24851" w:rsidP="00E24851">
      <w:pPr>
        <w:kinsoku w:val="0"/>
        <w:overflowPunct w:val="0"/>
        <w:spacing w:before="284" w:line="267" w:lineRule="exact"/>
        <w:textAlignment w:val="baseline"/>
      </w:pPr>
      <w:r>
        <w:t>14.4 For the last three years, state how many bodily injury, personal injury or property damage claims (whether or not your firm believes it was responsible for the loss or injury), filed by customers or third parties, that your firm forwarded to its insurance carrier(s). Include paid and unpaid claims:</w:t>
      </w:r>
    </w:p>
    <w:p w14:paraId="6F0C7988" w14:textId="77777777" w:rsidR="00E24851" w:rsidRDefault="00E24851" w:rsidP="00E24851">
      <w:pPr>
        <w:kinsoku w:val="0"/>
        <w:overflowPunct w:val="0"/>
        <w:spacing w:before="284" w:line="267" w:lineRule="exact"/>
        <w:textAlignment w:val="baseline"/>
      </w:pPr>
      <w:r>
        <w:t>14.4.3 2009:  _______________</w:t>
      </w:r>
    </w:p>
    <w:p w14:paraId="4C9F442D" w14:textId="77777777" w:rsidR="00E24851" w:rsidRDefault="00E24851" w:rsidP="00E24851">
      <w:pPr>
        <w:kinsoku w:val="0"/>
        <w:overflowPunct w:val="0"/>
        <w:spacing w:before="284" w:line="267" w:lineRule="exact"/>
        <w:textAlignment w:val="baseline"/>
      </w:pPr>
      <w:r>
        <w:t>14.4.4 2010:  _______________</w:t>
      </w:r>
    </w:p>
    <w:p w14:paraId="1507503C" w14:textId="77777777" w:rsidR="00E24851" w:rsidRDefault="00E24851" w:rsidP="00E24851">
      <w:pPr>
        <w:kinsoku w:val="0"/>
        <w:overflowPunct w:val="0"/>
        <w:spacing w:before="284" w:line="267" w:lineRule="exact"/>
        <w:textAlignment w:val="baseline"/>
      </w:pPr>
      <w:r>
        <w:t>14.4.5 2011:  _______________</w:t>
      </w:r>
    </w:p>
    <w:p w14:paraId="549DD820" w14:textId="77777777" w:rsidR="00E24851" w:rsidRDefault="00E24851" w:rsidP="00E24851">
      <w:pPr>
        <w:kinsoku w:val="0"/>
        <w:overflowPunct w:val="0"/>
        <w:spacing w:before="284" w:line="267" w:lineRule="exact"/>
        <w:textAlignment w:val="baseline"/>
      </w:pPr>
      <w:r>
        <w:t>14.5 In the past five years, has an insurance company or a surety company:</w:t>
      </w:r>
    </w:p>
    <w:p w14:paraId="467924A8" w14:textId="77777777" w:rsidR="00E24851" w:rsidRDefault="00E24851" w:rsidP="00E24851">
      <w:pPr>
        <w:kinsoku w:val="0"/>
        <w:overflowPunct w:val="0"/>
        <w:spacing w:before="284" w:line="267" w:lineRule="exact"/>
        <w:ind w:left="1440" w:hanging="720"/>
        <w:textAlignment w:val="baseline"/>
      </w:pPr>
      <w:r>
        <w:t>14.5.1  Refused to insure your firm for a type of insurance policy listed in Question 14.2 above?</w:t>
      </w:r>
    </w:p>
    <w:p w14:paraId="3080237D"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3EDE3FD0" w14:textId="77777777" w:rsidR="00E24851" w:rsidRDefault="00E24851" w:rsidP="00E24851">
      <w:pPr>
        <w:kinsoku w:val="0"/>
        <w:overflowPunct w:val="0"/>
        <w:spacing w:before="284" w:line="267" w:lineRule="exact"/>
        <w:ind w:firstLine="720"/>
        <w:textAlignment w:val="baseline"/>
      </w:pPr>
      <w:r>
        <w:t>14.5.2 Canceled or non-renewed your firm’s insurance coverage?</w:t>
      </w:r>
    </w:p>
    <w:p w14:paraId="6F42DA63"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72C10145" w14:textId="77777777" w:rsidR="00E24851" w:rsidRDefault="00E24851" w:rsidP="00E24851">
      <w:pPr>
        <w:kinsoku w:val="0"/>
        <w:overflowPunct w:val="0"/>
        <w:spacing w:before="284" w:line="267" w:lineRule="exact"/>
        <w:textAlignment w:val="baseline"/>
      </w:pPr>
      <w:r>
        <w:t>If the answer to question 14.5.1 or 14.5.2 is Yes, identify the name of the insurance company or surety company; list the date; and describe the facts and circumstances about each instance. Attach additional sheets as necessary.</w:t>
      </w:r>
    </w:p>
    <w:p w14:paraId="715AB743" w14:textId="77777777" w:rsidR="00E24851" w:rsidRDefault="00E24851" w:rsidP="00E24851">
      <w:r>
        <w:br w:type="page"/>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60A1739F" w14:textId="77777777" w:rsidTr="00FA176A">
        <w:tc>
          <w:tcPr>
            <w:tcW w:w="9576" w:type="dxa"/>
          </w:tcPr>
          <w:p w14:paraId="403587A4" w14:textId="77777777" w:rsidR="00E24851" w:rsidRPr="005A2118" w:rsidRDefault="00E24851" w:rsidP="00FA176A">
            <w:pPr>
              <w:kinsoku w:val="0"/>
              <w:overflowPunct w:val="0"/>
              <w:spacing w:before="284" w:line="267" w:lineRule="exact"/>
              <w:textAlignment w:val="baseline"/>
            </w:pPr>
          </w:p>
        </w:tc>
      </w:tr>
      <w:tr w:rsidR="00E24851" w:rsidRPr="00353379" w14:paraId="47BD9EE2" w14:textId="77777777" w:rsidTr="00FA176A">
        <w:tc>
          <w:tcPr>
            <w:tcW w:w="9576" w:type="dxa"/>
          </w:tcPr>
          <w:p w14:paraId="2CDD7AD2" w14:textId="77777777" w:rsidR="00E24851" w:rsidRPr="005A2118" w:rsidRDefault="00E24851" w:rsidP="00FA176A">
            <w:pPr>
              <w:kinsoku w:val="0"/>
              <w:overflowPunct w:val="0"/>
              <w:spacing w:before="284" w:line="267" w:lineRule="exact"/>
              <w:textAlignment w:val="baseline"/>
            </w:pPr>
          </w:p>
        </w:tc>
      </w:tr>
      <w:tr w:rsidR="00E24851" w:rsidRPr="00353379" w14:paraId="1E44D371" w14:textId="77777777" w:rsidTr="00FA176A">
        <w:tc>
          <w:tcPr>
            <w:tcW w:w="9576" w:type="dxa"/>
          </w:tcPr>
          <w:p w14:paraId="508520B6" w14:textId="77777777" w:rsidR="00E24851" w:rsidRPr="005A2118" w:rsidRDefault="00E24851" w:rsidP="00FA176A">
            <w:pPr>
              <w:kinsoku w:val="0"/>
              <w:overflowPunct w:val="0"/>
              <w:spacing w:before="284" w:line="267" w:lineRule="exact"/>
              <w:textAlignment w:val="baseline"/>
            </w:pPr>
          </w:p>
        </w:tc>
      </w:tr>
      <w:tr w:rsidR="00E24851" w:rsidRPr="00353379" w14:paraId="5BD5B0CF" w14:textId="77777777" w:rsidTr="00FA176A">
        <w:tc>
          <w:tcPr>
            <w:tcW w:w="9576" w:type="dxa"/>
          </w:tcPr>
          <w:p w14:paraId="51704A0D" w14:textId="77777777" w:rsidR="00E24851" w:rsidRPr="005A2118" w:rsidRDefault="00E24851" w:rsidP="00FA176A">
            <w:pPr>
              <w:kinsoku w:val="0"/>
              <w:overflowPunct w:val="0"/>
              <w:spacing w:before="284" w:line="267" w:lineRule="exact"/>
              <w:textAlignment w:val="baseline"/>
            </w:pPr>
          </w:p>
        </w:tc>
      </w:tr>
      <w:tr w:rsidR="00E24851" w:rsidRPr="00353379" w14:paraId="2C2B54A8" w14:textId="77777777" w:rsidTr="00FA176A">
        <w:tc>
          <w:tcPr>
            <w:tcW w:w="9576" w:type="dxa"/>
          </w:tcPr>
          <w:p w14:paraId="2FECD81B" w14:textId="77777777" w:rsidR="00E24851" w:rsidRPr="005A2118" w:rsidRDefault="00E24851" w:rsidP="00FA176A">
            <w:pPr>
              <w:kinsoku w:val="0"/>
              <w:overflowPunct w:val="0"/>
              <w:spacing w:before="284" w:line="267" w:lineRule="exact"/>
              <w:textAlignment w:val="baseline"/>
            </w:pPr>
          </w:p>
        </w:tc>
      </w:tr>
      <w:tr w:rsidR="00E24851" w:rsidRPr="00353379" w14:paraId="73DCFF54" w14:textId="77777777" w:rsidTr="00FA176A">
        <w:tc>
          <w:tcPr>
            <w:tcW w:w="9576" w:type="dxa"/>
          </w:tcPr>
          <w:p w14:paraId="155B8A80" w14:textId="77777777" w:rsidR="00E24851" w:rsidRPr="005A2118" w:rsidRDefault="00E24851" w:rsidP="00FA176A">
            <w:pPr>
              <w:kinsoku w:val="0"/>
              <w:overflowPunct w:val="0"/>
              <w:spacing w:before="284" w:line="267" w:lineRule="exact"/>
              <w:textAlignment w:val="baseline"/>
            </w:pPr>
          </w:p>
        </w:tc>
      </w:tr>
      <w:tr w:rsidR="00E24851" w:rsidRPr="00353379" w14:paraId="1EC498F2" w14:textId="77777777" w:rsidTr="00FA176A">
        <w:tc>
          <w:tcPr>
            <w:tcW w:w="9576" w:type="dxa"/>
          </w:tcPr>
          <w:p w14:paraId="003C2784" w14:textId="77777777" w:rsidR="00E24851" w:rsidRPr="005A2118" w:rsidRDefault="00E24851" w:rsidP="00FA176A">
            <w:pPr>
              <w:kinsoku w:val="0"/>
              <w:overflowPunct w:val="0"/>
              <w:spacing w:before="284" w:line="267" w:lineRule="exact"/>
              <w:textAlignment w:val="baseline"/>
            </w:pPr>
          </w:p>
        </w:tc>
      </w:tr>
      <w:tr w:rsidR="00E24851" w:rsidRPr="00353379" w14:paraId="75AA094E" w14:textId="77777777" w:rsidTr="00FA176A">
        <w:tc>
          <w:tcPr>
            <w:tcW w:w="9576" w:type="dxa"/>
          </w:tcPr>
          <w:p w14:paraId="772C32E9" w14:textId="77777777" w:rsidR="00E24851" w:rsidRPr="005A2118" w:rsidRDefault="00E24851" w:rsidP="00FA176A">
            <w:pPr>
              <w:kinsoku w:val="0"/>
              <w:overflowPunct w:val="0"/>
              <w:spacing w:before="284" w:line="267" w:lineRule="exact"/>
              <w:textAlignment w:val="baseline"/>
            </w:pPr>
          </w:p>
        </w:tc>
      </w:tr>
      <w:tr w:rsidR="00E24851" w:rsidRPr="00353379" w14:paraId="3E514D09" w14:textId="77777777" w:rsidTr="00FA176A">
        <w:tc>
          <w:tcPr>
            <w:tcW w:w="9576" w:type="dxa"/>
          </w:tcPr>
          <w:p w14:paraId="1733EE7F" w14:textId="77777777" w:rsidR="00E24851" w:rsidRPr="005A2118" w:rsidRDefault="00E24851" w:rsidP="00FA176A">
            <w:pPr>
              <w:kinsoku w:val="0"/>
              <w:overflowPunct w:val="0"/>
              <w:spacing w:before="284" w:line="267" w:lineRule="exact"/>
              <w:textAlignment w:val="baseline"/>
            </w:pPr>
          </w:p>
        </w:tc>
      </w:tr>
    </w:tbl>
    <w:p w14:paraId="50053660" w14:textId="77777777" w:rsidR="00E24851" w:rsidRPr="006D6468" w:rsidRDefault="00E24851" w:rsidP="00E24851">
      <w:pPr>
        <w:kinsoku w:val="0"/>
        <w:overflowPunct w:val="0"/>
        <w:spacing w:before="284" w:line="267" w:lineRule="exact"/>
        <w:textAlignment w:val="baseline"/>
        <w:rPr>
          <w:b/>
          <w:bCs/>
        </w:rPr>
      </w:pPr>
      <w:r w:rsidRPr="006D6468">
        <w:rPr>
          <w:b/>
          <w:bCs/>
        </w:rPr>
        <w:t>15.</w:t>
      </w:r>
      <w:r>
        <w:rPr>
          <w:b/>
          <w:bCs/>
        </w:rPr>
        <w:tab/>
      </w:r>
      <w:r w:rsidRPr="006D6468">
        <w:rPr>
          <w:b/>
          <w:bCs/>
        </w:rPr>
        <w:t>CUSTOMER SERVICE COMPLAINTS AND DAMAGE CLAIMS</w:t>
      </w:r>
    </w:p>
    <w:p w14:paraId="7303CE20" w14:textId="77777777" w:rsidR="00E24851" w:rsidRDefault="00E24851" w:rsidP="00E24851">
      <w:pPr>
        <w:kinsoku w:val="0"/>
        <w:overflowPunct w:val="0"/>
        <w:spacing w:before="284" w:line="267" w:lineRule="exact"/>
        <w:textAlignment w:val="baseline"/>
      </w:pPr>
      <w:r>
        <w:t>Below, please describe the process and procedures that your firm has in place for responding to and resolving: (1) Customer complaints; and (2) Customer claims for vehicle or contents damage or theft. (You may attach your firm’s written policy).</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5FA7E413" w14:textId="77777777" w:rsidTr="00FA176A">
        <w:tc>
          <w:tcPr>
            <w:tcW w:w="9576" w:type="dxa"/>
          </w:tcPr>
          <w:p w14:paraId="740785E0" w14:textId="77777777" w:rsidR="00E24851" w:rsidRPr="005A2118" w:rsidRDefault="00E24851" w:rsidP="00FA176A">
            <w:pPr>
              <w:kinsoku w:val="0"/>
              <w:overflowPunct w:val="0"/>
              <w:spacing w:before="284" w:line="267" w:lineRule="exact"/>
              <w:textAlignment w:val="baseline"/>
            </w:pPr>
          </w:p>
        </w:tc>
      </w:tr>
      <w:tr w:rsidR="00E24851" w:rsidRPr="00353379" w14:paraId="70DBDCC2" w14:textId="77777777" w:rsidTr="00FA176A">
        <w:tc>
          <w:tcPr>
            <w:tcW w:w="9576" w:type="dxa"/>
          </w:tcPr>
          <w:p w14:paraId="46E596ED" w14:textId="77777777" w:rsidR="00E24851" w:rsidRPr="005A2118" w:rsidRDefault="00E24851" w:rsidP="00FA176A">
            <w:pPr>
              <w:kinsoku w:val="0"/>
              <w:overflowPunct w:val="0"/>
              <w:spacing w:before="284" w:line="267" w:lineRule="exact"/>
              <w:textAlignment w:val="baseline"/>
            </w:pPr>
          </w:p>
        </w:tc>
      </w:tr>
      <w:tr w:rsidR="00E24851" w:rsidRPr="00353379" w14:paraId="48EAF92F" w14:textId="77777777" w:rsidTr="00FA176A">
        <w:tc>
          <w:tcPr>
            <w:tcW w:w="9576" w:type="dxa"/>
          </w:tcPr>
          <w:p w14:paraId="3DB0F670" w14:textId="77777777" w:rsidR="00E24851" w:rsidRPr="005A2118" w:rsidRDefault="00E24851" w:rsidP="00FA176A">
            <w:pPr>
              <w:kinsoku w:val="0"/>
              <w:overflowPunct w:val="0"/>
              <w:spacing w:before="284" w:line="267" w:lineRule="exact"/>
              <w:textAlignment w:val="baseline"/>
            </w:pPr>
          </w:p>
        </w:tc>
      </w:tr>
      <w:tr w:rsidR="00E24851" w:rsidRPr="00353379" w14:paraId="66801895" w14:textId="77777777" w:rsidTr="00FA176A">
        <w:tc>
          <w:tcPr>
            <w:tcW w:w="9576" w:type="dxa"/>
          </w:tcPr>
          <w:p w14:paraId="79665963" w14:textId="77777777" w:rsidR="00E24851" w:rsidRPr="005A2118" w:rsidRDefault="00E24851" w:rsidP="00FA176A">
            <w:pPr>
              <w:kinsoku w:val="0"/>
              <w:overflowPunct w:val="0"/>
              <w:spacing w:before="284" w:line="267" w:lineRule="exact"/>
              <w:textAlignment w:val="baseline"/>
            </w:pPr>
          </w:p>
        </w:tc>
      </w:tr>
      <w:tr w:rsidR="00E24851" w:rsidRPr="00353379" w14:paraId="28367BA0" w14:textId="77777777" w:rsidTr="00FA176A">
        <w:tc>
          <w:tcPr>
            <w:tcW w:w="9576" w:type="dxa"/>
          </w:tcPr>
          <w:p w14:paraId="5B3C0270" w14:textId="77777777" w:rsidR="00E24851" w:rsidRPr="005A2118" w:rsidRDefault="00E24851" w:rsidP="00FA176A">
            <w:pPr>
              <w:kinsoku w:val="0"/>
              <w:overflowPunct w:val="0"/>
              <w:spacing w:before="284" w:line="267" w:lineRule="exact"/>
              <w:textAlignment w:val="baseline"/>
            </w:pPr>
          </w:p>
        </w:tc>
      </w:tr>
      <w:tr w:rsidR="00E24851" w:rsidRPr="00353379" w14:paraId="7AB1867E" w14:textId="77777777" w:rsidTr="00FA176A">
        <w:tc>
          <w:tcPr>
            <w:tcW w:w="9576" w:type="dxa"/>
          </w:tcPr>
          <w:p w14:paraId="4D31630B" w14:textId="77777777" w:rsidR="00E24851" w:rsidRPr="005A2118" w:rsidRDefault="00E24851" w:rsidP="00FA176A">
            <w:pPr>
              <w:kinsoku w:val="0"/>
              <w:overflowPunct w:val="0"/>
              <w:spacing w:before="284" w:line="267" w:lineRule="exact"/>
              <w:textAlignment w:val="baseline"/>
            </w:pPr>
          </w:p>
        </w:tc>
      </w:tr>
      <w:tr w:rsidR="00E24851" w:rsidRPr="00353379" w14:paraId="0F0D4C20" w14:textId="77777777" w:rsidTr="00FA176A">
        <w:tc>
          <w:tcPr>
            <w:tcW w:w="9576" w:type="dxa"/>
          </w:tcPr>
          <w:p w14:paraId="07818664" w14:textId="77777777" w:rsidR="00E24851" w:rsidRPr="005A2118" w:rsidRDefault="00E24851" w:rsidP="00FA176A">
            <w:pPr>
              <w:kinsoku w:val="0"/>
              <w:overflowPunct w:val="0"/>
              <w:spacing w:before="284" w:line="267" w:lineRule="exact"/>
              <w:textAlignment w:val="baseline"/>
            </w:pPr>
          </w:p>
        </w:tc>
      </w:tr>
      <w:tr w:rsidR="00E24851" w:rsidRPr="00353379" w14:paraId="5F5CAB6B" w14:textId="77777777" w:rsidTr="00FA176A">
        <w:tc>
          <w:tcPr>
            <w:tcW w:w="9576" w:type="dxa"/>
          </w:tcPr>
          <w:p w14:paraId="0C2E1808" w14:textId="77777777" w:rsidR="00E24851" w:rsidRPr="005A2118" w:rsidRDefault="00E24851" w:rsidP="00FA176A">
            <w:pPr>
              <w:kinsoku w:val="0"/>
              <w:overflowPunct w:val="0"/>
              <w:spacing w:before="284" w:line="267" w:lineRule="exact"/>
              <w:textAlignment w:val="baseline"/>
            </w:pPr>
          </w:p>
        </w:tc>
      </w:tr>
      <w:tr w:rsidR="00E24851" w:rsidRPr="00353379" w14:paraId="1F753ACC" w14:textId="77777777" w:rsidTr="00FA176A">
        <w:tc>
          <w:tcPr>
            <w:tcW w:w="9576" w:type="dxa"/>
          </w:tcPr>
          <w:p w14:paraId="012910C6" w14:textId="77777777" w:rsidR="00E24851" w:rsidRPr="005A2118" w:rsidRDefault="00E24851" w:rsidP="00FA176A">
            <w:pPr>
              <w:kinsoku w:val="0"/>
              <w:overflowPunct w:val="0"/>
              <w:spacing w:before="284" w:line="267" w:lineRule="exact"/>
              <w:textAlignment w:val="baseline"/>
            </w:pPr>
          </w:p>
        </w:tc>
      </w:tr>
    </w:tbl>
    <w:p w14:paraId="6F5D66CB" w14:textId="77777777" w:rsidR="00E24851" w:rsidRDefault="00E24851" w:rsidP="00E24851">
      <w:pPr>
        <w:kinsoku w:val="0"/>
        <w:overflowPunct w:val="0"/>
        <w:spacing w:before="284" w:line="267" w:lineRule="exact"/>
        <w:textAlignment w:val="baseline"/>
        <w:rPr>
          <w:b/>
          <w:bCs/>
        </w:rPr>
      </w:pPr>
    </w:p>
    <w:p w14:paraId="6D3D7869" w14:textId="77777777" w:rsidR="00E24851" w:rsidRDefault="00E24851" w:rsidP="00E24851">
      <w:pPr>
        <w:rPr>
          <w:b/>
          <w:bCs/>
        </w:rPr>
      </w:pPr>
      <w:r>
        <w:rPr>
          <w:b/>
          <w:bCs/>
        </w:rPr>
        <w:br w:type="page"/>
      </w:r>
    </w:p>
    <w:p w14:paraId="6A4143B6" w14:textId="77777777" w:rsidR="00E24851" w:rsidRPr="00980DBE" w:rsidRDefault="00E24851" w:rsidP="00E24851">
      <w:pPr>
        <w:kinsoku w:val="0"/>
        <w:overflowPunct w:val="0"/>
        <w:spacing w:before="284" w:line="267" w:lineRule="exact"/>
        <w:textAlignment w:val="baseline"/>
        <w:rPr>
          <w:b/>
          <w:bCs/>
        </w:rPr>
      </w:pPr>
      <w:r w:rsidRPr="00980DBE">
        <w:rPr>
          <w:b/>
          <w:bCs/>
        </w:rPr>
        <w:lastRenderedPageBreak/>
        <w:t>16.</w:t>
      </w:r>
      <w:r w:rsidRPr="00980DBE">
        <w:rPr>
          <w:b/>
          <w:bCs/>
        </w:rPr>
        <w:tab/>
        <w:t>PUBLIC RECORDS EXEMPT INFORMATION</w:t>
      </w:r>
    </w:p>
    <w:p w14:paraId="64CF88CA" w14:textId="77777777" w:rsidR="00E24851" w:rsidRDefault="00E24851" w:rsidP="00E24851">
      <w:pPr>
        <w:kinsoku w:val="0"/>
        <w:overflowPunct w:val="0"/>
        <w:spacing w:before="284" w:line="267" w:lineRule="exact"/>
        <w:textAlignment w:val="baseline"/>
      </w:pPr>
      <w:r>
        <w:t xml:space="preserve">Below, please identify (by a general description) all copyrighted material, trade secrets or other proprietary information (“protectable documents”) that Proposer has included in the proposal which Proposer believes should be exempt from disclosure under California’s Public Records Act, </w:t>
      </w:r>
      <w:r w:rsidRPr="00980DBE">
        <w:rPr>
          <w:b/>
          <w:bCs/>
          <w:i/>
          <w:iCs/>
          <w:u w:val="single"/>
        </w:rPr>
        <w:t>Government Code Section 6250, et seq</w:t>
      </w:r>
      <w:r>
        <w:t>. By listing the protectable documents below, Proposer agrees to indemnify, defend, and hold harmless the City, its directors, officials, officers, employees, agents, and designated volunteers from and against any action, claim, lawsuit, or proceeding, including costs and expenses, arising out of or connected with the City’s refusal to disclose the protectable documents to any party making a request for those items. The City will treat any Proposer who fails to identify below protectable documents that Proposer believes should be exempt from disclosure, as having waived its right to an exemption from disclosure, as the Public Records Act provides.</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36CD4637" w14:textId="77777777" w:rsidTr="00FA176A">
        <w:tc>
          <w:tcPr>
            <w:tcW w:w="9576" w:type="dxa"/>
          </w:tcPr>
          <w:p w14:paraId="08BF87E6" w14:textId="77777777" w:rsidR="00E24851" w:rsidRPr="005A2118" w:rsidRDefault="00E24851" w:rsidP="00FA176A">
            <w:pPr>
              <w:kinsoku w:val="0"/>
              <w:overflowPunct w:val="0"/>
              <w:spacing w:before="284" w:line="267" w:lineRule="exact"/>
              <w:textAlignment w:val="baseline"/>
            </w:pPr>
          </w:p>
        </w:tc>
      </w:tr>
      <w:tr w:rsidR="00E24851" w:rsidRPr="00353379" w14:paraId="61393989" w14:textId="77777777" w:rsidTr="00FA176A">
        <w:tc>
          <w:tcPr>
            <w:tcW w:w="9576" w:type="dxa"/>
          </w:tcPr>
          <w:p w14:paraId="7C0B86A4" w14:textId="77777777" w:rsidR="00E24851" w:rsidRPr="005A2118" w:rsidRDefault="00E24851" w:rsidP="00FA176A">
            <w:pPr>
              <w:kinsoku w:val="0"/>
              <w:overflowPunct w:val="0"/>
              <w:spacing w:before="284" w:line="267" w:lineRule="exact"/>
              <w:textAlignment w:val="baseline"/>
            </w:pPr>
          </w:p>
        </w:tc>
      </w:tr>
      <w:tr w:rsidR="00E24851" w:rsidRPr="00353379" w14:paraId="0B533ACE" w14:textId="77777777" w:rsidTr="00FA176A">
        <w:tc>
          <w:tcPr>
            <w:tcW w:w="9576" w:type="dxa"/>
          </w:tcPr>
          <w:p w14:paraId="6B6135A0" w14:textId="77777777" w:rsidR="00E24851" w:rsidRPr="005A2118" w:rsidRDefault="00E24851" w:rsidP="00FA176A">
            <w:pPr>
              <w:kinsoku w:val="0"/>
              <w:overflowPunct w:val="0"/>
              <w:spacing w:before="284" w:line="267" w:lineRule="exact"/>
              <w:textAlignment w:val="baseline"/>
            </w:pPr>
          </w:p>
        </w:tc>
      </w:tr>
      <w:tr w:rsidR="00E24851" w:rsidRPr="00353379" w14:paraId="10BA4098" w14:textId="77777777" w:rsidTr="00FA176A">
        <w:tc>
          <w:tcPr>
            <w:tcW w:w="9576" w:type="dxa"/>
          </w:tcPr>
          <w:p w14:paraId="1303B819" w14:textId="77777777" w:rsidR="00E24851" w:rsidRPr="005A2118" w:rsidRDefault="00E24851" w:rsidP="00FA176A">
            <w:pPr>
              <w:kinsoku w:val="0"/>
              <w:overflowPunct w:val="0"/>
              <w:spacing w:before="284" w:line="267" w:lineRule="exact"/>
              <w:textAlignment w:val="baseline"/>
            </w:pPr>
          </w:p>
        </w:tc>
      </w:tr>
      <w:tr w:rsidR="00E24851" w:rsidRPr="00353379" w14:paraId="2240A6B2" w14:textId="77777777" w:rsidTr="00FA176A">
        <w:tc>
          <w:tcPr>
            <w:tcW w:w="9576" w:type="dxa"/>
          </w:tcPr>
          <w:p w14:paraId="544CD2D2" w14:textId="77777777" w:rsidR="00E24851" w:rsidRPr="005A2118" w:rsidRDefault="00E24851" w:rsidP="00FA176A">
            <w:pPr>
              <w:kinsoku w:val="0"/>
              <w:overflowPunct w:val="0"/>
              <w:spacing w:before="284" w:line="267" w:lineRule="exact"/>
              <w:textAlignment w:val="baseline"/>
            </w:pPr>
          </w:p>
        </w:tc>
      </w:tr>
      <w:tr w:rsidR="00E24851" w:rsidRPr="00353379" w14:paraId="4C3AD25E" w14:textId="77777777" w:rsidTr="00FA176A">
        <w:tc>
          <w:tcPr>
            <w:tcW w:w="9576" w:type="dxa"/>
          </w:tcPr>
          <w:p w14:paraId="2547BD6D" w14:textId="77777777" w:rsidR="00E24851" w:rsidRPr="005A2118" w:rsidRDefault="00E24851" w:rsidP="00FA176A">
            <w:pPr>
              <w:kinsoku w:val="0"/>
              <w:overflowPunct w:val="0"/>
              <w:spacing w:before="284" w:line="267" w:lineRule="exact"/>
              <w:textAlignment w:val="baseline"/>
            </w:pPr>
          </w:p>
        </w:tc>
      </w:tr>
      <w:tr w:rsidR="00E24851" w:rsidRPr="00353379" w14:paraId="691BABAA" w14:textId="77777777" w:rsidTr="00FA176A">
        <w:tc>
          <w:tcPr>
            <w:tcW w:w="9576" w:type="dxa"/>
          </w:tcPr>
          <w:p w14:paraId="07A53CD7" w14:textId="77777777" w:rsidR="00E24851" w:rsidRPr="005A2118" w:rsidRDefault="00E24851" w:rsidP="00FA176A">
            <w:pPr>
              <w:kinsoku w:val="0"/>
              <w:overflowPunct w:val="0"/>
              <w:spacing w:before="284" w:line="267" w:lineRule="exact"/>
              <w:textAlignment w:val="baseline"/>
            </w:pPr>
          </w:p>
        </w:tc>
      </w:tr>
      <w:tr w:rsidR="00E24851" w:rsidRPr="00353379" w14:paraId="368FED3F" w14:textId="77777777" w:rsidTr="00FA176A">
        <w:tc>
          <w:tcPr>
            <w:tcW w:w="9576" w:type="dxa"/>
          </w:tcPr>
          <w:p w14:paraId="6595955D" w14:textId="77777777" w:rsidR="00E24851" w:rsidRPr="005A2118" w:rsidRDefault="00E24851" w:rsidP="00FA176A">
            <w:pPr>
              <w:kinsoku w:val="0"/>
              <w:overflowPunct w:val="0"/>
              <w:spacing w:before="284" w:line="267" w:lineRule="exact"/>
              <w:textAlignment w:val="baseline"/>
            </w:pPr>
          </w:p>
        </w:tc>
      </w:tr>
      <w:tr w:rsidR="00E24851" w:rsidRPr="00353379" w14:paraId="2E0C5EAC" w14:textId="77777777" w:rsidTr="00FA176A">
        <w:tc>
          <w:tcPr>
            <w:tcW w:w="9576" w:type="dxa"/>
          </w:tcPr>
          <w:p w14:paraId="4A8D6945" w14:textId="77777777" w:rsidR="00E24851" w:rsidRPr="005A2118" w:rsidRDefault="00E24851" w:rsidP="00FA176A">
            <w:pPr>
              <w:kinsoku w:val="0"/>
              <w:overflowPunct w:val="0"/>
              <w:spacing w:before="284" w:line="267" w:lineRule="exact"/>
              <w:textAlignment w:val="baseline"/>
            </w:pPr>
          </w:p>
        </w:tc>
      </w:tr>
    </w:tbl>
    <w:p w14:paraId="2B98C7D3" w14:textId="77777777" w:rsidR="00E24851" w:rsidRPr="001F0C91" w:rsidRDefault="00E24851" w:rsidP="00E24851">
      <w:pPr>
        <w:kinsoku w:val="0"/>
        <w:overflowPunct w:val="0"/>
        <w:spacing w:before="284" w:line="267" w:lineRule="exact"/>
        <w:textAlignment w:val="baseline"/>
        <w:rPr>
          <w:b/>
          <w:bCs/>
        </w:rPr>
      </w:pPr>
      <w:r w:rsidRPr="001F0C91">
        <w:rPr>
          <w:b/>
          <w:bCs/>
        </w:rPr>
        <w:t>17.</w:t>
      </w:r>
      <w:r w:rsidRPr="001F0C91">
        <w:rPr>
          <w:b/>
          <w:bCs/>
        </w:rPr>
        <w:tab/>
        <w:t>CREDIT AND REFERENCE CHECK</w:t>
      </w:r>
    </w:p>
    <w:p w14:paraId="1F36AD3D" w14:textId="77777777" w:rsidR="00E24851" w:rsidRDefault="00E24851" w:rsidP="00E24851">
      <w:pPr>
        <w:kinsoku w:val="0"/>
        <w:overflowPunct w:val="0"/>
        <w:spacing w:before="284" w:line="267" w:lineRule="exact"/>
        <w:textAlignment w:val="baseline"/>
      </w:pPr>
      <w:r>
        <w:t>17.1 The City of South Gate may: (1) request credit reports or investigative reports, or both, about your firm; and, (2) contact the reference, government entities and other persons listed in this proposal. The City of South Gate will use this information to evaluate your firm’s financial resources, responsibility and integrity with respect to this proposal, an award of the Contract, or any contract renewal. The City of South Gate will treat any information that it obtains now or later as confidential.</w:t>
      </w:r>
    </w:p>
    <w:p w14:paraId="0FA0D0DC" w14:textId="77777777" w:rsidR="00E24851" w:rsidRDefault="00E24851" w:rsidP="00E24851">
      <w:pPr>
        <w:kinsoku w:val="0"/>
        <w:overflowPunct w:val="0"/>
        <w:spacing w:before="284" w:line="267" w:lineRule="exact"/>
        <w:textAlignment w:val="baseline"/>
      </w:pPr>
      <w:r>
        <w:t>17.1.1 Does your firm authorize the City of South Gate to obtain credit and investigative reports about your firm?</w:t>
      </w:r>
    </w:p>
    <w:p w14:paraId="27793747" w14:textId="77777777" w:rsidR="00E24851" w:rsidRDefault="00E24851" w:rsidP="00E24851">
      <w:pPr>
        <w:kinsoku w:val="0"/>
        <w:overflowPunct w:val="0"/>
        <w:spacing w:before="284" w:line="267" w:lineRule="exact"/>
        <w:ind w:firstLine="720"/>
        <w:textAlignment w:val="baseline"/>
      </w:pPr>
      <w:r>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704A70D6" w14:textId="77777777" w:rsidR="00E24851" w:rsidRDefault="00E24851" w:rsidP="00E24851">
      <w:pPr>
        <w:kinsoku w:val="0"/>
        <w:overflowPunct w:val="0"/>
        <w:spacing w:before="284" w:line="267" w:lineRule="exact"/>
        <w:textAlignment w:val="baseline"/>
      </w:pPr>
      <w:r>
        <w:t>17.1.2 Does your firm authorized the references, government entities and other persons listed in the proposal to release information about your firm to the City of South Gate?</w:t>
      </w:r>
    </w:p>
    <w:p w14:paraId="72D7BDF8" w14:textId="77777777" w:rsidR="00E24851" w:rsidRDefault="00E24851" w:rsidP="00E24851">
      <w:pPr>
        <w:kinsoku w:val="0"/>
        <w:overflowPunct w:val="0"/>
        <w:spacing w:before="284" w:line="267" w:lineRule="exact"/>
        <w:ind w:firstLine="720"/>
        <w:textAlignment w:val="baseline"/>
      </w:pPr>
      <w:r>
        <w:lastRenderedPageBreak/>
        <w:fldChar w:fldCharType="begin"/>
      </w:r>
      <w:r>
        <w:instrText xml:space="preserve"> MACROBUTTON CheckIt </w:instrText>
      </w:r>
      <w:r>
        <w:sym w:font="Wingdings" w:char="F0A8"/>
      </w:r>
      <w:r>
        <w:fldChar w:fldCharType="end"/>
      </w:r>
      <w:r>
        <w:t xml:space="preserve">  Yes</w:t>
      </w:r>
      <w:r>
        <w:tab/>
      </w:r>
      <w:r>
        <w:tab/>
      </w:r>
      <w:r>
        <w:fldChar w:fldCharType="begin"/>
      </w:r>
      <w:r>
        <w:instrText xml:space="preserve"> MACROBUTTON CheckIt </w:instrText>
      </w:r>
      <w:r>
        <w:sym w:font="Wingdings" w:char="F0A8"/>
      </w:r>
      <w:r>
        <w:fldChar w:fldCharType="end"/>
      </w:r>
      <w:r>
        <w:t xml:space="preserve">  No </w:t>
      </w:r>
    </w:p>
    <w:p w14:paraId="599FD997" w14:textId="77777777" w:rsidR="00E24851" w:rsidRPr="000C2964" w:rsidRDefault="00E24851" w:rsidP="00E24851">
      <w:pPr>
        <w:kinsoku w:val="0"/>
        <w:overflowPunct w:val="0"/>
        <w:spacing w:before="284" w:line="267" w:lineRule="exact"/>
        <w:textAlignment w:val="baseline"/>
        <w:rPr>
          <w:b/>
          <w:bCs/>
        </w:rPr>
      </w:pPr>
      <w:r w:rsidRPr="000C2964">
        <w:rPr>
          <w:b/>
          <w:bCs/>
        </w:rPr>
        <w:t>18.</w:t>
      </w:r>
      <w:r w:rsidRPr="000C2964">
        <w:rPr>
          <w:b/>
          <w:bCs/>
        </w:rPr>
        <w:tab/>
        <w:t>ADDITIONAL INFORMATION</w:t>
      </w:r>
    </w:p>
    <w:p w14:paraId="646B517E" w14:textId="77777777" w:rsidR="00E24851" w:rsidRDefault="00E24851" w:rsidP="00E24851">
      <w:pPr>
        <w:kinsoku w:val="0"/>
        <w:overflowPunct w:val="0"/>
        <w:spacing w:before="284" w:line="267" w:lineRule="exact"/>
        <w:textAlignment w:val="baseline"/>
      </w:pPr>
      <w:r>
        <w:t xml:space="preserve">Below, please state any other information that your firm believes is essential to a complete evaluation of the proposal. If your firm has no additional information, please state below: </w:t>
      </w:r>
      <w:r w:rsidRPr="000C2964">
        <w:rPr>
          <w:b/>
          <w:bCs/>
          <w:i/>
          <w:iCs/>
        </w:rPr>
        <w:t>“Our firm does not have any additional information to present.”</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6"/>
      </w:tblGrid>
      <w:tr w:rsidR="00E24851" w:rsidRPr="00353379" w14:paraId="2E547702" w14:textId="77777777" w:rsidTr="00FA176A">
        <w:tc>
          <w:tcPr>
            <w:tcW w:w="9576" w:type="dxa"/>
          </w:tcPr>
          <w:p w14:paraId="04222E3C" w14:textId="77777777" w:rsidR="00E24851" w:rsidRPr="005A2118" w:rsidRDefault="00E24851" w:rsidP="00FA176A">
            <w:pPr>
              <w:kinsoku w:val="0"/>
              <w:overflowPunct w:val="0"/>
              <w:spacing w:before="284" w:line="267" w:lineRule="exact"/>
              <w:textAlignment w:val="baseline"/>
            </w:pPr>
          </w:p>
        </w:tc>
      </w:tr>
      <w:tr w:rsidR="00E24851" w:rsidRPr="00353379" w14:paraId="67552DDF" w14:textId="77777777" w:rsidTr="00FA176A">
        <w:tc>
          <w:tcPr>
            <w:tcW w:w="9576" w:type="dxa"/>
          </w:tcPr>
          <w:p w14:paraId="79665EF1" w14:textId="77777777" w:rsidR="00E24851" w:rsidRPr="005A2118" w:rsidRDefault="00E24851" w:rsidP="00FA176A">
            <w:pPr>
              <w:kinsoku w:val="0"/>
              <w:overflowPunct w:val="0"/>
              <w:spacing w:before="284" w:line="267" w:lineRule="exact"/>
              <w:textAlignment w:val="baseline"/>
            </w:pPr>
          </w:p>
        </w:tc>
      </w:tr>
      <w:tr w:rsidR="00E24851" w:rsidRPr="00353379" w14:paraId="747D5434" w14:textId="77777777" w:rsidTr="00FA176A">
        <w:tc>
          <w:tcPr>
            <w:tcW w:w="9576" w:type="dxa"/>
          </w:tcPr>
          <w:p w14:paraId="49CDBA9F" w14:textId="77777777" w:rsidR="00E24851" w:rsidRPr="005A2118" w:rsidRDefault="00E24851" w:rsidP="00FA176A">
            <w:pPr>
              <w:kinsoku w:val="0"/>
              <w:overflowPunct w:val="0"/>
              <w:spacing w:before="284" w:line="267" w:lineRule="exact"/>
              <w:textAlignment w:val="baseline"/>
            </w:pPr>
          </w:p>
        </w:tc>
      </w:tr>
      <w:tr w:rsidR="00E24851" w:rsidRPr="00353379" w14:paraId="2FA9EECC" w14:textId="77777777" w:rsidTr="00FA176A">
        <w:tc>
          <w:tcPr>
            <w:tcW w:w="9576" w:type="dxa"/>
          </w:tcPr>
          <w:p w14:paraId="0714450E" w14:textId="77777777" w:rsidR="00E24851" w:rsidRPr="005A2118" w:rsidRDefault="00E24851" w:rsidP="00FA176A">
            <w:pPr>
              <w:kinsoku w:val="0"/>
              <w:overflowPunct w:val="0"/>
              <w:spacing w:before="284" w:line="267" w:lineRule="exact"/>
              <w:textAlignment w:val="baseline"/>
            </w:pPr>
          </w:p>
        </w:tc>
      </w:tr>
      <w:tr w:rsidR="00E24851" w:rsidRPr="00353379" w14:paraId="5C79F5CA" w14:textId="77777777" w:rsidTr="00FA176A">
        <w:tc>
          <w:tcPr>
            <w:tcW w:w="9576" w:type="dxa"/>
          </w:tcPr>
          <w:p w14:paraId="253AD13E" w14:textId="77777777" w:rsidR="00E24851" w:rsidRPr="005A2118" w:rsidRDefault="00E24851" w:rsidP="00FA176A">
            <w:pPr>
              <w:kinsoku w:val="0"/>
              <w:overflowPunct w:val="0"/>
              <w:spacing w:before="284" w:line="267" w:lineRule="exact"/>
              <w:textAlignment w:val="baseline"/>
            </w:pPr>
          </w:p>
        </w:tc>
      </w:tr>
      <w:tr w:rsidR="00E24851" w:rsidRPr="00353379" w14:paraId="50A8A021" w14:textId="77777777" w:rsidTr="00FA176A">
        <w:tc>
          <w:tcPr>
            <w:tcW w:w="9576" w:type="dxa"/>
          </w:tcPr>
          <w:p w14:paraId="4DD71E0C" w14:textId="77777777" w:rsidR="00E24851" w:rsidRPr="005A2118" w:rsidRDefault="00E24851" w:rsidP="00FA176A">
            <w:pPr>
              <w:kinsoku w:val="0"/>
              <w:overflowPunct w:val="0"/>
              <w:spacing w:before="284" w:line="267" w:lineRule="exact"/>
              <w:textAlignment w:val="baseline"/>
            </w:pPr>
          </w:p>
        </w:tc>
      </w:tr>
      <w:tr w:rsidR="00E24851" w:rsidRPr="00353379" w14:paraId="47E34ED5" w14:textId="77777777" w:rsidTr="00FA176A">
        <w:tc>
          <w:tcPr>
            <w:tcW w:w="9576" w:type="dxa"/>
          </w:tcPr>
          <w:p w14:paraId="7013EFCC" w14:textId="77777777" w:rsidR="00E24851" w:rsidRPr="005A2118" w:rsidRDefault="00E24851" w:rsidP="00FA176A">
            <w:pPr>
              <w:kinsoku w:val="0"/>
              <w:overflowPunct w:val="0"/>
              <w:spacing w:before="284" w:line="267" w:lineRule="exact"/>
              <w:textAlignment w:val="baseline"/>
            </w:pPr>
          </w:p>
        </w:tc>
      </w:tr>
      <w:tr w:rsidR="00E24851" w:rsidRPr="00353379" w14:paraId="1559F15C" w14:textId="77777777" w:rsidTr="00FA176A">
        <w:tc>
          <w:tcPr>
            <w:tcW w:w="9576" w:type="dxa"/>
          </w:tcPr>
          <w:p w14:paraId="7654269B" w14:textId="77777777" w:rsidR="00E24851" w:rsidRPr="005A2118" w:rsidRDefault="00E24851" w:rsidP="00FA176A">
            <w:pPr>
              <w:kinsoku w:val="0"/>
              <w:overflowPunct w:val="0"/>
              <w:spacing w:before="284" w:line="267" w:lineRule="exact"/>
              <w:textAlignment w:val="baseline"/>
            </w:pPr>
          </w:p>
        </w:tc>
      </w:tr>
      <w:tr w:rsidR="00E24851" w:rsidRPr="00353379" w14:paraId="5F92E241" w14:textId="77777777" w:rsidTr="00FA176A">
        <w:tc>
          <w:tcPr>
            <w:tcW w:w="9576" w:type="dxa"/>
          </w:tcPr>
          <w:p w14:paraId="368D2360" w14:textId="77777777" w:rsidR="00E24851" w:rsidRPr="005A2118" w:rsidRDefault="00E24851" w:rsidP="00FA176A">
            <w:pPr>
              <w:kinsoku w:val="0"/>
              <w:overflowPunct w:val="0"/>
              <w:spacing w:before="284" w:line="267" w:lineRule="exact"/>
              <w:textAlignment w:val="baseline"/>
            </w:pPr>
          </w:p>
        </w:tc>
      </w:tr>
    </w:tbl>
    <w:p w14:paraId="20FEC34A" w14:textId="77777777" w:rsidR="00E24851" w:rsidRPr="00576C25" w:rsidRDefault="00E24851" w:rsidP="00E24851">
      <w:pPr>
        <w:kinsoku w:val="0"/>
        <w:overflowPunct w:val="0"/>
        <w:spacing w:before="284" w:line="267" w:lineRule="exact"/>
        <w:textAlignment w:val="baseline"/>
        <w:rPr>
          <w:b/>
          <w:bCs/>
        </w:rPr>
      </w:pPr>
      <w:r w:rsidRPr="00576C25">
        <w:rPr>
          <w:b/>
          <w:bCs/>
        </w:rPr>
        <w:t>19.</w:t>
      </w:r>
      <w:r w:rsidRPr="00576C25">
        <w:rPr>
          <w:b/>
          <w:bCs/>
        </w:rPr>
        <w:tab/>
        <w:t>ATTACHMENTS</w:t>
      </w:r>
    </w:p>
    <w:p w14:paraId="6896A208" w14:textId="77777777" w:rsidR="00E24851" w:rsidRDefault="00E24851" w:rsidP="00E24851">
      <w:pPr>
        <w:kinsoku w:val="0"/>
        <w:overflowPunct w:val="0"/>
        <w:spacing w:before="284" w:line="267" w:lineRule="exact"/>
        <w:textAlignment w:val="baseline"/>
      </w:pPr>
      <w:r>
        <w:t>Certain sections of the Proposal Forms requested photographs, insurance certificates and further explanations if your firm answered “yes” to a question. For each attachment that is a part of this Proposal, please list and describe the attachment (e.g., “W3 photographs of our tow trucks” or “Explanation concerning questions 9.3-2 pages.” If your firm has no attachments, write “None” on 19.1).</w:t>
      </w:r>
    </w:p>
    <w:p w14:paraId="75D2F6ED" w14:textId="77777777" w:rsidR="00E24851" w:rsidRDefault="00E24851" w:rsidP="00E24851">
      <w:pPr>
        <w:kinsoku w:val="0"/>
        <w:overflowPunct w:val="0"/>
        <w:spacing w:before="284" w:after="120" w:line="267" w:lineRule="exact"/>
        <w:textAlignment w:val="baseline"/>
      </w:pPr>
      <w:r>
        <w:t>Our firm declares that the attachments listed below are added and are made a part of this Proposal in order to fully and accurately respond to the RFP:</w:t>
      </w:r>
    </w:p>
    <w:tbl>
      <w:tblPr>
        <w:tblW w:w="0" w:type="auto"/>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8460"/>
      </w:tblGrid>
      <w:tr w:rsidR="00E24851" w:rsidRPr="009F2D83" w14:paraId="536760DE" w14:textId="77777777" w:rsidTr="00FA176A">
        <w:tc>
          <w:tcPr>
            <w:tcW w:w="1008" w:type="dxa"/>
            <w:tcBorders>
              <w:top w:val="nil"/>
              <w:bottom w:val="nil"/>
              <w:right w:val="nil"/>
            </w:tcBorders>
          </w:tcPr>
          <w:p w14:paraId="3957E320" w14:textId="77777777" w:rsidR="00E24851" w:rsidRPr="005A2118" w:rsidRDefault="00E24851" w:rsidP="00FA176A">
            <w:pPr>
              <w:kinsoku w:val="0"/>
              <w:overflowPunct w:val="0"/>
              <w:spacing w:before="284" w:line="267" w:lineRule="exact"/>
              <w:textAlignment w:val="baseline"/>
            </w:pPr>
            <w:r w:rsidRPr="005A2118">
              <w:rPr>
                <w:sz w:val="22"/>
              </w:rPr>
              <w:t>19.1</w:t>
            </w:r>
          </w:p>
        </w:tc>
        <w:tc>
          <w:tcPr>
            <w:tcW w:w="8460" w:type="dxa"/>
            <w:tcBorders>
              <w:top w:val="nil"/>
              <w:left w:val="nil"/>
              <w:right w:val="nil"/>
            </w:tcBorders>
          </w:tcPr>
          <w:p w14:paraId="7BB1145E" w14:textId="77777777" w:rsidR="00E24851" w:rsidRPr="005A2118" w:rsidRDefault="00E24851" w:rsidP="00FA176A">
            <w:pPr>
              <w:kinsoku w:val="0"/>
              <w:overflowPunct w:val="0"/>
              <w:spacing w:before="284" w:line="267" w:lineRule="exact"/>
              <w:textAlignment w:val="baseline"/>
            </w:pPr>
          </w:p>
        </w:tc>
      </w:tr>
      <w:tr w:rsidR="00E24851" w:rsidRPr="009F2D83" w14:paraId="617264C7" w14:textId="77777777" w:rsidTr="00FA176A">
        <w:tc>
          <w:tcPr>
            <w:tcW w:w="1008" w:type="dxa"/>
            <w:tcBorders>
              <w:top w:val="nil"/>
              <w:bottom w:val="nil"/>
              <w:right w:val="nil"/>
            </w:tcBorders>
          </w:tcPr>
          <w:p w14:paraId="3FFC1544" w14:textId="77777777" w:rsidR="00E24851" w:rsidRPr="005A2118" w:rsidRDefault="00E24851" w:rsidP="00FA176A">
            <w:pPr>
              <w:kinsoku w:val="0"/>
              <w:overflowPunct w:val="0"/>
              <w:spacing w:before="284" w:line="267" w:lineRule="exact"/>
              <w:textAlignment w:val="baseline"/>
            </w:pPr>
            <w:r w:rsidRPr="005A2118">
              <w:rPr>
                <w:sz w:val="22"/>
              </w:rPr>
              <w:t>19.2</w:t>
            </w:r>
          </w:p>
        </w:tc>
        <w:tc>
          <w:tcPr>
            <w:tcW w:w="8460" w:type="dxa"/>
            <w:tcBorders>
              <w:left w:val="nil"/>
              <w:right w:val="nil"/>
            </w:tcBorders>
          </w:tcPr>
          <w:p w14:paraId="44C8ABC4" w14:textId="77777777" w:rsidR="00E24851" w:rsidRPr="005A2118" w:rsidRDefault="00E24851" w:rsidP="00FA176A">
            <w:pPr>
              <w:kinsoku w:val="0"/>
              <w:overflowPunct w:val="0"/>
              <w:spacing w:before="284" w:line="267" w:lineRule="exact"/>
              <w:textAlignment w:val="baseline"/>
            </w:pPr>
          </w:p>
        </w:tc>
      </w:tr>
      <w:tr w:rsidR="00E24851" w:rsidRPr="009F2D83" w14:paraId="57EFCE5C" w14:textId="77777777" w:rsidTr="00FA176A">
        <w:tc>
          <w:tcPr>
            <w:tcW w:w="1008" w:type="dxa"/>
            <w:tcBorders>
              <w:top w:val="nil"/>
              <w:bottom w:val="nil"/>
              <w:right w:val="nil"/>
            </w:tcBorders>
          </w:tcPr>
          <w:p w14:paraId="7C9119AE" w14:textId="77777777" w:rsidR="00E24851" w:rsidRPr="005A2118" w:rsidRDefault="00E24851" w:rsidP="00FA176A">
            <w:pPr>
              <w:kinsoku w:val="0"/>
              <w:overflowPunct w:val="0"/>
              <w:spacing w:before="284" w:line="267" w:lineRule="exact"/>
              <w:textAlignment w:val="baseline"/>
            </w:pPr>
            <w:r w:rsidRPr="005A2118">
              <w:rPr>
                <w:sz w:val="22"/>
              </w:rPr>
              <w:t>19.3</w:t>
            </w:r>
          </w:p>
        </w:tc>
        <w:tc>
          <w:tcPr>
            <w:tcW w:w="8460" w:type="dxa"/>
            <w:tcBorders>
              <w:left w:val="nil"/>
              <w:right w:val="nil"/>
            </w:tcBorders>
          </w:tcPr>
          <w:p w14:paraId="65931DEC" w14:textId="77777777" w:rsidR="00E24851" w:rsidRPr="005A2118" w:rsidRDefault="00E24851" w:rsidP="00FA176A">
            <w:pPr>
              <w:kinsoku w:val="0"/>
              <w:overflowPunct w:val="0"/>
              <w:spacing w:before="284" w:line="267" w:lineRule="exact"/>
              <w:textAlignment w:val="baseline"/>
            </w:pPr>
          </w:p>
        </w:tc>
      </w:tr>
      <w:tr w:rsidR="00E24851" w:rsidRPr="009F2D83" w14:paraId="58517BC7" w14:textId="77777777" w:rsidTr="00FA176A">
        <w:tc>
          <w:tcPr>
            <w:tcW w:w="1008" w:type="dxa"/>
            <w:tcBorders>
              <w:top w:val="nil"/>
              <w:bottom w:val="nil"/>
              <w:right w:val="nil"/>
            </w:tcBorders>
          </w:tcPr>
          <w:p w14:paraId="25CC8148" w14:textId="77777777" w:rsidR="00E24851" w:rsidRPr="005A2118" w:rsidRDefault="00E24851" w:rsidP="00FA176A">
            <w:pPr>
              <w:kinsoku w:val="0"/>
              <w:overflowPunct w:val="0"/>
              <w:spacing w:before="284" w:line="267" w:lineRule="exact"/>
              <w:textAlignment w:val="baseline"/>
            </w:pPr>
            <w:r w:rsidRPr="005A2118">
              <w:rPr>
                <w:sz w:val="22"/>
              </w:rPr>
              <w:t>19.4</w:t>
            </w:r>
          </w:p>
        </w:tc>
        <w:tc>
          <w:tcPr>
            <w:tcW w:w="8460" w:type="dxa"/>
            <w:tcBorders>
              <w:left w:val="nil"/>
              <w:right w:val="nil"/>
            </w:tcBorders>
          </w:tcPr>
          <w:p w14:paraId="3188632D" w14:textId="77777777" w:rsidR="00E24851" w:rsidRPr="005A2118" w:rsidRDefault="00E24851" w:rsidP="00FA176A">
            <w:pPr>
              <w:kinsoku w:val="0"/>
              <w:overflowPunct w:val="0"/>
              <w:spacing w:before="284" w:line="267" w:lineRule="exact"/>
              <w:textAlignment w:val="baseline"/>
            </w:pPr>
          </w:p>
        </w:tc>
      </w:tr>
      <w:tr w:rsidR="00E24851" w:rsidRPr="009F2D83" w14:paraId="35FD6306" w14:textId="77777777" w:rsidTr="00FA176A">
        <w:tc>
          <w:tcPr>
            <w:tcW w:w="1008" w:type="dxa"/>
            <w:tcBorders>
              <w:top w:val="nil"/>
              <w:bottom w:val="nil"/>
              <w:right w:val="nil"/>
            </w:tcBorders>
          </w:tcPr>
          <w:p w14:paraId="4906779B" w14:textId="77777777" w:rsidR="00E24851" w:rsidRPr="005A2118" w:rsidRDefault="00E24851" w:rsidP="00FA176A">
            <w:pPr>
              <w:kinsoku w:val="0"/>
              <w:overflowPunct w:val="0"/>
              <w:spacing w:before="284" w:line="267" w:lineRule="exact"/>
              <w:textAlignment w:val="baseline"/>
            </w:pPr>
            <w:r w:rsidRPr="005A2118">
              <w:rPr>
                <w:sz w:val="22"/>
              </w:rPr>
              <w:t>19.5</w:t>
            </w:r>
          </w:p>
        </w:tc>
        <w:tc>
          <w:tcPr>
            <w:tcW w:w="8460" w:type="dxa"/>
            <w:tcBorders>
              <w:left w:val="nil"/>
              <w:right w:val="nil"/>
            </w:tcBorders>
          </w:tcPr>
          <w:p w14:paraId="182747E2" w14:textId="77777777" w:rsidR="00E24851" w:rsidRPr="005A2118" w:rsidRDefault="00E24851" w:rsidP="00FA176A">
            <w:pPr>
              <w:kinsoku w:val="0"/>
              <w:overflowPunct w:val="0"/>
              <w:spacing w:before="284" w:line="267" w:lineRule="exact"/>
              <w:textAlignment w:val="baseline"/>
            </w:pPr>
          </w:p>
        </w:tc>
      </w:tr>
      <w:tr w:rsidR="00E24851" w:rsidRPr="009F2D83" w14:paraId="2E129BEE" w14:textId="77777777" w:rsidTr="00FA176A">
        <w:tc>
          <w:tcPr>
            <w:tcW w:w="1008" w:type="dxa"/>
            <w:tcBorders>
              <w:top w:val="nil"/>
              <w:bottom w:val="nil"/>
              <w:right w:val="nil"/>
            </w:tcBorders>
          </w:tcPr>
          <w:p w14:paraId="54CCA051" w14:textId="77777777" w:rsidR="00E24851" w:rsidRPr="005A2118" w:rsidRDefault="00E24851" w:rsidP="00FA176A">
            <w:pPr>
              <w:kinsoku w:val="0"/>
              <w:overflowPunct w:val="0"/>
              <w:spacing w:before="284" w:line="267" w:lineRule="exact"/>
              <w:textAlignment w:val="baseline"/>
            </w:pPr>
            <w:r w:rsidRPr="005A2118">
              <w:rPr>
                <w:sz w:val="22"/>
              </w:rPr>
              <w:t>19.6</w:t>
            </w:r>
          </w:p>
        </w:tc>
        <w:tc>
          <w:tcPr>
            <w:tcW w:w="8460" w:type="dxa"/>
            <w:tcBorders>
              <w:left w:val="nil"/>
              <w:right w:val="nil"/>
            </w:tcBorders>
          </w:tcPr>
          <w:p w14:paraId="492F13AC" w14:textId="77777777" w:rsidR="00E24851" w:rsidRPr="005A2118" w:rsidRDefault="00E24851" w:rsidP="00FA176A">
            <w:pPr>
              <w:kinsoku w:val="0"/>
              <w:overflowPunct w:val="0"/>
              <w:spacing w:before="284" w:line="267" w:lineRule="exact"/>
              <w:textAlignment w:val="baseline"/>
            </w:pPr>
          </w:p>
        </w:tc>
      </w:tr>
      <w:tr w:rsidR="00E24851" w:rsidRPr="009F2D83" w14:paraId="2EA5DFFC" w14:textId="77777777" w:rsidTr="00FA176A">
        <w:tc>
          <w:tcPr>
            <w:tcW w:w="1008" w:type="dxa"/>
            <w:tcBorders>
              <w:top w:val="nil"/>
              <w:bottom w:val="nil"/>
              <w:right w:val="nil"/>
            </w:tcBorders>
          </w:tcPr>
          <w:p w14:paraId="1AF4C943" w14:textId="77777777" w:rsidR="00E24851" w:rsidRPr="005A2118" w:rsidRDefault="00E24851" w:rsidP="00FA176A">
            <w:pPr>
              <w:kinsoku w:val="0"/>
              <w:overflowPunct w:val="0"/>
              <w:spacing w:before="284" w:line="267" w:lineRule="exact"/>
              <w:textAlignment w:val="baseline"/>
            </w:pPr>
            <w:r w:rsidRPr="005A2118">
              <w:rPr>
                <w:sz w:val="22"/>
              </w:rPr>
              <w:lastRenderedPageBreak/>
              <w:t>19.7</w:t>
            </w:r>
          </w:p>
        </w:tc>
        <w:tc>
          <w:tcPr>
            <w:tcW w:w="8460" w:type="dxa"/>
            <w:tcBorders>
              <w:left w:val="nil"/>
              <w:right w:val="nil"/>
            </w:tcBorders>
          </w:tcPr>
          <w:p w14:paraId="3BD9D3FA" w14:textId="77777777" w:rsidR="00E24851" w:rsidRPr="005A2118" w:rsidRDefault="00E24851" w:rsidP="00FA176A">
            <w:pPr>
              <w:kinsoku w:val="0"/>
              <w:overflowPunct w:val="0"/>
              <w:spacing w:before="284" w:line="267" w:lineRule="exact"/>
              <w:textAlignment w:val="baseline"/>
            </w:pPr>
          </w:p>
        </w:tc>
      </w:tr>
      <w:tr w:rsidR="00E24851" w:rsidRPr="008F14F4" w14:paraId="62FF19D3" w14:textId="77777777" w:rsidTr="00FA176A">
        <w:tc>
          <w:tcPr>
            <w:tcW w:w="1008" w:type="dxa"/>
            <w:tcBorders>
              <w:top w:val="nil"/>
              <w:bottom w:val="nil"/>
              <w:right w:val="nil"/>
            </w:tcBorders>
          </w:tcPr>
          <w:p w14:paraId="2C8E88EF" w14:textId="77777777" w:rsidR="00E24851" w:rsidRPr="005A2118" w:rsidRDefault="00E24851" w:rsidP="00FA176A">
            <w:pPr>
              <w:kinsoku w:val="0"/>
              <w:overflowPunct w:val="0"/>
              <w:spacing w:before="284" w:line="267" w:lineRule="exact"/>
              <w:textAlignment w:val="baseline"/>
            </w:pPr>
            <w:r w:rsidRPr="005A2118">
              <w:rPr>
                <w:sz w:val="22"/>
              </w:rPr>
              <w:t>19.8</w:t>
            </w:r>
          </w:p>
        </w:tc>
        <w:tc>
          <w:tcPr>
            <w:tcW w:w="8460" w:type="dxa"/>
            <w:tcBorders>
              <w:left w:val="nil"/>
              <w:right w:val="nil"/>
            </w:tcBorders>
          </w:tcPr>
          <w:p w14:paraId="7328101D" w14:textId="77777777" w:rsidR="00E24851" w:rsidRPr="005A2118" w:rsidRDefault="00E24851" w:rsidP="00FA176A">
            <w:pPr>
              <w:kinsoku w:val="0"/>
              <w:overflowPunct w:val="0"/>
              <w:spacing w:before="284" w:line="267" w:lineRule="exact"/>
              <w:textAlignment w:val="baseline"/>
            </w:pPr>
          </w:p>
        </w:tc>
      </w:tr>
      <w:tr w:rsidR="00E24851" w:rsidRPr="008F14F4" w14:paraId="7C715716" w14:textId="77777777" w:rsidTr="00FA176A">
        <w:tc>
          <w:tcPr>
            <w:tcW w:w="1008" w:type="dxa"/>
            <w:tcBorders>
              <w:top w:val="nil"/>
              <w:bottom w:val="nil"/>
              <w:right w:val="nil"/>
            </w:tcBorders>
          </w:tcPr>
          <w:p w14:paraId="6F8EA611" w14:textId="77777777" w:rsidR="00E24851" w:rsidRPr="005A2118" w:rsidRDefault="00E24851" w:rsidP="00FA176A">
            <w:pPr>
              <w:kinsoku w:val="0"/>
              <w:overflowPunct w:val="0"/>
              <w:spacing w:before="284" w:line="267" w:lineRule="exact"/>
              <w:textAlignment w:val="baseline"/>
            </w:pPr>
            <w:r w:rsidRPr="005A2118">
              <w:rPr>
                <w:sz w:val="22"/>
              </w:rPr>
              <w:t>19.9</w:t>
            </w:r>
          </w:p>
        </w:tc>
        <w:tc>
          <w:tcPr>
            <w:tcW w:w="8460" w:type="dxa"/>
            <w:tcBorders>
              <w:left w:val="nil"/>
              <w:right w:val="nil"/>
            </w:tcBorders>
          </w:tcPr>
          <w:p w14:paraId="4E85C207" w14:textId="77777777" w:rsidR="00E24851" w:rsidRPr="005A2118" w:rsidRDefault="00E24851" w:rsidP="00FA176A">
            <w:pPr>
              <w:kinsoku w:val="0"/>
              <w:overflowPunct w:val="0"/>
              <w:spacing w:before="284" w:line="267" w:lineRule="exact"/>
              <w:textAlignment w:val="baseline"/>
            </w:pPr>
          </w:p>
        </w:tc>
      </w:tr>
      <w:tr w:rsidR="00E24851" w:rsidRPr="008F14F4" w14:paraId="4785941D" w14:textId="77777777" w:rsidTr="00FA176A">
        <w:tc>
          <w:tcPr>
            <w:tcW w:w="1008" w:type="dxa"/>
            <w:tcBorders>
              <w:top w:val="nil"/>
              <w:bottom w:val="nil"/>
              <w:right w:val="nil"/>
            </w:tcBorders>
          </w:tcPr>
          <w:p w14:paraId="2326F150" w14:textId="77777777" w:rsidR="00E24851" w:rsidRPr="005A2118" w:rsidRDefault="00E24851" w:rsidP="00FA176A">
            <w:pPr>
              <w:kinsoku w:val="0"/>
              <w:overflowPunct w:val="0"/>
              <w:spacing w:before="284" w:line="267" w:lineRule="exact"/>
              <w:textAlignment w:val="baseline"/>
            </w:pPr>
            <w:r w:rsidRPr="005A2118">
              <w:rPr>
                <w:sz w:val="22"/>
              </w:rPr>
              <w:t>19.10</w:t>
            </w:r>
          </w:p>
        </w:tc>
        <w:tc>
          <w:tcPr>
            <w:tcW w:w="8460" w:type="dxa"/>
            <w:tcBorders>
              <w:left w:val="nil"/>
              <w:right w:val="nil"/>
            </w:tcBorders>
          </w:tcPr>
          <w:p w14:paraId="28044987" w14:textId="77777777" w:rsidR="00E24851" w:rsidRPr="005A2118" w:rsidRDefault="00E24851" w:rsidP="00FA176A">
            <w:pPr>
              <w:kinsoku w:val="0"/>
              <w:overflowPunct w:val="0"/>
              <w:spacing w:before="284" w:line="267" w:lineRule="exact"/>
              <w:textAlignment w:val="baseline"/>
            </w:pPr>
          </w:p>
        </w:tc>
      </w:tr>
      <w:tr w:rsidR="00E24851" w:rsidRPr="008F14F4" w14:paraId="0B53AD68" w14:textId="77777777" w:rsidTr="00FA176A">
        <w:tc>
          <w:tcPr>
            <w:tcW w:w="1008" w:type="dxa"/>
            <w:tcBorders>
              <w:top w:val="nil"/>
              <w:bottom w:val="nil"/>
              <w:right w:val="nil"/>
            </w:tcBorders>
          </w:tcPr>
          <w:p w14:paraId="6A8FEEBB" w14:textId="77777777" w:rsidR="00E24851" w:rsidRPr="005A2118" w:rsidRDefault="00E24851" w:rsidP="00FA176A">
            <w:pPr>
              <w:kinsoku w:val="0"/>
              <w:overflowPunct w:val="0"/>
              <w:spacing w:before="284" w:line="267" w:lineRule="exact"/>
              <w:textAlignment w:val="baseline"/>
            </w:pPr>
            <w:r w:rsidRPr="005A2118">
              <w:rPr>
                <w:sz w:val="22"/>
              </w:rPr>
              <w:t>19.11</w:t>
            </w:r>
          </w:p>
        </w:tc>
        <w:tc>
          <w:tcPr>
            <w:tcW w:w="8460" w:type="dxa"/>
            <w:tcBorders>
              <w:left w:val="nil"/>
              <w:right w:val="nil"/>
            </w:tcBorders>
          </w:tcPr>
          <w:p w14:paraId="2EC65FBD" w14:textId="77777777" w:rsidR="00E24851" w:rsidRPr="005A2118" w:rsidRDefault="00E24851" w:rsidP="00FA176A">
            <w:pPr>
              <w:kinsoku w:val="0"/>
              <w:overflowPunct w:val="0"/>
              <w:spacing w:before="284" w:line="267" w:lineRule="exact"/>
              <w:textAlignment w:val="baseline"/>
            </w:pPr>
          </w:p>
        </w:tc>
      </w:tr>
      <w:tr w:rsidR="00E24851" w:rsidRPr="008F14F4" w14:paraId="3A12E36C" w14:textId="77777777" w:rsidTr="00FA176A">
        <w:tc>
          <w:tcPr>
            <w:tcW w:w="1008" w:type="dxa"/>
            <w:tcBorders>
              <w:top w:val="nil"/>
              <w:bottom w:val="nil"/>
              <w:right w:val="nil"/>
            </w:tcBorders>
          </w:tcPr>
          <w:p w14:paraId="243016CC" w14:textId="77777777" w:rsidR="00E24851" w:rsidRPr="005A2118" w:rsidRDefault="00E24851" w:rsidP="00FA176A">
            <w:pPr>
              <w:kinsoku w:val="0"/>
              <w:overflowPunct w:val="0"/>
              <w:spacing w:before="284" w:line="267" w:lineRule="exact"/>
              <w:textAlignment w:val="baseline"/>
            </w:pPr>
            <w:r w:rsidRPr="005A2118">
              <w:rPr>
                <w:sz w:val="22"/>
              </w:rPr>
              <w:t>19.12</w:t>
            </w:r>
          </w:p>
        </w:tc>
        <w:tc>
          <w:tcPr>
            <w:tcW w:w="8460" w:type="dxa"/>
            <w:tcBorders>
              <w:left w:val="nil"/>
              <w:right w:val="nil"/>
            </w:tcBorders>
          </w:tcPr>
          <w:p w14:paraId="63E7436F" w14:textId="77777777" w:rsidR="00E24851" w:rsidRPr="005A2118" w:rsidRDefault="00E24851" w:rsidP="00FA176A">
            <w:pPr>
              <w:kinsoku w:val="0"/>
              <w:overflowPunct w:val="0"/>
              <w:spacing w:before="284" w:line="267" w:lineRule="exact"/>
              <w:textAlignment w:val="baseline"/>
            </w:pPr>
          </w:p>
        </w:tc>
      </w:tr>
      <w:tr w:rsidR="00E24851" w:rsidRPr="008F14F4" w14:paraId="7CD2276B" w14:textId="77777777" w:rsidTr="00FA176A">
        <w:tc>
          <w:tcPr>
            <w:tcW w:w="1008" w:type="dxa"/>
            <w:tcBorders>
              <w:top w:val="nil"/>
              <w:bottom w:val="nil"/>
              <w:right w:val="nil"/>
            </w:tcBorders>
          </w:tcPr>
          <w:p w14:paraId="01AB87DF" w14:textId="77777777" w:rsidR="00E24851" w:rsidRPr="005A2118" w:rsidRDefault="00E24851" w:rsidP="00FA176A">
            <w:pPr>
              <w:kinsoku w:val="0"/>
              <w:overflowPunct w:val="0"/>
              <w:spacing w:before="284" w:line="267" w:lineRule="exact"/>
              <w:textAlignment w:val="baseline"/>
            </w:pPr>
            <w:r w:rsidRPr="005A2118">
              <w:rPr>
                <w:sz w:val="22"/>
              </w:rPr>
              <w:t>19.13</w:t>
            </w:r>
          </w:p>
        </w:tc>
        <w:tc>
          <w:tcPr>
            <w:tcW w:w="8460" w:type="dxa"/>
            <w:tcBorders>
              <w:left w:val="nil"/>
              <w:right w:val="nil"/>
            </w:tcBorders>
          </w:tcPr>
          <w:p w14:paraId="2C881D20" w14:textId="77777777" w:rsidR="00E24851" w:rsidRPr="005A2118" w:rsidRDefault="00E24851" w:rsidP="00FA176A">
            <w:pPr>
              <w:kinsoku w:val="0"/>
              <w:overflowPunct w:val="0"/>
              <w:spacing w:before="284" w:line="267" w:lineRule="exact"/>
              <w:textAlignment w:val="baseline"/>
            </w:pPr>
          </w:p>
        </w:tc>
      </w:tr>
      <w:tr w:rsidR="00E24851" w:rsidRPr="008F14F4" w14:paraId="6318852B" w14:textId="77777777" w:rsidTr="00FA176A">
        <w:tc>
          <w:tcPr>
            <w:tcW w:w="1008" w:type="dxa"/>
            <w:tcBorders>
              <w:top w:val="nil"/>
              <w:bottom w:val="nil"/>
              <w:right w:val="nil"/>
            </w:tcBorders>
          </w:tcPr>
          <w:p w14:paraId="253F4010" w14:textId="77777777" w:rsidR="00E24851" w:rsidRPr="005A2118" w:rsidRDefault="00E24851" w:rsidP="00FA176A">
            <w:pPr>
              <w:kinsoku w:val="0"/>
              <w:overflowPunct w:val="0"/>
              <w:spacing w:before="284" w:line="267" w:lineRule="exact"/>
              <w:textAlignment w:val="baseline"/>
            </w:pPr>
            <w:r w:rsidRPr="005A2118">
              <w:rPr>
                <w:sz w:val="22"/>
              </w:rPr>
              <w:t>19.14</w:t>
            </w:r>
          </w:p>
        </w:tc>
        <w:tc>
          <w:tcPr>
            <w:tcW w:w="8460" w:type="dxa"/>
            <w:tcBorders>
              <w:left w:val="nil"/>
              <w:right w:val="nil"/>
            </w:tcBorders>
          </w:tcPr>
          <w:p w14:paraId="068979F6" w14:textId="77777777" w:rsidR="00E24851" w:rsidRPr="005A2118" w:rsidRDefault="00E24851" w:rsidP="00FA176A">
            <w:pPr>
              <w:kinsoku w:val="0"/>
              <w:overflowPunct w:val="0"/>
              <w:spacing w:before="284" w:line="267" w:lineRule="exact"/>
              <w:textAlignment w:val="baseline"/>
            </w:pPr>
          </w:p>
        </w:tc>
      </w:tr>
      <w:tr w:rsidR="00E24851" w:rsidRPr="008F14F4" w14:paraId="4191C6FF" w14:textId="77777777" w:rsidTr="00FA176A">
        <w:tc>
          <w:tcPr>
            <w:tcW w:w="1008" w:type="dxa"/>
            <w:tcBorders>
              <w:top w:val="nil"/>
              <w:bottom w:val="nil"/>
              <w:right w:val="nil"/>
            </w:tcBorders>
          </w:tcPr>
          <w:p w14:paraId="3EB9A24E" w14:textId="77777777" w:rsidR="00E24851" w:rsidRPr="005A2118" w:rsidRDefault="00E24851" w:rsidP="00FA176A">
            <w:pPr>
              <w:kinsoku w:val="0"/>
              <w:overflowPunct w:val="0"/>
              <w:spacing w:before="284" w:line="267" w:lineRule="exact"/>
              <w:textAlignment w:val="baseline"/>
            </w:pPr>
            <w:r w:rsidRPr="005A2118">
              <w:rPr>
                <w:sz w:val="22"/>
              </w:rPr>
              <w:t>19.15</w:t>
            </w:r>
          </w:p>
        </w:tc>
        <w:tc>
          <w:tcPr>
            <w:tcW w:w="8460" w:type="dxa"/>
            <w:tcBorders>
              <w:left w:val="nil"/>
              <w:right w:val="nil"/>
            </w:tcBorders>
          </w:tcPr>
          <w:p w14:paraId="72946273" w14:textId="77777777" w:rsidR="00E24851" w:rsidRPr="005A2118" w:rsidRDefault="00E24851" w:rsidP="00FA176A">
            <w:pPr>
              <w:kinsoku w:val="0"/>
              <w:overflowPunct w:val="0"/>
              <w:spacing w:before="284" w:line="267" w:lineRule="exact"/>
              <w:textAlignment w:val="baseline"/>
            </w:pPr>
          </w:p>
        </w:tc>
      </w:tr>
      <w:tr w:rsidR="00E24851" w:rsidRPr="008F14F4" w14:paraId="09BB42D8" w14:textId="77777777" w:rsidTr="00FA176A">
        <w:tc>
          <w:tcPr>
            <w:tcW w:w="1008" w:type="dxa"/>
            <w:tcBorders>
              <w:top w:val="nil"/>
              <w:bottom w:val="nil"/>
              <w:right w:val="nil"/>
            </w:tcBorders>
          </w:tcPr>
          <w:p w14:paraId="108BE9CC" w14:textId="77777777" w:rsidR="00E24851" w:rsidRPr="005A2118" w:rsidRDefault="00E24851" w:rsidP="00FA176A">
            <w:pPr>
              <w:kinsoku w:val="0"/>
              <w:overflowPunct w:val="0"/>
              <w:spacing w:before="284" w:line="267" w:lineRule="exact"/>
              <w:textAlignment w:val="baseline"/>
            </w:pPr>
            <w:r w:rsidRPr="005A2118">
              <w:rPr>
                <w:sz w:val="22"/>
              </w:rPr>
              <w:t>19.16</w:t>
            </w:r>
          </w:p>
        </w:tc>
        <w:tc>
          <w:tcPr>
            <w:tcW w:w="8460" w:type="dxa"/>
            <w:tcBorders>
              <w:left w:val="nil"/>
              <w:right w:val="nil"/>
            </w:tcBorders>
          </w:tcPr>
          <w:p w14:paraId="629503AF" w14:textId="77777777" w:rsidR="00E24851" w:rsidRPr="005A2118" w:rsidRDefault="00E24851" w:rsidP="00FA176A">
            <w:pPr>
              <w:kinsoku w:val="0"/>
              <w:overflowPunct w:val="0"/>
              <w:spacing w:before="284" w:line="267" w:lineRule="exact"/>
              <w:textAlignment w:val="baseline"/>
            </w:pPr>
          </w:p>
        </w:tc>
      </w:tr>
      <w:tr w:rsidR="00E24851" w:rsidRPr="008F14F4" w14:paraId="608401D8" w14:textId="77777777" w:rsidTr="00FA176A">
        <w:tc>
          <w:tcPr>
            <w:tcW w:w="1008" w:type="dxa"/>
            <w:tcBorders>
              <w:top w:val="nil"/>
              <w:bottom w:val="nil"/>
              <w:right w:val="nil"/>
            </w:tcBorders>
          </w:tcPr>
          <w:p w14:paraId="70000C04" w14:textId="77777777" w:rsidR="00E24851" w:rsidRPr="005A2118" w:rsidRDefault="00E24851" w:rsidP="00FA176A">
            <w:pPr>
              <w:kinsoku w:val="0"/>
              <w:overflowPunct w:val="0"/>
              <w:spacing w:before="284" w:line="267" w:lineRule="exact"/>
              <w:textAlignment w:val="baseline"/>
            </w:pPr>
            <w:r w:rsidRPr="005A2118">
              <w:rPr>
                <w:sz w:val="22"/>
              </w:rPr>
              <w:t>19.17</w:t>
            </w:r>
          </w:p>
        </w:tc>
        <w:tc>
          <w:tcPr>
            <w:tcW w:w="8460" w:type="dxa"/>
            <w:tcBorders>
              <w:left w:val="nil"/>
              <w:right w:val="nil"/>
            </w:tcBorders>
          </w:tcPr>
          <w:p w14:paraId="4CD9F475" w14:textId="77777777" w:rsidR="00E24851" w:rsidRPr="005A2118" w:rsidRDefault="00E24851" w:rsidP="00FA176A">
            <w:pPr>
              <w:kinsoku w:val="0"/>
              <w:overflowPunct w:val="0"/>
              <w:spacing w:before="284" w:line="267" w:lineRule="exact"/>
              <w:textAlignment w:val="baseline"/>
            </w:pPr>
          </w:p>
        </w:tc>
      </w:tr>
      <w:tr w:rsidR="00E24851" w:rsidRPr="008F14F4" w14:paraId="725B4F26" w14:textId="77777777" w:rsidTr="00FA176A">
        <w:tc>
          <w:tcPr>
            <w:tcW w:w="1008" w:type="dxa"/>
            <w:tcBorders>
              <w:top w:val="nil"/>
              <w:bottom w:val="nil"/>
              <w:right w:val="nil"/>
            </w:tcBorders>
          </w:tcPr>
          <w:p w14:paraId="4347B766" w14:textId="77777777" w:rsidR="00E24851" w:rsidRPr="005A2118" w:rsidRDefault="00E24851" w:rsidP="00FA176A">
            <w:pPr>
              <w:kinsoku w:val="0"/>
              <w:overflowPunct w:val="0"/>
              <w:spacing w:before="284" w:line="267" w:lineRule="exact"/>
              <w:textAlignment w:val="baseline"/>
            </w:pPr>
            <w:r w:rsidRPr="005A2118">
              <w:rPr>
                <w:sz w:val="22"/>
              </w:rPr>
              <w:t>19.18</w:t>
            </w:r>
          </w:p>
        </w:tc>
        <w:tc>
          <w:tcPr>
            <w:tcW w:w="8460" w:type="dxa"/>
            <w:tcBorders>
              <w:left w:val="nil"/>
              <w:right w:val="nil"/>
            </w:tcBorders>
          </w:tcPr>
          <w:p w14:paraId="3153AE87" w14:textId="77777777" w:rsidR="00E24851" w:rsidRPr="005A2118" w:rsidRDefault="00E24851" w:rsidP="00FA176A">
            <w:pPr>
              <w:kinsoku w:val="0"/>
              <w:overflowPunct w:val="0"/>
              <w:spacing w:before="284" w:line="267" w:lineRule="exact"/>
              <w:textAlignment w:val="baseline"/>
            </w:pPr>
          </w:p>
        </w:tc>
      </w:tr>
      <w:tr w:rsidR="00E24851" w:rsidRPr="008F14F4" w14:paraId="70BCFD71" w14:textId="77777777" w:rsidTr="00FA176A">
        <w:tc>
          <w:tcPr>
            <w:tcW w:w="1008" w:type="dxa"/>
            <w:tcBorders>
              <w:top w:val="nil"/>
              <w:bottom w:val="nil"/>
              <w:right w:val="nil"/>
            </w:tcBorders>
          </w:tcPr>
          <w:p w14:paraId="33F86A67" w14:textId="77777777" w:rsidR="00E24851" w:rsidRPr="005A2118" w:rsidRDefault="00E24851" w:rsidP="00FA176A">
            <w:pPr>
              <w:kinsoku w:val="0"/>
              <w:overflowPunct w:val="0"/>
              <w:spacing w:before="284" w:line="267" w:lineRule="exact"/>
              <w:textAlignment w:val="baseline"/>
            </w:pPr>
            <w:r w:rsidRPr="005A2118">
              <w:rPr>
                <w:sz w:val="22"/>
              </w:rPr>
              <w:t>19.19</w:t>
            </w:r>
          </w:p>
        </w:tc>
        <w:tc>
          <w:tcPr>
            <w:tcW w:w="8460" w:type="dxa"/>
            <w:tcBorders>
              <w:left w:val="nil"/>
              <w:right w:val="nil"/>
            </w:tcBorders>
          </w:tcPr>
          <w:p w14:paraId="5C16C629" w14:textId="77777777" w:rsidR="00E24851" w:rsidRPr="005A2118" w:rsidRDefault="00E24851" w:rsidP="00FA176A">
            <w:pPr>
              <w:kinsoku w:val="0"/>
              <w:overflowPunct w:val="0"/>
              <w:spacing w:before="284" w:line="267" w:lineRule="exact"/>
              <w:textAlignment w:val="baseline"/>
            </w:pPr>
          </w:p>
        </w:tc>
      </w:tr>
      <w:tr w:rsidR="00E24851" w:rsidRPr="008F14F4" w14:paraId="7141785B" w14:textId="77777777" w:rsidTr="00FA176A">
        <w:tc>
          <w:tcPr>
            <w:tcW w:w="1008" w:type="dxa"/>
            <w:tcBorders>
              <w:top w:val="nil"/>
              <w:bottom w:val="nil"/>
              <w:right w:val="nil"/>
            </w:tcBorders>
          </w:tcPr>
          <w:p w14:paraId="1D53BD22" w14:textId="77777777" w:rsidR="00E24851" w:rsidRPr="005A2118" w:rsidRDefault="00E24851" w:rsidP="00FA176A">
            <w:pPr>
              <w:kinsoku w:val="0"/>
              <w:overflowPunct w:val="0"/>
              <w:spacing w:before="284" w:line="267" w:lineRule="exact"/>
              <w:textAlignment w:val="baseline"/>
            </w:pPr>
            <w:r w:rsidRPr="005A2118">
              <w:rPr>
                <w:sz w:val="22"/>
              </w:rPr>
              <w:t>19.20</w:t>
            </w:r>
          </w:p>
        </w:tc>
        <w:tc>
          <w:tcPr>
            <w:tcW w:w="8460" w:type="dxa"/>
            <w:tcBorders>
              <w:left w:val="nil"/>
              <w:right w:val="nil"/>
            </w:tcBorders>
          </w:tcPr>
          <w:p w14:paraId="308B762D" w14:textId="77777777" w:rsidR="00E24851" w:rsidRPr="005A2118" w:rsidRDefault="00E24851" w:rsidP="00FA176A">
            <w:pPr>
              <w:kinsoku w:val="0"/>
              <w:overflowPunct w:val="0"/>
              <w:spacing w:before="284" w:line="267" w:lineRule="exact"/>
              <w:textAlignment w:val="baseline"/>
            </w:pPr>
          </w:p>
        </w:tc>
      </w:tr>
      <w:tr w:rsidR="00E24851" w:rsidRPr="008F14F4" w14:paraId="3A02005D" w14:textId="77777777" w:rsidTr="00FA176A">
        <w:tc>
          <w:tcPr>
            <w:tcW w:w="1008" w:type="dxa"/>
            <w:tcBorders>
              <w:top w:val="nil"/>
              <w:bottom w:val="nil"/>
              <w:right w:val="nil"/>
            </w:tcBorders>
          </w:tcPr>
          <w:p w14:paraId="77B33D5B" w14:textId="77777777" w:rsidR="00E24851" w:rsidRPr="005A2118" w:rsidRDefault="00E24851" w:rsidP="00FA176A">
            <w:pPr>
              <w:kinsoku w:val="0"/>
              <w:overflowPunct w:val="0"/>
              <w:spacing w:before="284" w:line="267" w:lineRule="exact"/>
              <w:textAlignment w:val="baseline"/>
            </w:pPr>
            <w:r w:rsidRPr="005A2118">
              <w:rPr>
                <w:sz w:val="22"/>
              </w:rPr>
              <w:t>19.21</w:t>
            </w:r>
          </w:p>
        </w:tc>
        <w:tc>
          <w:tcPr>
            <w:tcW w:w="8460" w:type="dxa"/>
            <w:tcBorders>
              <w:left w:val="nil"/>
              <w:right w:val="nil"/>
            </w:tcBorders>
          </w:tcPr>
          <w:p w14:paraId="3245C777" w14:textId="77777777" w:rsidR="00E24851" w:rsidRPr="005A2118" w:rsidRDefault="00E24851" w:rsidP="00FA176A">
            <w:pPr>
              <w:kinsoku w:val="0"/>
              <w:overflowPunct w:val="0"/>
              <w:spacing w:before="284" w:line="267" w:lineRule="exact"/>
              <w:textAlignment w:val="baseline"/>
            </w:pPr>
          </w:p>
        </w:tc>
      </w:tr>
      <w:tr w:rsidR="00E24851" w:rsidRPr="008F14F4" w14:paraId="0D757F10" w14:textId="77777777" w:rsidTr="00FA176A">
        <w:tc>
          <w:tcPr>
            <w:tcW w:w="1008" w:type="dxa"/>
            <w:tcBorders>
              <w:top w:val="nil"/>
              <w:bottom w:val="nil"/>
              <w:right w:val="nil"/>
            </w:tcBorders>
          </w:tcPr>
          <w:p w14:paraId="79D4CB58" w14:textId="77777777" w:rsidR="00E24851" w:rsidRPr="005A2118" w:rsidRDefault="00E24851" w:rsidP="00FA176A">
            <w:pPr>
              <w:kinsoku w:val="0"/>
              <w:overflowPunct w:val="0"/>
              <w:spacing w:before="284" w:line="267" w:lineRule="exact"/>
              <w:textAlignment w:val="baseline"/>
            </w:pPr>
            <w:r w:rsidRPr="005A2118">
              <w:rPr>
                <w:sz w:val="22"/>
              </w:rPr>
              <w:t>19.22</w:t>
            </w:r>
          </w:p>
        </w:tc>
        <w:tc>
          <w:tcPr>
            <w:tcW w:w="8460" w:type="dxa"/>
            <w:tcBorders>
              <w:left w:val="nil"/>
              <w:right w:val="nil"/>
            </w:tcBorders>
          </w:tcPr>
          <w:p w14:paraId="7389EDD2" w14:textId="77777777" w:rsidR="00E24851" w:rsidRPr="005A2118" w:rsidRDefault="00E24851" w:rsidP="00FA176A">
            <w:pPr>
              <w:kinsoku w:val="0"/>
              <w:overflowPunct w:val="0"/>
              <w:spacing w:before="284" w:line="267" w:lineRule="exact"/>
              <w:textAlignment w:val="baseline"/>
            </w:pPr>
          </w:p>
        </w:tc>
      </w:tr>
      <w:tr w:rsidR="00E24851" w:rsidRPr="008F14F4" w14:paraId="08EEDB13" w14:textId="77777777" w:rsidTr="00FA176A">
        <w:tc>
          <w:tcPr>
            <w:tcW w:w="1008" w:type="dxa"/>
            <w:tcBorders>
              <w:top w:val="nil"/>
              <w:bottom w:val="nil"/>
              <w:right w:val="nil"/>
            </w:tcBorders>
          </w:tcPr>
          <w:p w14:paraId="6F984055" w14:textId="77777777" w:rsidR="00E24851" w:rsidRPr="005A2118" w:rsidRDefault="00E24851" w:rsidP="00FA176A">
            <w:pPr>
              <w:kinsoku w:val="0"/>
              <w:overflowPunct w:val="0"/>
              <w:spacing w:before="284" w:line="267" w:lineRule="exact"/>
              <w:textAlignment w:val="baseline"/>
            </w:pPr>
            <w:r w:rsidRPr="005A2118">
              <w:rPr>
                <w:sz w:val="22"/>
              </w:rPr>
              <w:t>19.23</w:t>
            </w:r>
          </w:p>
        </w:tc>
        <w:tc>
          <w:tcPr>
            <w:tcW w:w="8460" w:type="dxa"/>
            <w:tcBorders>
              <w:left w:val="nil"/>
              <w:right w:val="nil"/>
            </w:tcBorders>
          </w:tcPr>
          <w:p w14:paraId="3EE8ED92" w14:textId="77777777" w:rsidR="00E24851" w:rsidRPr="005A2118" w:rsidRDefault="00E24851" w:rsidP="00FA176A">
            <w:pPr>
              <w:kinsoku w:val="0"/>
              <w:overflowPunct w:val="0"/>
              <w:spacing w:before="284" w:line="267" w:lineRule="exact"/>
              <w:textAlignment w:val="baseline"/>
            </w:pPr>
          </w:p>
        </w:tc>
      </w:tr>
      <w:tr w:rsidR="00E24851" w:rsidRPr="008F14F4" w14:paraId="03703A77" w14:textId="77777777" w:rsidTr="00FA176A">
        <w:tc>
          <w:tcPr>
            <w:tcW w:w="1008" w:type="dxa"/>
            <w:tcBorders>
              <w:top w:val="nil"/>
              <w:bottom w:val="nil"/>
              <w:right w:val="nil"/>
            </w:tcBorders>
          </w:tcPr>
          <w:p w14:paraId="4E5723FF" w14:textId="77777777" w:rsidR="00E24851" w:rsidRPr="005A2118" w:rsidRDefault="00E24851" w:rsidP="00FA176A">
            <w:pPr>
              <w:kinsoku w:val="0"/>
              <w:overflowPunct w:val="0"/>
              <w:spacing w:before="284" w:line="267" w:lineRule="exact"/>
              <w:textAlignment w:val="baseline"/>
            </w:pPr>
            <w:r w:rsidRPr="005A2118">
              <w:rPr>
                <w:sz w:val="22"/>
              </w:rPr>
              <w:t>19.24</w:t>
            </w:r>
          </w:p>
        </w:tc>
        <w:tc>
          <w:tcPr>
            <w:tcW w:w="8460" w:type="dxa"/>
            <w:tcBorders>
              <w:left w:val="nil"/>
              <w:right w:val="nil"/>
            </w:tcBorders>
          </w:tcPr>
          <w:p w14:paraId="000CBB0B" w14:textId="77777777" w:rsidR="00E24851" w:rsidRPr="005A2118" w:rsidRDefault="00E24851" w:rsidP="00FA176A">
            <w:pPr>
              <w:kinsoku w:val="0"/>
              <w:overflowPunct w:val="0"/>
              <w:spacing w:before="284" w:line="267" w:lineRule="exact"/>
              <w:textAlignment w:val="baseline"/>
            </w:pPr>
          </w:p>
        </w:tc>
      </w:tr>
      <w:tr w:rsidR="00E24851" w:rsidRPr="008F14F4" w14:paraId="2105787B" w14:textId="77777777" w:rsidTr="00FA176A">
        <w:tc>
          <w:tcPr>
            <w:tcW w:w="1008" w:type="dxa"/>
            <w:tcBorders>
              <w:top w:val="nil"/>
              <w:bottom w:val="nil"/>
              <w:right w:val="nil"/>
            </w:tcBorders>
          </w:tcPr>
          <w:p w14:paraId="037F93D1" w14:textId="77777777" w:rsidR="00E24851" w:rsidRPr="005A2118" w:rsidRDefault="00E24851" w:rsidP="00FA176A">
            <w:pPr>
              <w:kinsoku w:val="0"/>
              <w:overflowPunct w:val="0"/>
              <w:spacing w:before="284" w:line="267" w:lineRule="exact"/>
              <w:textAlignment w:val="baseline"/>
            </w:pPr>
            <w:r w:rsidRPr="005A2118">
              <w:rPr>
                <w:sz w:val="22"/>
              </w:rPr>
              <w:t>19.25</w:t>
            </w:r>
          </w:p>
        </w:tc>
        <w:tc>
          <w:tcPr>
            <w:tcW w:w="8460" w:type="dxa"/>
            <w:tcBorders>
              <w:left w:val="nil"/>
              <w:right w:val="nil"/>
            </w:tcBorders>
          </w:tcPr>
          <w:p w14:paraId="50567CFB" w14:textId="77777777" w:rsidR="00E24851" w:rsidRPr="005A2118" w:rsidRDefault="00E24851" w:rsidP="00FA176A">
            <w:pPr>
              <w:kinsoku w:val="0"/>
              <w:overflowPunct w:val="0"/>
              <w:spacing w:before="284" w:line="267" w:lineRule="exact"/>
              <w:textAlignment w:val="baseline"/>
            </w:pPr>
          </w:p>
        </w:tc>
      </w:tr>
      <w:tr w:rsidR="00E24851" w:rsidRPr="008F14F4" w14:paraId="43D0C7B5" w14:textId="77777777" w:rsidTr="00FA176A">
        <w:tc>
          <w:tcPr>
            <w:tcW w:w="1008" w:type="dxa"/>
            <w:tcBorders>
              <w:top w:val="nil"/>
              <w:bottom w:val="nil"/>
              <w:right w:val="nil"/>
            </w:tcBorders>
          </w:tcPr>
          <w:p w14:paraId="69EBB908" w14:textId="77777777" w:rsidR="00E24851" w:rsidRPr="005A2118" w:rsidRDefault="00E24851" w:rsidP="00FA176A">
            <w:pPr>
              <w:kinsoku w:val="0"/>
              <w:overflowPunct w:val="0"/>
              <w:spacing w:before="284" w:line="267" w:lineRule="exact"/>
              <w:textAlignment w:val="baseline"/>
            </w:pPr>
            <w:r w:rsidRPr="005A2118">
              <w:rPr>
                <w:sz w:val="22"/>
              </w:rPr>
              <w:t>19.26</w:t>
            </w:r>
          </w:p>
        </w:tc>
        <w:tc>
          <w:tcPr>
            <w:tcW w:w="8460" w:type="dxa"/>
            <w:tcBorders>
              <w:left w:val="nil"/>
              <w:right w:val="nil"/>
            </w:tcBorders>
          </w:tcPr>
          <w:p w14:paraId="13266A82" w14:textId="77777777" w:rsidR="00E24851" w:rsidRPr="005A2118" w:rsidRDefault="00E24851" w:rsidP="00FA176A">
            <w:pPr>
              <w:kinsoku w:val="0"/>
              <w:overflowPunct w:val="0"/>
              <w:spacing w:before="284" w:line="267" w:lineRule="exact"/>
              <w:textAlignment w:val="baseline"/>
            </w:pPr>
          </w:p>
        </w:tc>
      </w:tr>
      <w:tr w:rsidR="00E24851" w:rsidRPr="008F14F4" w14:paraId="3C2D7D5E" w14:textId="77777777" w:rsidTr="00FA176A">
        <w:tc>
          <w:tcPr>
            <w:tcW w:w="1008" w:type="dxa"/>
            <w:tcBorders>
              <w:top w:val="nil"/>
              <w:bottom w:val="nil"/>
              <w:right w:val="nil"/>
            </w:tcBorders>
          </w:tcPr>
          <w:p w14:paraId="3B8A335C" w14:textId="77777777" w:rsidR="00E24851" w:rsidRPr="005A2118" w:rsidRDefault="00E24851" w:rsidP="00FA176A">
            <w:pPr>
              <w:kinsoku w:val="0"/>
              <w:overflowPunct w:val="0"/>
              <w:spacing w:before="284" w:line="267" w:lineRule="exact"/>
              <w:textAlignment w:val="baseline"/>
            </w:pPr>
            <w:r w:rsidRPr="005A2118">
              <w:rPr>
                <w:sz w:val="22"/>
              </w:rPr>
              <w:t>19.27</w:t>
            </w:r>
          </w:p>
        </w:tc>
        <w:tc>
          <w:tcPr>
            <w:tcW w:w="8460" w:type="dxa"/>
            <w:tcBorders>
              <w:left w:val="nil"/>
              <w:right w:val="nil"/>
            </w:tcBorders>
          </w:tcPr>
          <w:p w14:paraId="3FE12AA3" w14:textId="77777777" w:rsidR="00E24851" w:rsidRPr="005A2118" w:rsidRDefault="00E24851" w:rsidP="00FA176A">
            <w:pPr>
              <w:kinsoku w:val="0"/>
              <w:overflowPunct w:val="0"/>
              <w:spacing w:before="284" w:line="267" w:lineRule="exact"/>
              <w:textAlignment w:val="baseline"/>
            </w:pPr>
          </w:p>
        </w:tc>
      </w:tr>
      <w:tr w:rsidR="00E24851" w:rsidRPr="008F14F4" w14:paraId="322CF93E" w14:textId="77777777" w:rsidTr="00FA176A">
        <w:tc>
          <w:tcPr>
            <w:tcW w:w="1008" w:type="dxa"/>
            <w:tcBorders>
              <w:top w:val="nil"/>
              <w:bottom w:val="nil"/>
              <w:right w:val="nil"/>
            </w:tcBorders>
          </w:tcPr>
          <w:p w14:paraId="382F43EF" w14:textId="77777777" w:rsidR="00E24851" w:rsidRPr="005A2118" w:rsidRDefault="00E24851" w:rsidP="00FA176A">
            <w:pPr>
              <w:kinsoku w:val="0"/>
              <w:overflowPunct w:val="0"/>
              <w:spacing w:before="284" w:line="267" w:lineRule="exact"/>
              <w:textAlignment w:val="baseline"/>
            </w:pPr>
            <w:r w:rsidRPr="005A2118">
              <w:rPr>
                <w:sz w:val="22"/>
              </w:rPr>
              <w:t>19.28</w:t>
            </w:r>
          </w:p>
        </w:tc>
        <w:tc>
          <w:tcPr>
            <w:tcW w:w="8460" w:type="dxa"/>
            <w:tcBorders>
              <w:left w:val="nil"/>
              <w:right w:val="nil"/>
            </w:tcBorders>
          </w:tcPr>
          <w:p w14:paraId="084DF7ED" w14:textId="77777777" w:rsidR="00E24851" w:rsidRPr="005A2118" w:rsidRDefault="00E24851" w:rsidP="00FA176A">
            <w:pPr>
              <w:kinsoku w:val="0"/>
              <w:overflowPunct w:val="0"/>
              <w:spacing w:before="284" w:line="267" w:lineRule="exact"/>
              <w:textAlignment w:val="baseline"/>
            </w:pPr>
          </w:p>
        </w:tc>
      </w:tr>
      <w:tr w:rsidR="00E24851" w:rsidRPr="008F14F4" w14:paraId="6741B285" w14:textId="77777777" w:rsidTr="00FA176A">
        <w:tc>
          <w:tcPr>
            <w:tcW w:w="1008" w:type="dxa"/>
            <w:tcBorders>
              <w:top w:val="nil"/>
              <w:bottom w:val="nil"/>
              <w:right w:val="nil"/>
            </w:tcBorders>
          </w:tcPr>
          <w:p w14:paraId="02629791" w14:textId="77777777" w:rsidR="00E24851" w:rsidRPr="005A2118" w:rsidRDefault="00E24851" w:rsidP="00FA176A">
            <w:pPr>
              <w:kinsoku w:val="0"/>
              <w:overflowPunct w:val="0"/>
              <w:spacing w:before="284" w:line="267" w:lineRule="exact"/>
              <w:textAlignment w:val="baseline"/>
            </w:pPr>
            <w:r w:rsidRPr="005A2118">
              <w:rPr>
                <w:sz w:val="22"/>
              </w:rPr>
              <w:t>19.29</w:t>
            </w:r>
          </w:p>
        </w:tc>
        <w:tc>
          <w:tcPr>
            <w:tcW w:w="8460" w:type="dxa"/>
            <w:tcBorders>
              <w:left w:val="nil"/>
              <w:right w:val="nil"/>
            </w:tcBorders>
          </w:tcPr>
          <w:p w14:paraId="1B5D5990" w14:textId="77777777" w:rsidR="00E24851" w:rsidRPr="005A2118" w:rsidRDefault="00E24851" w:rsidP="00FA176A">
            <w:pPr>
              <w:kinsoku w:val="0"/>
              <w:overflowPunct w:val="0"/>
              <w:spacing w:before="284" w:line="267" w:lineRule="exact"/>
              <w:textAlignment w:val="baseline"/>
            </w:pPr>
          </w:p>
        </w:tc>
      </w:tr>
      <w:tr w:rsidR="00E24851" w:rsidRPr="008F14F4" w14:paraId="4A54F2C8" w14:textId="77777777" w:rsidTr="00FA176A">
        <w:tc>
          <w:tcPr>
            <w:tcW w:w="1008" w:type="dxa"/>
            <w:tcBorders>
              <w:top w:val="nil"/>
              <w:bottom w:val="nil"/>
              <w:right w:val="nil"/>
            </w:tcBorders>
          </w:tcPr>
          <w:p w14:paraId="5E6A748D" w14:textId="77777777" w:rsidR="00E24851" w:rsidRPr="005A2118" w:rsidRDefault="00E24851" w:rsidP="00FA176A">
            <w:pPr>
              <w:kinsoku w:val="0"/>
              <w:overflowPunct w:val="0"/>
              <w:spacing w:before="284" w:line="267" w:lineRule="exact"/>
              <w:textAlignment w:val="baseline"/>
            </w:pPr>
            <w:r w:rsidRPr="005A2118">
              <w:rPr>
                <w:sz w:val="22"/>
              </w:rPr>
              <w:t>19.30</w:t>
            </w:r>
          </w:p>
        </w:tc>
        <w:tc>
          <w:tcPr>
            <w:tcW w:w="8460" w:type="dxa"/>
            <w:tcBorders>
              <w:left w:val="nil"/>
              <w:right w:val="nil"/>
            </w:tcBorders>
          </w:tcPr>
          <w:p w14:paraId="35063611" w14:textId="77777777" w:rsidR="00E24851" w:rsidRPr="005A2118" w:rsidRDefault="00E24851" w:rsidP="00FA176A">
            <w:pPr>
              <w:kinsoku w:val="0"/>
              <w:overflowPunct w:val="0"/>
              <w:spacing w:before="284" w:line="267" w:lineRule="exact"/>
              <w:textAlignment w:val="baseline"/>
            </w:pPr>
          </w:p>
        </w:tc>
      </w:tr>
    </w:tbl>
    <w:p w14:paraId="37F2BCDF" w14:textId="77777777" w:rsidR="00E24851" w:rsidRPr="00B06D5D" w:rsidRDefault="00E24851" w:rsidP="00E24851">
      <w:pPr>
        <w:kinsoku w:val="0"/>
        <w:overflowPunct w:val="0"/>
        <w:spacing w:before="284" w:line="267" w:lineRule="exact"/>
        <w:textAlignment w:val="baseline"/>
        <w:rPr>
          <w:b/>
          <w:bCs/>
        </w:rPr>
      </w:pPr>
      <w:r w:rsidRPr="00B06D5D">
        <w:rPr>
          <w:b/>
          <w:bCs/>
        </w:rPr>
        <w:lastRenderedPageBreak/>
        <w:t>20.</w:t>
      </w:r>
      <w:r w:rsidRPr="00B06D5D">
        <w:rPr>
          <w:b/>
          <w:bCs/>
        </w:rPr>
        <w:tab/>
        <w:t>UNDER THE PENALTY OF PERJURY, PROPOSER CERTIFIES THAT:</w:t>
      </w:r>
    </w:p>
    <w:p w14:paraId="76448529" w14:textId="77777777" w:rsidR="00E24851" w:rsidRDefault="00E24851" w:rsidP="00E24851">
      <w:pPr>
        <w:kinsoku w:val="0"/>
        <w:overflowPunct w:val="0"/>
        <w:spacing w:before="284" w:line="267" w:lineRule="exact"/>
        <w:ind w:left="1440" w:hanging="720"/>
        <w:textAlignment w:val="baseline"/>
      </w:pPr>
      <w:r>
        <w:t>A.</w:t>
      </w:r>
      <w:r>
        <w:tab/>
        <w:t>This proposal is genuine, is not a sham or collusive, and is not made in the interest of or on behalf of any person, partnership, corporation, firm, organization or another entity not named or disclosed in the proposal;</w:t>
      </w:r>
    </w:p>
    <w:p w14:paraId="3DB5610B" w14:textId="77777777" w:rsidR="00E24851" w:rsidRDefault="00E24851" w:rsidP="00E24851">
      <w:pPr>
        <w:kinsoku w:val="0"/>
        <w:overflowPunct w:val="0"/>
        <w:spacing w:before="284" w:line="267" w:lineRule="exact"/>
        <w:ind w:left="1440" w:hanging="720"/>
        <w:textAlignment w:val="baseline"/>
      </w:pPr>
      <w:r>
        <w:t>B.</w:t>
      </w:r>
      <w:r>
        <w:tab/>
        <w:t>All facts and statements in the proposal are completely true, accurate and correct.</w:t>
      </w:r>
    </w:p>
    <w:p w14:paraId="7258B33E" w14:textId="77777777" w:rsidR="00E24851" w:rsidRDefault="00E24851" w:rsidP="00E24851">
      <w:pPr>
        <w:kinsoku w:val="0"/>
        <w:overflowPunct w:val="0"/>
        <w:spacing w:before="284" w:line="267" w:lineRule="exact"/>
        <w:ind w:left="1440" w:hanging="720"/>
        <w:textAlignment w:val="baseline"/>
      </w:pPr>
      <w:r>
        <w:t>C.</w:t>
      </w:r>
      <w:r>
        <w:tab/>
        <w:t>By signing this proposal, each individual below represents and warrants that the individual:</w:t>
      </w:r>
    </w:p>
    <w:p w14:paraId="4FE13FF8" w14:textId="77777777" w:rsidR="00E24851" w:rsidRDefault="00E24851" w:rsidP="00E24851">
      <w:pPr>
        <w:kinsoku w:val="0"/>
        <w:overflowPunct w:val="0"/>
        <w:spacing w:before="284" w:line="267" w:lineRule="exact"/>
        <w:ind w:left="2160" w:hanging="720"/>
        <w:textAlignment w:val="baseline"/>
      </w:pPr>
      <w:r>
        <w:t>(1)</w:t>
      </w:r>
      <w:r>
        <w:tab/>
        <w:t>Has the right, power, legal capacity and authority not only to sign this Proposal on the Proposer’s behalf, but also to bind the Proposer to this Proposal; and,</w:t>
      </w:r>
    </w:p>
    <w:p w14:paraId="0F5FDD0C" w14:textId="77777777" w:rsidR="00E24851" w:rsidRDefault="00E24851" w:rsidP="00E24851">
      <w:pPr>
        <w:kinsoku w:val="0"/>
        <w:overflowPunct w:val="0"/>
        <w:spacing w:before="284" w:line="267" w:lineRule="exact"/>
        <w:ind w:left="1440"/>
        <w:textAlignment w:val="baseline"/>
      </w:pPr>
      <w:r>
        <w:t>(2)</w:t>
      </w:r>
      <w:r>
        <w:tab/>
        <w:t xml:space="preserve">Binds the Proposer to this proposal. </w:t>
      </w:r>
    </w:p>
    <w:p w14:paraId="6BAFC191" w14:textId="77777777" w:rsidR="00E24851" w:rsidRDefault="00E24851" w:rsidP="00E24851">
      <w:pPr>
        <w:kinsoku w:val="0"/>
        <w:overflowPunct w:val="0"/>
        <w:spacing w:before="284" w:line="267" w:lineRule="exact"/>
        <w:ind w:left="1440"/>
        <w:jc w:val="center"/>
        <w:textAlignment w:val="baseline"/>
        <w:rPr>
          <w:b/>
          <w:bCs/>
          <w:u w:val="single"/>
        </w:rPr>
      </w:pPr>
      <w:r w:rsidRPr="00AE2BB4">
        <w:rPr>
          <w:b/>
          <w:bCs/>
          <w:u w:val="single"/>
        </w:rPr>
        <w:t>PROPOSER</w:t>
      </w:r>
    </w:p>
    <w:p w14:paraId="50A1B7F5" w14:textId="77777777" w:rsidR="00E24851" w:rsidRDefault="00E24851" w:rsidP="00E24851">
      <w:pPr>
        <w:kinsoku w:val="0"/>
        <w:overflowPunct w:val="0"/>
        <w:spacing w:before="284" w:line="267" w:lineRule="exact"/>
        <w:ind w:left="1440"/>
        <w:jc w:val="center"/>
        <w:textAlignment w:val="baseline"/>
        <w:rPr>
          <w:b/>
          <w:bCs/>
          <w:u w:val="single"/>
        </w:rPr>
      </w:pPr>
    </w:p>
    <w:tbl>
      <w:tblPr>
        <w:tblW w:w="5490" w:type="dxa"/>
        <w:tblInd w:w="4338" w:type="dxa"/>
        <w:tblLook w:val="00A0" w:firstRow="1" w:lastRow="0" w:firstColumn="1" w:lastColumn="0" w:noHBand="0" w:noVBand="0"/>
      </w:tblPr>
      <w:tblGrid>
        <w:gridCol w:w="5490"/>
      </w:tblGrid>
      <w:tr w:rsidR="00E24851" w:rsidRPr="008E46D8" w14:paraId="5CEAEBD0" w14:textId="77777777" w:rsidTr="00FA176A">
        <w:tc>
          <w:tcPr>
            <w:tcW w:w="5490" w:type="dxa"/>
          </w:tcPr>
          <w:p w14:paraId="671B1B93" w14:textId="77777777" w:rsidR="00E24851" w:rsidRPr="005A2118" w:rsidRDefault="00E24851" w:rsidP="00FA176A">
            <w:pPr>
              <w:kinsoku w:val="0"/>
              <w:overflowPunct w:val="0"/>
              <w:spacing w:before="284" w:line="267" w:lineRule="exact"/>
              <w:textAlignment w:val="baseline"/>
            </w:pPr>
            <w:r w:rsidRPr="005A2118">
              <w:rPr>
                <w:sz w:val="22"/>
              </w:rPr>
              <w:t>By:  ______________________________________</w:t>
            </w:r>
          </w:p>
          <w:p w14:paraId="15FDD3FC" w14:textId="77777777" w:rsidR="00E24851" w:rsidRPr="005A2118" w:rsidRDefault="00E24851" w:rsidP="00FA176A">
            <w:pPr>
              <w:kinsoku w:val="0"/>
              <w:overflowPunct w:val="0"/>
              <w:textAlignment w:val="baseline"/>
              <w:rPr>
                <w:i/>
                <w:iCs/>
              </w:rPr>
            </w:pPr>
            <w:r w:rsidRPr="005A2118">
              <w:rPr>
                <w:sz w:val="22"/>
              </w:rPr>
              <w:t xml:space="preserve">                                      </w:t>
            </w:r>
            <w:r w:rsidRPr="005A2118">
              <w:rPr>
                <w:i/>
                <w:iCs/>
                <w:sz w:val="18"/>
                <w:szCs w:val="18"/>
              </w:rPr>
              <w:t>Signature</w:t>
            </w:r>
          </w:p>
          <w:p w14:paraId="45BA2E82" w14:textId="77777777" w:rsidR="00E24851" w:rsidRPr="005A2118" w:rsidRDefault="00E24851" w:rsidP="00FA176A">
            <w:pPr>
              <w:kinsoku w:val="0"/>
              <w:overflowPunct w:val="0"/>
              <w:spacing w:before="120" w:line="267" w:lineRule="exact"/>
              <w:textAlignment w:val="baseline"/>
            </w:pPr>
            <w:r w:rsidRPr="005A2118">
              <w:rPr>
                <w:sz w:val="22"/>
              </w:rPr>
              <w:t>Name: ____________________________________</w:t>
            </w:r>
          </w:p>
          <w:p w14:paraId="12970167" w14:textId="77777777" w:rsidR="00E24851" w:rsidRPr="005A2118" w:rsidRDefault="00E24851" w:rsidP="00FA176A">
            <w:pPr>
              <w:kinsoku w:val="0"/>
              <w:overflowPunct w:val="0"/>
              <w:textAlignment w:val="baseline"/>
              <w:rPr>
                <w:i/>
                <w:iCs/>
              </w:rPr>
            </w:pPr>
            <w:r w:rsidRPr="005A2118">
              <w:rPr>
                <w:sz w:val="22"/>
              </w:rPr>
              <w:t xml:space="preserve">                                        </w:t>
            </w:r>
            <w:r w:rsidRPr="005A2118">
              <w:rPr>
                <w:i/>
                <w:iCs/>
                <w:sz w:val="18"/>
                <w:szCs w:val="18"/>
              </w:rPr>
              <w:t>Printed</w:t>
            </w:r>
          </w:p>
          <w:p w14:paraId="461D8D88" w14:textId="77777777" w:rsidR="00E24851" w:rsidRPr="005A2118" w:rsidRDefault="00E24851" w:rsidP="00FA176A">
            <w:pPr>
              <w:kinsoku w:val="0"/>
              <w:overflowPunct w:val="0"/>
              <w:spacing w:before="120" w:line="267" w:lineRule="exact"/>
              <w:textAlignment w:val="baseline"/>
            </w:pPr>
            <w:r w:rsidRPr="005A2118">
              <w:rPr>
                <w:sz w:val="22"/>
              </w:rPr>
              <w:t>Its:  ______________________________________</w:t>
            </w:r>
          </w:p>
          <w:p w14:paraId="76CB6E53" w14:textId="77777777" w:rsidR="00E24851" w:rsidRPr="005A2118" w:rsidRDefault="00E24851" w:rsidP="00FA176A">
            <w:pPr>
              <w:kinsoku w:val="0"/>
              <w:overflowPunct w:val="0"/>
              <w:textAlignment w:val="baseline"/>
              <w:rPr>
                <w:i/>
                <w:iCs/>
              </w:rPr>
            </w:pPr>
            <w:r w:rsidRPr="005A2118">
              <w:rPr>
                <w:sz w:val="22"/>
              </w:rPr>
              <w:t xml:space="preserve">                                          </w:t>
            </w:r>
            <w:r w:rsidRPr="005A2118">
              <w:rPr>
                <w:i/>
                <w:iCs/>
                <w:sz w:val="18"/>
                <w:szCs w:val="18"/>
              </w:rPr>
              <w:t>Title</w:t>
            </w:r>
          </w:p>
          <w:p w14:paraId="755450C6" w14:textId="77777777" w:rsidR="00E24851" w:rsidRPr="005A2118" w:rsidRDefault="00E24851" w:rsidP="00FA176A">
            <w:pPr>
              <w:kinsoku w:val="0"/>
              <w:overflowPunct w:val="0"/>
              <w:spacing w:before="120" w:line="267" w:lineRule="exact"/>
              <w:textAlignment w:val="baseline"/>
            </w:pPr>
            <w:r w:rsidRPr="005A2118">
              <w:rPr>
                <w:sz w:val="22"/>
              </w:rPr>
              <w:t>Address:  __________________________________</w:t>
            </w:r>
          </w:p>
          <w:p w14:paraId="3EABA80D" w14:textId="77777777" w:rsidR="00E24851" w:rsidRPr="005A2118" w:rsidRDefault="00E24851" w:rsidP="00FA176A">
            <w:pPr>
              <w:kinsoku w:val="0"/>
              <w:overflowPunct w:val="0"/>
              <w:spacing w:before="284" w:line="267" w:lineRule="exact"/>
              <w:textAlignment w:val="baseline"/>
            </w:pPr>
            <w:r w:rsidRPr="005A2118">
              <w:rPr>
                <w:sz w:val="22"/>
              </w:rPr>
              <w:tab/>
              <w:t xml:space="preserve">    __________________________________</w:t>
            </w:r>
          </w:p>
          <w:p w14:paraId="5A5AD8C2" w14:textId="77777777" w:rsidR="00E24851" w:rsidRPr="005A2118" w:rsidRDefault="00E24851" w:rsidP="00FA176A">
            <w:pPr>
              <w:kinsoku w:val="0"/>
              <w:overflowPunct w:val="0"/>
              <w:spacing w:before="284" w:line="267" w:lineRule="exact"/>
              <w:textAlignment w:val="baseline"/>
            </w:pPr>
            <w:r w:rsidRPr="005A2118">
              <w:rPr>
                <w:sz w:val="22"/>
              </w:rPr>
              <w:t>Telephone:  _______________________________</w:t>
            </w:r>
          </w:p>
          <w:p w14:paraId="6A3A62BD" w14:textId="77777777" w:rsidR="00E24851" w:rsidRPr="005A2118" w:rsidRDefault="00E24851" w:rsidP="00FA176A">
            <w:pPr>
              <w:kinsoku w:val="0"/>
              <w:overflowPunct w:val="0"/>
              <w:spacing w:before="284" w:line="267" w:lineRule="exact"/>
              <w:textAlignment w:val="baseline"/>
            </w:pPr>
          </w:p>
        </w:tc>
      </w:tr>
    </w:tbl>
    <w:p w14:paraId="3B656DC5" w14:textId="77777777" w:rsidR="00E24851" w:rsidRPr="00AE2BB4" w:rsidRDefault="00E24851" w:rsidP="00E24851">
      <w:pPr>
        <w:kinsoku w:val="0"/>
        <w:overflowPunct w:val="0"/>
        <w:spacing w:before="284" w:line="267" w:lineRule="exact"/>
        <w:textAlignment w:val="baseline"/>
      </w:pPr>
    </w:p>
    <w:p w14:paraId="177A75A7" w14:textId="77777777" w:rsidR="00E24851" w:rsidRPr="00E24851" w:rsidRDefault="00E24851" w:rsidP="00E24851">
      <w:pPr>
        <w:spacing w:after="0" w:line="259" w:lineRule="auto"/>
        <w:ind w:left="0" w:firstLine="0"/>
        <w:jc w:val="center"/>
        <w:rPr>
          <w:b/>
          <w:bCs/>
        </w:rPr>
      </w:pPr>
    </w:p>
    <w:sectPr w:rsidR="00E24851" w:rsidRPr="00E24851">
      <w:headerReference w:type="even" r:id="rId13"/>
      <w:headerReference w:type="default" r:id="rId14"/>
      <w:footerReference w:type="even" r:id="rId15"/>
      <w:footerReference w:type="default" r:id="rId16"/>
      <w:headerReference w:type="first" r:id="rId17"/>
      <w:footerReference w:type="first" r:id="rId18"/>
      <w:pgSz w:w="12240" w:h="15840"/>
      <w:pgMar w:top="1201" w:right="1375" w:bottom="955" w:left="1256"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D289C" w14:textId="77777777" w:rsidR="002D0811" w:rsidRDefault="002D0811">
      <w:pPr>
        <w:spacing w:after="0" w:line="240" w:lineRule="auto"/>
      </w:pPr>
      <w:r>
        <w:separator/>
      </w:r>
    </w:p>
  </w:endnote>
  <w:endnote w:type="continuationSeparator" w:id="0">
    <w:p w14:paraId="2C55F5A7" w14:textId="77777777" w:rsidR="002D0811" w:rsidRDefault="002D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8DCA" w14:textId="77777777" w:rsidR="00924C56" w:rsidRDefault="00924C56">
    <w:pPr>
      <w:spacing w:after="0" w:line="222" w:lineRule="auto"/>
      <w:ind w:left="4866" w:right="4656" w:hanging="46"/>
      <w:jc w:val="left"/>
    </w:pPr>
    <w:r>
      <w:fldChar w:fldCharType="begin"/>
    </w:r>
    <w:r>
      <w:instrText xml:space="preserve"> PAGE   \* MERGEFORMAT </w:instrText>
    </w:r>
    <w:r>
      <w:fldChar w:fldCharType="separate"/>
    </w:r>
    <w:r>
      <w:rPr>
        <w:b/>
        <w:sz w:val="16"/>
      </w:rPr>
      <w:t>1</w:t>
    </w:r>
    <w:r>
      <w:rPr>
        <w:b/>
        <w:sz w:val="16"/>
      </w:rPr>
      <w:fldChar w:fldCharType="end"/>
    </w:r>
    <w:r>
      <w:rPr>
        <w:sz w:val="16"/>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97EF" w14:textId="6B092565" w:rsidR="00924C56" w:rsidRDefault="00924C56">
    <w:pPr>
      <w:spacing w:after="0" w:line="222" w:lineRule="auto"/>
      <w:ind w:left="4866" w:right="4656" w:hanging="46"/>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8580" w14:textId="77777777" w:rsidR="00924C56" w:rsidRDefault="00924C56">
    <w:pPr>
      <w:spacing w:after="0" w:line="222" w:lineRule="auto"/>
      <w:ind w:left="4866" w:right="4656" w:hanging="46"/>
      <w:jc w:val="left"/>
    </w:pPr>
    <w:r>
      <w:fldChar w:fldCharType="begin"/>
    </w:r>
    <w:r>
      <w:instrText xml:space="preserve"> PAGE   \* MERGEFORMAT </w:instrText>
    </w:r>
    <w:r>
      <w:fldChar w:fldCharType="separate"/>
    </w:r>
    <w:r>
      <w:rPr>
        <w:b/>
        <w:sz w:val="16"/>
      </w:rPr>
      <w:t>1</w:t>
    </w:r>
    <w:r>
      <w:rPr>
        <w:b/>
        <w:sz w:val="16"/>
      </w:rPr>
      <w:fldChar w:fldCharType="end"/>
    </w:r>
    <w:r>
      <w:rPr>
        <w:sz w:val="16"/>
      </w:rPr>
      <w:t xml:space="preserve"> </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EA9F" w14:textId="77777777" w:rsidR="002D0811" w:rsidRDefault="002D0811">
      <w:pPr>
        <w:spacing w:after="0" w:line="240" w:lineRule="auto"/>
      </w:pPr>
      <w:r>
        <w:separator/>
      </w:r>
    </w:p>
  </w:footnote>
  <w:footnote w:type="continuationSeparator" w:id="0">
    <w:p w14:paraId="0FA92F0D" w14:textId="77777777" w:rsidR="002D0811" w:rsidRDefault="002D0811">
      <w:pPr>
        <w:spacing w:after="0" w:line="240" w:lineRule="auto"/>
      </w:pPr>
      <w:r>
        <w:continuationSeparator/>
      </w:r>
    </w:p>
  </w:footnote>
  <w:footnote w:id="1">
    <w:p w14:paraId="2C067F71" w14:textId="77777777" w:rsidR="00B374C6" w:rsidRDefault="00B374C6" w:rsidP="00B374C6">
      <w:pPr>
        <w:pStyle w:val="FootnoteText"/>
      </w:pPr>
      <w:r>
        <w:rPr>
          <w:rStyle w:val="FootnoteReference"/>
        </w:rPr>
        <w:footnoteRef/>
      </w:r>
      <w:r>
        <w:t xml:space="preserve"> GVWR Range (lbs.)    CHP Class </w:t>
      </w:r>
    </w:p>
    <w:p w14:paraId="1053D112" w14:textId="1569EA6C" w:rsidR="00B374C6" w:rsidRDefault="00B374C6" w:rsidP="00B374C6">
      <w:pPr>
        <w:pStyle w:val="FootnoteText"/>
      </w:pPr>
      <w:r>
        <w:t xml:space="preserve">10,000 - 19,500             A </w:t>
      </w:r>
    </w:p>
    <w:p w14:paraId="7A8849CC" w14:textId="22A8B0F7" w:rsidR="00B374C6" w:rsidRDefault="00B374C6" w:rsidP="00B374C6">
      <w:pPr>
        <w:pStyle w:val="FootnoteText"/>
      </w:pPr>
      <w:r>
        <w:t xml:space="preserve">19,501- 33,000              B </w:t>
      </w:r>
    </w:p>
    <w:p w14:paraId="59840208" w14:textId="2456D962" w:rsidR="00B374C6" w:rsidRDefault="00B374C6" w:rsidP="00B374C6">
      <w:pPr>
        <w:pStyle w:val="FootnoteText"/>
      </w:pPr>
      <w:r>
        <w:t xml:space="preserve">33,001 – 49,999            C </w:t>
      </w:r>
    </w:p>
    <w:p w14:paraId="5F64D009" w14:textId="7C91836D" w:rsidR="00B374C6" w:rsidRDefault="00B374C6" w:rsidP="00B374C6">
      <w:pPr>
        <w:pStyle w:val="FootnoteText"/>
      </w:pPr>
      <w:r>
        <w:t>50,000 or more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62F2" w14:textId="26316115" w:rsidR="00500FBE" w:rsidRDefault="00500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B3F6" w14:textId="3FE52142" w:rsidR="00500FBE" w:rsidRDefault="00500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9B4B" w14:textId="77777777" w:rsidR="00500FBE" w:rsidRDefault="00500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9C7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E829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C6083E"/>
    <w:lvl w:ilvl="0">
      <w:start w:val="1"/>
      <w:numFmt w:val="decimal"/>
      <w:pStyle w:val="Heading5"/>
      <w:lvlText w:val="%1."/>
      <w:lvlJc w:val="left"/>
      <w:pPr>
        <w:tabs>
          <w:tab w:val="num" w:pos="1080"/>
        </w:tabs>
        <w:ind w:left="1080" w:hanging="360"/>
      </w:pPr>
    </w:lvl>
  </w:abstractNum>
  <w:abstractNum w:abstractNumId="3" w15:restartNumberingAfterBreak="0">
    <w:nsid w:val="FFFFFF7F"/>
    <w:multiLevelType w:val="singleLevel"/>
    <w:tmpl w:val="5E5A1F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B8F894"/>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11486CAC"/>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BC6067AE"/>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74F2D94C"/>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2165E5C"/>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D94FE4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143B477"/>
    <w:multiLevelType w:val="singleLevel"/>
    <w:tmpl w:val="C48A776C"/>
    <w:lvl w:ilvl="0">
      <w:start w:val="1"/>
      <w:numFmt w:val="decimal"/>
      <w:lvlText w:val="(%1)"/>
      <w:lvlJc w:val="left"/>
      <w:pPr>
        <w:tabs>
          <w:tab w:val="num" w:pos="1080"/>
        </w:tabs>
        <w:ind w:left="1080" w:hanging="720"/>
      </w:pPr>
      <w:rPr>
        <w:rFonts w:ascii="Times New Roman" w:hAnsi="Times New Roman" w:cs="Times New Roman" w:hint="default"/>
        <w:b w:val="0"/>
        <w:bCs w:val="0"/>
        <w:i w:val="0"/>
        <w:iCs w:val="0"/>
        <w:snapToGrid/>
        <w:sz w:val="24"/>
        <w:szCs w:val="24"/>
      </w:rPr>
    </w:lvl>
  </w:abstractNum>
  <w:abstractNum w:abstractNumId="11" w15:restartNumberingAfterBreak="0">
    <w:nsid w:val="059FD9F1"/>
    <w:multiLevelType w:val="singleLevel"/>
    <w:tmpl w:val="E47852C6"/>
    <w:lvl w:ilvl="0">
      <w:start w:val="1"/>
      <w:numFmt w:val="decimal"/>
      <w:lvlText w:val="(%1)"/>
      <w:lvlJc w:val="left"/>
      <w:pPr>
        <w:tabs>
          <w:tab w:val="num" w:pos="2304"/>
        </w:tabs>
        <w:ind w:left="2304" w:hanging="792"/>
      </w:pPr>
      <w:rPr>
        <w:rFonts w:ascii="Times New Roman" w:hAnsi="Times New Roman" w:cs="Times New Roman" w:hint="default"/>
        <w:b w:val="0"/>
        <w:bCs w:val="0"/>
        <w:i w:val="0"/>
        <w:iCs w:val="0"/>
        <w:snapToGrid/>
        <w:spacing w:val="-1"/>
        <w:sz w:val="24"/>
        <w:szCs w:val="24"/>
      </w:rPr>
    </w:lvl>
  </w:abstractNum>
  <w:abstractNum w:abstractNumId="12" w15:restartNumberingAfterBreak="0">
    <w:nsid w:val="05AB4915"/>
    <w:multiLevelType w:val="singleLevel"/>
    <w:tmpl w:val="1036287C"/>
    <w:lvl w:ilvl="0">
      <w:start w:val="1"/>
      <w:numFmt w:val="decimal"/>
      <w:lvlText w:val="(%1)"/>
      <w:lvlJc w:val="left"/>
      <w:pPr>
        <w:tabs>
          <w:tab w:val="num" w:pos="1080"/>
        </w:tabs>
        <w:ind w:left="1080" w:hanging="720"/>
      </w:pPr>
      <w:rPr>
        <w:rFonts w:ascii="Times New Roman" w:hAnsi="Times New Roman" w:cs="Times New Roman" w:hint="default"/>
        <w:b w:val="0"/>
        <w:bCs w:val="0"/>
        <w:i w:val="0"/>
        <w:iCs w:val="0"/>
        <w:snapToGrid/>
        <w:sz w:val="24"/>
        <w:szCs w:val="24"/>
      </w:rPr>
    </w:lvl>
  </w:abstractNum>
  <w:abstractNum w:abstractNumId="13" w15:restartNumberingAfterBreak="0">
    <w:nsid w:val="070B6DEA"/>
    <w:multiLevelType w:val="singleLevel"/>
    <w:tmpl w:val="85AA60D0"/>
    <w:lvl w:ilvl="0">
      <w:start w:val="1"/>
      <w:numFmt w:val="decimal"/>
      <w:lvlText w:val="(%1)"/>
      <w:lvlJc w:val="left"/>
      <w:pPr>
        <w:tabs>
          <w:tab w:val="num" w:pos="1080"/>
        </w:tabs>
        <w:ind w:left="1080" w:hanging="720"/>
      </w:pPr>
      <w:rPr>
        <w:rFonts w:ascii="Times New Roman" w:hAnsi="Times New Roman" w:cs="Times New Roman" w:hint="default"/>
        <w:b w:val="0"/>
        <w:bCs w:val="0"/>
        <w:i w:val="0"/>
        <w:iCs w:val="0"/>
        <w:snapToGrid/>
        <w:sz w:val="24"/>
        <w:szCs w:val="24"/>
      </w:rPr>
    </w:lvl>
  </w:abstractNum>
  <w:abstractNum w:abstractNumId="14" w15:restartNumberingAfterBreak="0">
    <w:nsid w:val="08025A6A"/>
    <w:multiLevelType w:val="hybridMultilevel"/>
    <w:tmpl w:val="E508078C"/>
    <w:lvl w:ilvl="0" w:tplc="BF8C054C">
      <w:start w:val="1"/>
      <w:numFmt w:val="lowerRoman"/>
      <w:pStyle w:val="ListLetteri"/>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E0A6F"/>
    <w:multiLevelType w:val="hybridMultilevel"/>
    <w:tmpl w:val="FDCAD6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39C0815"/>
    <w:multiLevelType w:val="hybridMultilevel"/>
    <w:tmpl w:val="958E058E"/>
    <w:lvl w:ilvl="0" w:tplc="7B74B498">
      <w:start w:val="1"/>
      <w:numFmt w:val="upperLetter"/>
      <w:lvlText w:val="%1."/>
      <w:lvlJc w:val="left"/>
      <w:pPr>
        <w:ind w:left="987"/>
      </w:pPr>
      <w:rPr>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692" w:hanging="360"/>
      </w:pPr>
    </w:lvl>
    <w:lvl w:ilvl="2" w:tplc="FFFFFFFF">
      <w:start w:val="1"/>
      <w:numFmt w:val="lowerRoman"/>
      <w:lvlText w:val="%3."/>
      <w:lvlJc w:val="right"/>
      <w:pPr>
        <w:ind w:left="2281" w:hanging="360"/>
      </w:pPr>
    </w:lvl>
    <w:lvl w:ilvl="3" w:tplc="FFFFFFFF">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0D5A73"/>
    <w:multiLevelType w:val="hybridMultilevel"/>
    <w:tmpl w:val="785E5362"/>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16B2500D"/>
    <w:multiLevelType w:val="multilevel"/>
    <w:tmpl w:val="70747D1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954436"/>
    <w:multiLevelType w:val="hybridMultilevel"/>
    <w:tmpl w:val="1C80D824"/>
    <w:lvl w:ilvl="0" w:tplc="C3307B70">
      <w:start w:val="5"/>
      <w:numFmt w:val="upperLetter"/>
      <w:lvlText w:val="%1."/>
      <w:lvlJc w:val="left"/>
      <w:pPr>
        <w:ind w:left="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692" w:hanging="360"/>
      </w:pPr>
    </w:lvl>
    <w:lvl w:ilvl="2" w:tplc="DA64DECE">
      <w:start w:val="1"/>
      <w:numFmt w:val="bullet"/>
      <w:lvlText w:val="▪"/>
      <w:lvlJc w:val="left"/>
      <w:pPr>
        <w:ind w:left="2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98D6D2">
      <w:start w:val="1"/>
      <w:numFmt w:val="bullet"/>
      <w:lvlText w:val="•"/>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586B4A">
      <w:start w:val="1"/>
      <w:numFmt w:val="bullet"/>
      <w:lvlText w:val="o"/>
      <w:lvlJc w:val="left"/>
      <w:pPr>
        <w:ind w:left="3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A912E">
      <w:start w:val="1"/>
      <w:numFmt w:val="bullet"/>
      <w:lvlText w:val="▪"/>
      <w:lvlJc w:val="left"/>
      <w:pPr>
        <w:ind w:left="4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906450">
      <w:start w:val="1"/>
      <w:numFmt w:val="bullet"/>
      <w:lvlText w:val="•"/>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128F68">
      <w:start w:val="1"/>
      <w:numFmt w:val="bullet"/>
      <w:lvlText w:val="o"/>
      <w:lvlJc w:val="left"/>
      <w:pPr>
        <w:ind w:left="5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688ACC">
      <w:start w:val="1"/>
      <w:numFmt w:val="bullet"/>
      <w:lvlText w:val="▪"/>
      <w:lvlJc w:val="left"/>
      <w:pPr>
        <w:ind w:left="6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5D3CDE"/>
    <w:multiLevelType w:val="hybridMultilevel"/>
    <w:tmpl w:val="9B185B5A"/>
    <w:lvl w:ilvl="0" w:tplc="E04A1F1E">
      <w:start w:val="1"/>
      <w:numFmt w:val="upperLetter"/>
      <w:lvlText w:val="%1."/>
      <w:lvlJc w:val="left"/>
      <w:pPr>
        <w:ind w:left="987"/>
      </w:pPr>
      <w:rPr>
        <w:b w:val="0"/>
        <w:bCs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692" w:hanging="360"/>
      </w:pPr>
    </w:lvl>
    <w:lvl w:ilvl="2" w:tplc="0409001B">
      <w:start w:val="1"/>
      <w:numFmt w:val="lowerRoman"/>
      <w:lvlText w:val="%3."/>
      <w:lvlJc w:val="right"/>
      <w:pPr>
        <w:ind w:left="2281" w:hanging="360"/>
      </w:pPr>
    </w:lvl>
    <w:lvl w:ilvl="3" w:tplc="B2947158">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01172">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E66F4">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B03D02">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E3A4C">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EA88CA">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0756B3B"/>
    <w:multiLevelType w:val="hybridMultilevel"/>
    <w:tmpl w:val="C84216DC"/>
    <w:lvl w:ilvl="0" w:tplc="4ADE8FFA">
      <w:start w:val="1"/>
      <w:numFmt w:val="lowerRoman"/>
      <w:pStyle w:val="ListLetteriii"/>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BA3C97"/>
    <w:multiLevelType w:val="hybridMultilevel"/>
    <w:tmpl w:val="6414EF58"/>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3" w15:restartNumberingAfterBreak="0">
    <w:nsid w:val="265B213C"/>
    <w:multiLevelType w:val="hybridMultilevel"/>
    <w:tmpl w:val="43BE2D92"/>
    <w:lvl w:ilvl="0" w:tplc="B2420CF8">
      <w:start w:val="1"/>
      <w:numFmt w:val="decimal"/>
      <w:lvlText w:val="%1."/>
      <w:lvlJc w:val="left"/>
      <w:pPr>
        <w:ind w:left="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F01C94">
      <w:start w:val="1"/>
      <w:numFmt w:val="lowerLetter"/>
      <w:lvlText w:val="%2."/>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7A9960">
      <w:start w:val="1"/>
      <w:numFmt w:val="lowerRoman"/>
      <w:lvlText w:val="%3"/>
      <w:lvlJc w:val="left"/>
      <w:pPr>
        <w:ind w:left="2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B658A6">
      <w:start w:val="1"/>
      <w:numFmt w:val="decimal"/>
      <w:lvlText w:val="%4"/>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A2896C">
      <w:start w:val="1"/>
      <w:numFmt w:val="lowerLetter"/>
      <w:lvlText w:val="%5"/>
      <w:lvlJc w:val="left"/>
      <w:pPr>
        <w:ind w:left="3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1694B2">
      <w:start w:val="1"/>
      <w:numFmt w:val="lowerRoman"/>
      <w:lvlText w:val="%6"/>
      <w:lvlJc w:val="left"/>
      <w:pPr>
        <w:ind w:left="4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1E2B86">
      <w:start w:val="1"/>
      <w:numFmt w:val="decimal"/>
      <w:lvlText w:val="%7"/>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A3E74">
      <w:start w:val="1"/>
      <w:numFmt w:val="lowerLetter"/>
      <w:lvlText w:val="%8"/>
      <w:lvlJc w:val="left"/>
      <w:pPr>
        <w:ind w:left="5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005F04">
      <w:start w:val="1"/>
      <w:numFmt w:val="lowerRoman"/>
      <w:lvlText w:val="%9"/>
      <w:lvlJc w:val="left"/>
      <w:pPr>
        <w:ind w:left="6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A2E5602"/>
    <w:multiLevelType w:val="hybridMultilevel"/>
    <w:tmpl w:val="CACA2D6A"/>
    <w:lvl w:ilvl="0" w:tplc="985A344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C49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B44CFE">
      <w:start w:val="1"/>
      <w:numFmt w:val="lowerRoman"/>
      <w:lvlRestart w:val="0"/>
      <w:lvlText w:val="%3."/>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9A90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89B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B6E4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3ED9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C4B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9B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D72411"/>
    <w:multiLevelType w:val="hybridMultilevel"/>
    <w:tmpl w:val="C22C939A"/>
    <w:lvl w:ilvl="0" w:tplc="0BC49C14">
      <w:start w:val="1"/>
      <w:numFmt w:val="upperLetter"/>
      <w:lvlText w:val="%1."/>
      <w:lvlJc w:val="left"/>
      <w:pPr>
        <w:ind w:left="987"/>
      </w:pPr>
      <w:rPr>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692" w:hanging="360"/>
      </w:pPr>
    </w:lvl>
    <w:lvl w:ilvl="2" w:tplc="FFFFFFFF">
      <w:start w:val="1"/>
      <w:numFmt w:val="lowerRoman"/>
      <w:lvlText w:val="%3."/>
      <w:lvlJc w:val="right"/>
      <w:pPr>
        <w:ind w:left="2281" w:hanging="360"/>
      </w:pPr>
    </w:lvl>
    <w:lvl w:ilvl="3" w:tplc="FFFFFFFF">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8C5CEC"/>
    <w:multiLevelType w:val="hybridMultilevel"/>
    <w:tmpl w:val="1BF29CE6"/>
    <w:lvl w:ilvl="0" w:tplc="D4B4A358">
      <w:start w:val="1"/>
      <w:numFmt w:val="upperLetter"/>
      <w:lvlText w:val="%1."/>
      <w:lvlJc w:val="left"/>
      <w:pPr>
        <w:ind w:left="987"/>
      </w:pPr>
      <w:rPr>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692" w:hanging="360"/>
      </w:pPr>
    </w:lvl>
    <w:lvl w:ilvl="2" w:tplc="FFFFFFFF">
      <w:start w:val="1"/>
      <w:numFmt w:val="lowerRoman"/>
      <w:lvlText w:val="%3."/>
      <w:lvlJc w:val="right"/>
      <w:pPr>
        <w:ind w:left="2281" w:hanging="360"/>
      </w:pPr>
    </w:lvl>
    <w:lvl w:ilvl="3" w:tplc="FFFFFFFF">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6C57218"/>
    <w:multiLevelType w:val="hybridMultilevel"/>
    <w:tmpl w:val="C5A6F168"/>
    <w:lvl w:ilvl="0" w:tplc="D008704A">
      <w:start w:val="1"/>
      <w:numFmt w:val="upperLetter"/>
      <w:lvlText w:val="%1."/>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896E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00DD4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A081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CC6D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DE1A2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26543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8DD9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68F65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810C50"/>
    <w:multiLevelType w:val="hybridMultilevel"/>
    <w:tmpl w:val="FC722600"/>
    <w:lvl w:ilvl="0" w:tplc="15165D26">
      <w:start w:val="1"/>
      <w:numFmt w:val="upperLetter"/>
      <w:lvlText w:val="%1."/>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149D2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CE771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2661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C803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8EF14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C85E7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8ABA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06707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FD2A33"/>
    <w:multiLevelType w:val="hybridMultilevel"/>
    <w:tmpl w:val="47C2339E"/>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0" w15:restartNumberingAfterBreak="0">
    <w:nsid w:val="3DEB338A"/>
    <w:multiLevelType w:val="hybridMultilevel"/>
    <w:tmpl w:val="C1BA8FDA"/>
    <w:lvl w:ilvl="0" w:tplc="1E4C9CA2">
      <w:start w:val="1"/>
      <w:numFmt w:val="upperLetter"/>
      <w:lvlText w:val="%1."/>
      <w:lvlJc w:val="left"/>
      <w:pPr>
        <w:ind w:left="987"/>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26920C76">
      <w:start w:val="1"/>
      <w:numFmt w:val="bullet"/>
      <w:lvlText w:val="•"/>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A81F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4C4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1E52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DAB9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AE28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8CC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8604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1452A0"/>
    <w:multiLevelType w:val="hybridMultilevel"/>
    <w:tmpl w:val="1CECE99A"/>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2" w15:restartNumberingAfterBreak="0">
    <w:nsid w:val="46770B0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4919021C"/>
    <w:multiLevelType w:val="multilevel"/>
    <w:tmpl w:val="160E90AA"/>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351269"/>
    <w:multiLevelType w:val="hybridMultilevel"/>
    <w:tmpl w:val="F6F80F28"/>
    <w:lvl w:ilvl="0" w:tplc="CB8AF50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65B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1C25AE">
      <w:start w:val="1"/>
      <w:numFmt w:val="lowerRoman"/>
      <w:lvlRestart w:val="0"/>
      <w:lvlText w:val="%3."/>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0F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A5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5A20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1411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09B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2694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E665EDC"/>
    <w:multiLevelType w:val="hybridMultilevel"/>
    <w:tmpl w:val="B14AE0C8"/>
    <w:lvl w:ilvl="0" w:tplc="FA2ACE42">
      <w:start w:val="1"/>
      <w:numFmt w:val="upperLetter"/>
      <w:lvlText w:val="%1."/>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856B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DAE47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0A059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0597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7E6F8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060CB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1ED12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727A1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805744"/>
    <w:multiLevelType w:val="hybridMultilevel"/>
    <w:tmpl w:val="AA7E1666"/>
    <w:lvl w:ilvl="0" w:tplc="C7FEE668">
      <w:start w:val="1"/>
      <w:numFmt w:val="lowerRoman"/>
      <w:pStyle w:val="ListLetterii"/>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3576BEA"/>
    <w:multiLevelType w:val="hybridMultilevel"/>
    <w:tmpl w:val="6ED6920E"/>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8" w15:restartNumberingAfterBreak="0">
    <w:nsid w:val="565376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26BD5"/>
    <w:multiLevelType w:val="hybridMultilevel"/>
    <w:tmpl w:val="A122442E"/>
    <w:lvl w:ilvl="0" w:tplc="011A9938">
      <w:start w:val="1"/>
      <w:numFmt w:val="lowerLetter"/>
      <w:pStyle w:val="ListLetter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C1576C"/>
    <w:multiLevelType w:val="hybridMultilevel"/>
    <w:tmpl w:val="CFDA5EA4"/>
    <w:lvl w:ilvl="0" w:tplc="3230BB5E">
      <w:start w:val="1"/>
      <w:numFmt w:val="lowerLetter"/>
      <w:pStyle w:val="ListLetter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D13694"/>
    <w:multiLevelType w:val="hybridMultilevel"/>
    <w:tmpl w:val="399C5E4A"/>
    <w:lvl w:ilvl="0" w:tplc="FF04C35E">
      <w:start w:val="1"/>
      <w:numFmt w:val="upperLetter"/>
      <w:lvlText w:val="%1."/>
      <w:lvlJc w:val="left"/>
      <w:pPr>
        <w:ind w:left="987"/>
      </w:pPr>
      <w:rPr>
        <w:b w:val="0"/>
        <w:bCs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692" w:hanging="360"/>
      </w:pPr>
    </w:lvl>
    <w:lvl w:ilvl="2" w:tplc="F8B4A0E8">
      <w:start w:val="1"/>
      <w:numFmt w:val="lowerRoman"/>
      <w:lvlText w:val="%3."/>
      <w:lvlJc w:val="left"/>
      <w:pPr>
        <w:ind w:left="2281" w:hanging="360"/>
      </w:pPr>
      <w:rPr>
        <w:rFonts w:hint="default"/>
      </w:rPr>
    </w:lvl>
    <w:lvl w:ilvl="3" w:tplc="FFFFFFFF">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F1F7D5C"/>
    <w:multiLevelType w:val="hybridMultilevel"/>
    <w:tmpl w:val="01F424AA"/>
    <w:lvl w:ilvl="0" w:tplc="15304AF6">
      <w:start w:val="1"/>
      <w:numFmt w:val="lowerLetter"/>
      <w:pStyle w:val="ListLetter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335EBE"/>
    <w:multiLevelType w:val="hybridMultilevel"/>
    <w:tmpl w:val="C21C2940"/>
    <w:lvl w:ilvl="0" w:tplc="E6D050BA">
      <w:start w:val="1"/>
      <w:numFmt w:val="upperLetter"/>
      <w:lvlText w:val="%1."/>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4CDC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C36F8">
      <w:start w:val="1"/>
      <w:numFmt w:val="lowerRoman"/>
      <w:pStyle w:val="Heading3"/>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2A1DEC">
      <w:start w:val="1"/>
      <w:numFmt w:val="decimal"/>
      <w:pStyle w:val="Heading4"/>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EE06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5A5BA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14305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34CF5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9EF55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4B83F1C"/>
    <w:multiLevelType w:val="hybridMultilevel"/>
    <w:tmpl w:val="D47C305E"/>
    <w:lvl w:ilvl="0" w:tplc="EE4C6246">
      <w:start w:val="1"/>
      <w:numFmt w:val="lowerRoman"/>
      <w:pStyle w:val="ListLetteriiii"/>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6922D06"/>
    <w:multiLevelType w:val="hybridMultilevel"/>
    <w:tmpl w:val="A2785F26"/>
    <w:lvl w:ilvl="0" w:tplc="AF5C0E7E">
      <w:start w:val="1"/>
      <w:numFmt w:val="lowerLetter"/>
      <w:pStyle w:val="ListLetter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D3128C"/>
    <w:multiLevelType w:val="multilevel"/>
    <w:tmpl w:val="647A153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33629FD"/>
    <w:multiLevelType w:val="hybridMultilevel"/>
    <w:tmpl w:val="439E7FEE"/>
    <w:lvl w:ilvl="0" w:tplc="5742198C">
      <w:start w:val="1"/>
      <w:numFmt w:val="upperLetter"/>
      <w:lvlText w:val="%1."/>
      <w:lvlJc w:val="left"/>
      <w:pPr>
        <w:ind w:left="987"/>
      </w:pPr>
      <w:rPr>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692" w:hanging="360"/>
      </w:pPr>
    </w:lvl>
    <w:lvl w:ilvl="2" w:tplc="FFFFFFFF">
      <w:start w:val="1"/>
      <w:numFmt w:val="lowerRoman"/>
      <w:lvlText w:val="%3."/>
      <w:lvlJc w:val="right"/>
      <w:pPr>
        <w:ind w:left="2281" w:hanging="360"/>
      </w:pPr>
    </w:lvl>
    <w:lvl w:ilvl="3" w:tplc="FFFFFFFF">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3641EC7"/>
    <w:multiLevelType w:val="hybridMultilevel"/>
    <w:tmpl w:val="DEACF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1D583C"/>
    <w:multiLevelType w:val="multilevel"/>
    <w:tmpl w:val="6BAE866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C854542"/>
    <w:multiLevelType w:val="hybridMultilevel"/>
    <w:tmpl w:val="858A8220"/>
    <w:lvl w:ilvl="0" w:tplc="71BA84A6">
      <w:start w:val="1"/>
      <w:numFmt w:val="upperLetter"/>
      <w:lvlText w:val="%1."/>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D621C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EC6DF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E6C5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7E334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00F81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9297E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4594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D0F1C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52590465">
    <w:abstractNumId w:val="30"/>
  </w:num>
  <w:num w:numId="2" w16cid:durableId="548301983">
    <w:abstractNumId w:val="20"/>
  </w:num>
  <w:num w:numId="3" w16cid:durableId="444353990">
    <w:abstractNumId w:val="19"/>
  </w:num>
  <w:num w:numId="4" w16cid:durableId="1803188983">
    <w:abstractNumId w:val="23"/>
  </w:num>
  <w:num w:numId="5" w16cid:durableId="1469274202">
    <w:abstractNumId w:val="35"/>
  </w:num>
  <w:num w:numId="6" w16cid:durableId="290481482">
    <w:abstractNumId w:val="28"/>
  </w:num>
  <w:num w:numId="7" w16cid:durableId="273296662">
    <w:abstractNumId w:val="18"/>
  </w:num>
  <w:num w:numId="8" w16cid:durableId="266277750">
    <w:abstractNumId w:val="43"/>
  </w:num>
  <w:num w:numId="9" w16cid:durableId="1127314881">
    <w:abstractNumId w:val="49"/>
  </w:num>
  <w:num w:numId="10" w16cid:durableId="1743793933">
    <w:abstractNumId w:val="50"/>
  </w:num>
  <w:num w:numId="11" w16cid:durableId="1372343987">
    <w:abstractNumId w:val="46"/>
  </w:num>
  <w:num w:numId="12" w16cid:durableId="840661000">
    <w:abstractNumId w:val="27"/>
  </w:num>
  <w:num w:numId="13" w16cid:durableId="1137071869">
    <w:abstractNumId w:val="34"/>
  </w:num>
  <w:num w:numId="14" w16cid:durableId="1370302615">
    <w:abstractNumId w:val="24"/>
  </w:num>
  <w:num w:numId="15" w16cid:durableId="122963784">
    <w:abstractNumId w:val="33"/>
  </w:num>
  <w:num w:numId="16" w16cid:durableId="72776663">
    <w:abstractNumId w:val="15"/>
  </w:num>
  <w:num w:numId="17" w16cid:durableId="991058584">
    <w:abstractNumId w:val="41"/>
  </w:num>
  <w:num w:numId="18" w16cid:durableId="1595238509">
    <w:abstractNumId w:val="25"/>
  </w:num>
  <w:num w:numId="19" w16cid:durableId="1839735833">
    <w:abstractNumId w:val="47"/>
  </w:num>
  <w:num w:numId="20" w16cid:durableId="164829264">
    <w:abstractNumId w:val="16"/>
  </w:num>
  <w:num w:numId="21" w16cid:durableId="324359081">
    <w:abstractNumId w:val="26"/>
  </w:num>
  <w:num w:numId="22" w16cid:durableId="2118912264">
    <w:abstractNumId w:val="9"/>
  </w:num>
  <w:num w:numId="23" w16cid:durableId="1157453288">
    <w:abstractNumId w:val="7"/>
  </w:num>
  <w:num w:numId="24" w16cid:durableId="2104716170">
    <w:abstractNumId w:val="6"/>
  </w:num>
  <w:num w:numId="25" w16cid:durableId="1940410857">
    <w:abstractNumId w:val="5"/>
  </w:num>
  <w:num w:numId="26" w16cid:durableId="892614732">
    <w:abstractNumId w:val="4"/>
  </w:num>
  <w:num w:numId="27" w16cid:durableId="518667322">
    <w:abstractNumId w:val="8"/>
  </w:num>
  <w:num w:numId="28" w16cid:durableId="1197891454">
    <w:abstractNumId w:val="3"/>
  </w:num>
  <w:num w:numId="29" w16cid:durableId="754060250">
    <w:abstractNumId w:val="2"/>
  </w:num>
  <w:num w:numId="30" w16cid:durableId="533345938">
    <w:abstractNumId w:val="1"/>
  </w:num>
  <w:num w:numId="31" w16cid:durableId="549733037">
    <w:abstractNumId w:val="0"/>
  </w:num>
  <w:num w:numId="32" w16cid:durableId="1629122671">
    <w:abstractNumId w:val="45"/>
  </w:num>
  <w:num w:numId="33" w16cid:durableId="2044861515">
    <w:abstractNumId w:val="39"/>
  </w:num>
  <w:num w:numId="34" w16cid:durableId="8335719">
    <w:abstractNumId w:val="40"/>
  </w:num>
  <w:num w:numId="35" w16cid:durableId="769006107">
    <w:abstractNumId w:val="42"/>
  </w:num>
  <w:num w:numId="36" w16cid:durableId="1577931571">
    <w:abstractNumId w:val="14"/>
  </w:num>
  <w:num w:numId="37" w16cid:durableId="967393566">
    <w:abstractNumId w:val="36"/>
  </w:num>
  <w:num w:numId="38" w16cid:durableId="786000309">
    <w:abstractNumId w:val="21"/>
  </w:num>
  <w:num w:numId="39" w16cid:durableId="226036664">
    <w:abstractNumId w:val="44"/>
  </w:num>
  <w:num w:numId="40" w16cid:durableId="329210914">
    <w:abstractNumId w:val="11"/>
  </w:num>
  <w:num w:numId="41" w16cid:durableId="1727022349">
    <w:abstractNumId w:val="10"/>
  </w:num>
  <w:num w:numId="42" w16cid:durableId="1749838013">
    <w:abstractNumId w:val="13"/>
  </w:num>
  <w:num w:numId="43" w16cid:durableId="867839794">
    <w:abstractNumId w:val="12"/>
  </w:num>
  <w:num w:numId="44" w16cid:durableId="917597290">
    <w:abstractNumId w:val="48"/>
  </w:num>
  <w:num w:numId="45" w16cid:durableId="1719671517">
    <w:abstractNumId w:val="32"/>
  </w:num>
  <w:num w:numId="46" w16cid:durableId="642388524">
    <w:abstractNumId w:val="38"/>
  </w:num>
  <w:num w:numId="47" w16cid:durableId="1381399894">
    <w:abstractNumId w:val="17"/>
  </w:num>
  <w:num w:numId="48" w16cid:durableId="397479021">
    <w:abstractNumId w:val="37"/>
  </w:num>
  <w:num w:numId="49" w16cid:durableId="693505529">
    <w:abstractNumId w:val="29"/>
  </w:num>
  <w:num w:numId="50" w16cid:durableId="318270592">
    <w:abstractNumId w:val="31"/>
  </w:num>
  <w:num w:numId="51" w16cid:durableId="15893898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94"/>
    <w:rsid w:val="00001CE2"/>
    <w:rsid w:val="0000407A"/>
    <w:rsid w:val="000148E2"/>
    <w:rsid w:val="0001606C"/>
    <w:rsid w:val="000248B7"/>
    <w:rsid w:val="00026C8C"/>
    <w:rsid w:val="000347A1"/>
    <w:rsid w:val="00042D81"/>
    <w:rsid w:val="000432AD"/>
    <w:rsid w:val="00052EB8"/>
    <w:rsid w:val="000714CD"/>
    <w:rsid w:val="00081E8B"/>
    <w:rsid w:val="00082A22"/>
    <w:rsid w:val="00083934"/>
    <w:rsid w:val="0009058E"/>
    <w:rsid w:val="000906CF"/>
    <w:rsid w:val="00096010"/>
    <w:rsid w:val="000D5E50"/>
    <w:rsid w:val="000E45CB"/>
    <w:rsid w:val="000F27C8"/>
    <w:rsid w:val="000F687C"/>
    <w:rsid w:val="00107083"/>
    <w:rsid w:val="00120B74"/>
    <w:rsid w:val="001225A2"/>
    <w:rsid w:val="00133E5B"/>
    <w:rsid w:val="00141793"/>
    <w:rsid w:val="00153B02"/>
    <w:rsid w:val="00160D2E"/>
    <w:rsid w:val="00173D57"/>
    <w:rsid w:val="00176682"/>
    <w:rsid w:val="00190BE3"/>
    <w:rsid w:val="001D3E73"/>
    <w:rsid w:val="001D49B6"/>
    <w:rsid w:val="001F4150"/>
    <w:rsid w:val="00214659"/>
    <w:rsid w:val="002154D7"/>
    <w:rsid w:val="00222895"/>
    <w:rsid w:val="00244123"/>
    <w:rsid w:val="0024456B"/>
    <w:rsid w:val="00244972"/>
    <w:rsid w:val="002565D8"/>
    <w:rsid w:val="00256F37"/>
    <w:rsid w:val="00257005"/>
    <w:rsid w:val="002909CA"/>
    <w:rsid w:val="002914B4"/>
    <w:rsid w:val="002A716C"/>
    <w:rsid w:val="002D0811"/>
    <w:rsid w:val="002D4520"/>
    <w:rsid w:val="002D6B88"/>
    <w:rsid w:val="002E292A"/>
    <w:rsid w:val="002E4BA0"/>
    <w:rsid w:val="002E7019"/>
    <w:rsid w:val="002E7161"/>
    <w:rsid w:val="002F7517"/>
    <w:rsid w:val="00321355"/>
    <w:rsid w:val="003504AD"/>
    <w:rsid w:val="00353FC3"/>
    <w:rsid w:val="00361E77"/>
    <w:rsid w:val="00373366"/>
    <w:rsid w:val="003765A0"/>
    <w:rsid w:val="0039045F"/>
    <w:rsid w:val="003A5F65"/>
    <w:rsid w:val="003B06C3"/>
    <w:rsid w:val="003B1D19"/>
    <w:rsid w:val="003C3268"/>
    <w:rsid w:val="003E36B0"/>
    <w:rsid w:val="003E4182"/>
    <w:rsid w:val="003F3A8D"/>
    <w:rsid w:val="00413B80"/>
    <w:rsid w:val="00426143"/>
    <w:rsid w:val="0046124F"/>
    <w:rsid w:val="0046147F"/>
    <w:rsid w:val="00464F9E"/>
    <w:rsid w:val="00482756"/>
    <w:rsid w:val="004971EF"/>
    <w:rsid w:val="004C0C9D"/>
    <w:rsid w:val="004C4039"/>
    <w:rsid w:val="004D596F"/>
    <w:rsid w:val="004F7414"/>
    <w:rsid w:val="00500FBE"/>
    <w:rsid w:val="00501D52"/>
    <w:rsid w:val="005040A5"/>
    <w:rsid w:val="00517220"/>
    <w:rsid w:val="005209F9"/>
    <w:rsid w:val="005342B5"/>
    <w:rsid w:val="0054715D"/>
    <w:rsid w:val="00550B85"/>
    <w:rsid w:val="00552D5D"/>
    <w:rsid w:val="00553608"/>
    <w:rsid w:val="00576BE3"/>
    <w:rsid w:val="0058605D"/>
    <w:rsid w:val="005969C6"/>
    <w:rsid w:val="005C01E9"/>
    <w:rsid w:val="005F7E6A"/>
    <w:rsid w:val="00603013"/>
    <w:rsid w:val="0061222C"/>
    <w:rsid w:val="006415C0"/>
    <w:rsid w:val="0064339B"/>
    <w:rsid w:val="00654F1F"/>
    <w:rsid w:val="00663BEC"/>
    <w:rsid w:val="0069612E"/>
    <w:rsid w:val="006A03B8"/>
    <w:rsid w:val="006B0374"/>
    <w:rsid w:val="006B1DF7"/>
    <w:rsid w:val="006B3CF8"/>
    <w:rsid w:val="006C248E"/>
    <w:rsid w:val="006E6784"/>
    <w:rsid w:val="006E74FD"/>
    <w:rsid w:val="006F3CBF"/>
    <w:rsid w:val="00710F3C"/>
    <w:rsid w:val="00714B33"/>
    <w:rsid w:val="00714B3D"/>
    <w:rsid w:val="00721052"/>
    <w:rsid w:val="0072162C"/>
    <w:rsid w:val="007223F9"/>
    <w:rsid w:val="007433BD"/>
    <w:rsid w:val="00745BB8"/>
    <w:rsid w:val="00763273"/>
    <w:rsid w:val="00776A5F"/>
    <w:rsid w:val="0078196F"/>
    <w:rsid w:val="007949AB"/>
    <w:rsid w:val="007B7F34"/>
    <w:rsid w:val="007C1853"/>
    <w:rsid w:val="007C6BFB"/>
    <w:rsid w:val="007C73FF"/>
    <w:rsid w:val="007E02D9"/>
    <w:rsid w:val="007E05A2"/>
    <w:rsid w:val="007E5BD6"/>
    <w:rsid w:val="007E771B"/>
    <w:rsid w:val="007F1516"/>
    <w:rsid w:val="00802943"/>
    <w:rsid w:val="0080580E"/>
    <w:rsid w:val="00806FFB"/>
    <w:rsid w:val="00811F80"/>
    <w:rsid w:val="00814D06"/>
    <w:rsid w:val="00843DC3"/>
    <w:rsid w:val="00850282"/>
    <w:rsid w:val="00853AC9"/>
    <w:rsid w:val="008554CA"/>
    <w:rsid w:val="0085721A"/>
    <w:rsid w:val="00860FB7"/>
    <w:rsid w:val="00874B04"/>
    <w:rsid w:val="00875962"/>
    <w:rsid w:val="00880E44"/>
    <w:rsid w:val="008873FF"/>
    <w:rsid w:val="00887726"/>
    <w:rsid w:val="00892F43"/>
    <w:rsid w:val="00893853"/>
    <w:rsid w:val="008B45C3"/>
    <w:rsid w:val="008B5D4C"/>
    <w:rsid w:val="008C0E9F"/>
    <w:rsid w:val="008D3077"/>
    <w:rsid w:val="008D4C70"/>
    <w:rsid w:val="008E5DB6"/>
    <w:rsid w:val="008F1EEE"/>
    <w:rsid w:val="008F4EC0"/>
    <w:rsid w:val="00924C56"/>
    <w:rsid w:val="009343B7"/>
    <w:rsid w:val="009356C7"/>
    <w:rsid w:val="00941444"/>
    <w:rsid w:val="009506B2"/>
    <w:rsid w:val="009517D5"/>
    <w:rsid w:val="00951EAF"/>
    <w:rsid w:val="00955D46"/>
    <w:rsid w:val="009572E4"/>
    <w:rsid w:val="00976492"/>
    <w:rsid w:val="009825BB"/>
    <w:rsid w:val="009969DA"/>
    <w:rsid w:val="009A06E1"/>
    <w:rsid w:val="009D1B8C"/>
    <w:rsid w:val="009E0200"/>
    <w:rsid w:val="00A055BE"/>
    <w:rsid w:val="00A11069"/>
    <w:rsid w:val="00A1207F"/>
    <w:rsid w:val="00A224E7"/>
    <w:rsid w:val="00A37FC2"/>
    <w:rsid w:val="00A458FE"/>
    <w:rsid w:val="00A509C1"/>
    <w:rsid w:val="00A53848"/>
    <w:rsid w:val="00A63794"/>
    <w:rsid w:val="00A772E6"/>
    <w:rsid w:val="00A8662B"/>
    <w:rsid w:val="00AA5AEB"/>
    <w:rsid w:val="00AB74B0"/>
    <w:rsid w:val="00AC091D"/>
    <w:rsid w:val="00AC1B04"/>
    <w:rsid w:val="00AC1D86"/>
    <w:rsid w:val="00AD7EB3"/>
    <w:rsid w:val="00AF4738"/>
    <w:rsid w:val="00AF717C"/>
    <w:rsid w:val="00B05C76"/>
    <w:rsid w:val="00B374C6"/>
    <w:rsid w:val="00B45E9A"/>
    <w:rsid w:val="00B63062"/>
    <w:rsid w:val="00B70144"/>
    <w:rsid w:val="00B93A9F"/>
    <w:rsid w:val="00B955DF"/>
    <w:rsid w:val="00B95A09"/>
    <w:rsid w:val="00B95EDB"/>
    <w:rsid w:val="00BA4BE5"/>
    <w:rsid w:val="00BA6F50"/>
    <w:rsid w:val="00BC3554"/>
    <w:rsid w:val="00BF1650"/>
    <w:rsid w:val="00C03045"/>
    <w:rsid w:val="00C13DA3"/>
    <w:rsid w:val="00C26E83"/>
    <w:rsid w:val="00C330AB"/>
    <w:rsid w:val="00C34C2D"/>
    <w:rsid w:val="00C374AD"/>
    <w:rsid w:val="00C41589"/>
    <w:rsid w:val="00C430D2"/>
    <w:rsid w:val="00C4399C"/>
    <w:rsid w:val="00C45BAA"/>
    <w:rsid w:val="00C5011B"/>
    <w:rsid w:val="00C5072F"/>
    <w:rsid w:val="00C52B17"/>
    <w:rsid w:val="00C52EBC"/>
    <w:rsid w:val="00C55ECE"/>
    <w:rsid w:val="00C9145F"/>
    <w:rsid w:val="00C91BAA"/>
    <w:rsid w:val="00C94FEA"/>
    <w:rsid w:val="00CB214B"/>
    <w:rsid w:val="00CB37AC"/>
    <w:rsid w:val="00CB547B"/>
    <w:rsid w:val="00CC1AC4"/>
    <w:rsid w:val="00CD0D1D"/>
    <w:rsid w:val="00CE65B7"/>
    <w:rsid w:val="00CF0DB8"/>
    <w:rsid w:val="00D0333C"/>
    <w:rsid w:val="00D044B2"/>
    <w:rsid w:val="00D14BAB"/>
    <w:rsid w:val="00D161DA"/>
    <w:rsid w:val="00D3095E"/>
    <w:rsid w:val="00D341B1"/>
    <w:rsid w:val="00D35576"/>
    <w:rsid w:val="00D4106A"/>
    <w:rsid w:val="00D41916"/>
    <w:rsid w:val="00D44600"/>
    <w:rsid w:val="00D64E53"/>
    <w:rsid w:val="00D76228"/>
    <w:rsid w:val="00D80535"/>
    <w:rsid w:val="00DA11B7"/>
    <w:rsid w:val="00DA7236"/>
    <w:rsid w:val="00DC758B"/>
    <w:rsid w:val="00DE2104"/>
    <w:rsid w:val="00DF0ED8"/>
    <w:rsid w:val="00DF55AD"/>
    <w:rsid w:val="00E0413C"/>
    <w:rsid w:val="00E12259"/>
    <w:rsid w:val="00E16452"/>
    <w:rsid w:val="00E21013"/>
    <w:rsid w:val="00E23B7E"/>
    <w:rsid w:val="00E24851"/>
    <w:rsid w:val="00E33094"/>
    <w:rsid w:val="00E334EF"/>
    <w:rsid w:val="00E432FC"/>
    <w:rsid w:val="00E52DCD"/>
    <w:rsid w:val="00E96164"/>
    <w:rsid w:val="00EA4CCD"/>
    <w:rsid w:val="00EB3BB0"/>
    <w:rsid w:val="00EC099A"/>
    <w:rsid w:val="00EC2E5B"/>
    <w:rsid w:val="00ED392E"/>
    <w:rsid w:val="00ED459A"/>
    <w:rsid w:val="00EE60C6"/>
    <w:rsid w:val="00EF24AE"/>
    <w:rsid w:val="00EF7FDB"/>
    <w:rsid w:val="00F16E58"/>
    <w:rsid w:val="00F250CE"/>
    <w:rsid w:val="00F25407"/>
    <w:rsid w:val="00F410AF"/>
    <w:rsid w:val="00F52AC3"/>
    <w:rsid w:val="00F52FC7"/>
    <w:rsid w:val="00F54142"/>
    <w:rsid w:val="00F54C0B"/>
    <w:rsid w:val="00F61129"/>
    <w:rsid w:val="00F61C94"/>
    <w:rsid w:val="00F64D73"/>
    <w:rsid w:val="00F652E3"/>
    <w:rsid w:val="00FA01AE"/>
    <w:rsid w:val="00FB5AC7"/>
    <w:rsid w:val="00FD30B9"/>
    <w:rsid w:val="00FF25E3"/>
    <w:rsid w:val="00FF2ADA"/>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4488871D"/>
  <w15:docId w15:val="{D959A97C-9BD9-4DCE-B726-C12E1E35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9" w:hanging="10"/>
      <w:jc w:val="both"/>
    </w:pPr>
    <w:rPr>
      <w:rFonts w:ascii="Arial" w:eastAsia="Arial" w:hAnsi="Arial" w:cs="Arial"/>
      <w:color w:val="000000"/>
      <w:sz w:val="24"/>
    </w:rPr>
  </w:style>
  <w:style w:type="paragraph" w:styleId="Heading1">
    <w:name w:val="heading 1"/>
    <w:next w:val="Normal"/>
    <w:link w:val="Heading1Char"/>
    <w:uiPriority w:val="99"/>
    <w:qFormat/>
    <w:pPr>
      <w:keepNext/>
      <w:keepLines/>
      <w:pBdr>
        <w:top w:val="single" w:sz="18" w:space="0" w:color="000000"/>
        <w:left w:val="single" w:sz="18" w:space="0" w:color="000000"/>
        <w:bottom w:val="single" w:sz="18" w:space="0" w:color="000000"/>
        <w:right w:val="single" w:sz="18" w:space="0" w:color="000000"/>
      </w:pBdr>
      <w:shd w:val="clear" w:color="auto" w:fill="C0C0C0"/>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9"/>
    <w:unhideWhenUsed/>
    <w:qFormat/>
    <w:pPr>
      <w:keepNext/>
      <w:keepLines/>
      <w:spacing w:after="0"/>
      <w:ind w:left="637" w:hanging="10"/>
      <w:jc w:val="center"/>
      <w:outlineLvl w:val="1"/>
    </w:pPr>
    <w:rPr>
      <w:rFonts w:ascii="Arial" w:eastAsia="Arial" w:hAnsi="Arial" w:cs="Arial"/>
      <w:color w:val="000000"/>
      <w:sz w:val="24"/>
      <w:u w:val="single" w:color="000000"/>
    </w:rPr>
  </w:style>
  <w:style w:type="paragraph" w:styleId="Heading3">
    <w:name w:val="heading 3"/>
    <w:basedOn w:val="Normal"/>
    <w:link w:val="Heading3Char"/>
    <w:uiPriority w:val="99"/>
    <w:qFormat/>
    <w:rsid w:val="00E24851"/>
    <w:pPr>
      <w:numPr>
        <w:ilvl w:val="2"/>
        <w:numId w:val="8"/>
      </w:numPr>
      <w:tabs>
        <w:tab w:val="num" w:pos="1440"/>
      </w:tabs>
      <w:spacing w:after="240" w:line="240" w:lineRule="auto"/>
      <w:ind w:left="2160" w:hanging="720"/>
      <w:jc w:val="left"/>
      <w:outlineLvl w:val="2"/>
    </w:pPr>
    <w:rPr>
      <w:rFonts w:ascii="Times New Roman" w:eastAsia="Times New Roman" w:hAnsi="Times New Roman" w:cs="Times New Roman"/>
      <w:color w:val="auto"/>
      <w:szCs w:val="24"/>
    </w:rPr>
  </w:style>
  <w:style w:type="paragraph" w:styleId="Heading4">
    <w:name w:val="heading 4"/>
    <w:basedOn w:val="Normal"/>
    <w:link w:val="Heading4Char"/>
    <w:uiPriority w:val="99"/>
    <w:qFormat/>
    <w:rsid w:val="00E24851"/>
    <w:pPr>
      <w:numPr>
        <w:ilvl w:val="3"/>
        <w:numId w:val="8"/>
      </w:numPr>
      <w:tabs>
        <w:tab w:val="num" w:pos="2160"/>
      </w:tabs>
      <w:spacing w:after="240" w:line="240" w:lineRule="auto"/>
      <w:ind w:left="2880" w:hanging="720"/>
      <w:jc w:val="left"/>
      <w:outlineLvl w:val="3"/>
    </w:pPr>
    <w:rPr>
      <w:rFonts w:ascii="Times New Roman" w:eastAsia="Times New Roman" w:hAnsi="Times New Roman" w:cs="Times New Roman"/>
      <w:color w:val="auto"/>
      <w:szCs w:val="24"/>
    </w:rPr>
  </w:style>
  <w:style w:type="paragraph" w:styleId="Heading5">
    <w:name w:val="heading 5"/>
    <w:basedOn w:val="Normal"/>
    <w:link w:val="Heading5Char"/>
    <w:uiPriority w:val="99"/>
    <w:qFormat/>
    <w:rsid w:val="00E24851"/>
    <w:pPr>
      <w:numPr>
        <w:numId w:val="29"/>
      </w:numPr>
      <w:tabs>
        <w:tab w:val="clear" w:pos="1080"/>
        <w:tab w:val="num" w:pos="2880"/>
      </w:tabs>
      <w:spacing w:after="240" w:line="240" w:lineRule="auto"/>
      <w:ind w:left="3600" w:hanging="720"/>
      <w:jc w:val="left"/>
      <w:outlineLvl w:val="4"/>
    </w:pPr>
    <w:rPr>
      <w:rFonts w:ascii="Times New Roman" w:eastAsia="Times New Roman" w:hAnsi="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eastAsia="Arial" w:hAnsi="Arial" w:cs="Arial"/>
      <w:b/>
      <w:color w:val="000000"/>
      <w:sz w:val="24"/>
    </w:rPr>
  </w:style>
  <w:style w:type="character" w:customStyle="1" w:styleId="Heading2Char">
    <w:name w:val="Heading 2 Char"/>
    <w:link w:val="Heading2"/>
    <w:uiPriority w:val="99"/>
    <w:rPr>
      <w:rFonts w:ascii="Arial" w:eastAsia="Arial" w:hAnsi="Arial" w:cs="Arial"/>
      <w:color w:val="000000"/>
      <w:sz w:val="24"/>
      <w:u w:val="single" w:color="000000"/>
    </w:rPr>
  </w:style>
  <w:style w:type="paragraph" w:styleId="TOC1">
    <w:name w:val="toc 1"/>
    <w:hidden/>
    <w:uiPriority w:val="99"/>
    <w:pPr>
      <w:spacing w:after="89" w:line="249" w:lineRule="auto"/>
      <w:ind w:left="25" w:right="72"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44B2"/>
    <w:pPr>
      <w:ind w:left="720"/>
      <w:contextualSpacing/>
    </w:pPr>
  </w:style>
  <w:style w:type="paragraph" w:styleId="BalloonText">
    <w:name w:val="Balloon Text"/>
    <w:basedOn w:val="Normal"/>
    <w:link w:val="BalloonTextChar"/>
    <w:uiPriority w:val="99"/>
    <w:semiHidden/>
    <w:unhideWhenUsed/>
    <w:rsid w:val="00256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565D8"/>
    <w:rPr>
      <w:rFonts w:ascii="Segoe UI" w:eastAsia="Arial" w:hAnsi="Segoe UI" w:cs="Segoe UI"/>
      <w:color w:val="000000"/>
      <w:sz w:val="18"/>
      <w:szCs w:val="18"/>
    </w:rPr>
  </w:style>
  <w:style w:type="paragraph" w:styleId="Revision">
    <w:name w:val="Revision"/>
    <w:hidden/>
    <w:uiPriority w:val="99"/>
    <w:semiHidden/>
    <w:rsid w:val="00BA4BE5"/>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222895"/>
    <w:rPr>
      <w:sz w:val="16"/>
      <w:szCs w:val="16"/>
    </w:rPr>
  </w:style>
  <w:style w:type="paragraph" w:styleId="CommentText">
    <w:name w:val="annotation text"/>
    <w:basedOn w:val="Normal"/>
    <w:link w:val="CommentTextChar"/>
    <w:uiPriority w:val="99"/>
    <w:unhideWhenUsed/>
    <w:rsid w:val="00222895"/>
    <w:pPr>
      <w:spacing w:line="240" w:lineRule="auto"/>
    </w:pPr>
    <w:rPr>
      <w:sz w:val="20"/>
      <w:szCs w:val="20"/>
    </w:rPr>
  </w:style>
  <w:style w:type="character" w:customStyle="1" w:styleId="CommentTextChar">
    <w:name w:val="Comment Text Char"/>
    <w:basedOn w:val="DefaultParagraphFont"/>
    <w:link w:val="CommentText"/>
    <w:uiPriority w:val="99"/>
    <w:rsid w:val="0022289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22895"/>
    <w:rPr>
      <w:b/>
      <w:bCs/>
    </w:rPr>
  </w:style>
  <w:style w:type="character" w:customStyle="1" w:styleId="CommentSubjectChar">
    <w:name w:val="Comment Subject Char"/>
    <w:basedOn w:val="CommentTextChar"/>
    <w:link w:val="CommentSubject"/>
    <w:uiPriority w:val="99"/>
    <w:semiHidden/>
    <w:rsid w:val="00222895"/>
    <w:rPr>
      <w:rFonts w:ascii="Arial" w:eastAsia="Arial" w:hAnsi="Arial" w:cs="Arial"/>
      <w:b/>
      <w:bCs/>
      <w:color w:val="000000"/>
      <w:sz w:val="20"/>
      <w:szCs w:val="20"/>
    </w:rPr>
  </w:style>
  <w:style w:type="character" w:styleId="Hyperlink">
    <w:name w:val="Hyperlink"/>
    <w:basedOn w:val="DefaultParagraphFont"/>
    <w:uiPriority w:val="99"/>
    <w:unhideWhenUsed/>
    <w:rsid w:val="007E5BD6"/>
    <w:rPr>
      <w:color w:val="0563C1" w:themeColor="hyperlink"/>
      <w:u w:val="single"/>
    </w:rPr>
  </w:style>
  <w:style w:type="paragraph" w:styleId="Header">
    <w:name w:val="header"/>
    <w:basedOn w:val="Normal"/>
    <w:link w:val="HeaderChar"/>
    <w:uiPriority w:val="99"/>
    <w:unhideWhenUsed/>
    <w:rsid w:val="00B37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C6"/>
    <w:rPr>
      <w:rFonts w:ascii="Arial" w:eastAsia="Arial" w:hAnsi="Arial" w:cs="Arial"/>
      <w:color w:val="000000"/>
      <w:sz w:val="24"/>
    </w:rPr>
  </w:style>
  <w:style w:type="paragraph" w:styleId="Footer">
    <w:name w:val="footer"/>
    <w:basedOn w:val="Normal"/>
    <w:link w:val="FooterChar"/>
    <w:uiPriority w:val="99"/>
    <w:unhideWhenUsed/>
    <w:rsid w:val="00B374C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B374C6"/>
    <w:rPr>
      <w:rFonts w:cs="Times New Roman"/>
    </w:rPr>
  </w:style>
  <w:style w:type="paragraph" w:styleId="FootnoteText">
    <w:name w:val="footnote text"/>
    <w:basedOn w:val="Normal"/>
    <w:link w:val="FootnoteTextChar"/>
    <w:uiPriority w:val="99"/>
    <w:semiHidden/>
    <w:unhideWhenUsed/>
    <w:rsid w:val="00B37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4C6"/>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374C6"/>
    <w:rPr>
      <w:vertAlign w:val="superscript"/>
    </w:rPr>
  </w:style>
  <w:style w:type="character" w:styleId="UnresolvedMention">
    <w:name w:val="Unresolved Mention"/>
    <w:basedOn w:val="DefaultParagraphFont"/>
    <w:uiPriority w:val="99"/>
    <w:semiHidden/>
    <w:unhideWhenUsed/>
    <w:rsid w:val="000248B7"/>
    <w:rPr>
      <w:color w:val="605E5C"/>
      <w:shd w:val="clear" w:color="auto" w:fill="E1DFDD"/>
    </w:rPr>
  </w:style>
  <w:style w:type="character" w:customStyle="1" w:styleId="Heading3Char">
    <w:name w:val="Heading 3 Char"/>
    <w:basedOn w:val="DefaultParagraphFont"/>
    <w:link w:val="Heading3"/>
    <w:uiPriority w:val="99"/>
    <w:rsid w:val="00E24851"/>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E24851"/>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E24851"/>
    <w:rPr>
      <w:rFonts w:ascii="Times New Roman" w:eastAsia="Times New Roman" w:hAnsi="Times New Roman" w:cs="Times New Roman"/>
      <w:sz w:val="24"/>
      <w:szCs w:val="24"/>
    </w:rPr>
  </w:style>
  <w:style w:type="paragraph" w:styleId="BodyText">
    <w:name w:val="Body Text"/>
    <w:basedOn w:val="Normal"/>
    <w:link w:val="BodyTextChar"/>
    <w:uiPriority w:val="99"/>
    <w:rsid w:val="00E24851"/>
    <w:pPr>
      <w:spacing w:after="240" w:line="240" w:lineRule="auto"/>
      <w:ind w:left="0" w:firstLine="720"/>
      <w:jc w:val="left"/>
    </w:pPr>
    <w:rPr>
      <w:rFonts w:ascii="Times New Roman" w:eastAsia="Times New Roman" w:hAnsi="Times New Roman" w:cs="Times New Roman"/>
      <w:color w:val="auto"/>
      <w:szCs w:val="24"/>
    </w:rPr>
  </w:style>
  <w:style w:type="character" w:customStyle="1" w:styleId="BodyTextChar">
    <w:name w:val="Body Text Char"/>
    <w:basedOn w:val="DefaultParagraphFont"/>
    <w:link w:val="BodyText"/>
    <w:uiPriority w:val="99"/>
    <w:rsid w:val="00E24851"/>
    <w:rPr>
      <w:rFonts w:ascii="Times New Roman" w:eastAsia="Times New Roman" w:hAnsi="Times New Roman" w:cs="Times New Roman"/>
      <w:sz w:val="24"/>
      <w:szCs w:val="24"/>
    </w:rPr>
  </w:style>
  <w:style w:type="paragraph" w:customStyle="1" w:styleId="BodyBlock">
    <w:name w:val="Body Block"/>
    <w:basedOn w:val="Normal"/>
    <w:uiPriority w:val="99"/>
    <w:rsid w:val="00E24851"/>
    <w:pPr>
      <w:spacing w:after="240" w:line="240" w:lineRule="auto"/>
      <w:ind w:left="0" w:firstLine="0"/>
      <w:jc w:val="left"/>
    </w:pPr>
    <w:rPr>
      <w:rFonts w:ascii="Times New Roman" w:eastAsia="Times New Roman" w:hAnsi="Times New Roman" w:cs="Times New Roman"/>
      <w:color w:val="auto"/>
      <w:szCs w:val="24"/>
    </w:rPr>
  </w:style>
  <w:style w:type="paragraph" w:customStyle="1" w:styleId="QuoteLR1">
    <w:name w:val="Quote LR 1&quot;"/>
    <w:basedOn w:val="Normal"/>
    <w:uiPriority w:val="99"/>
    <w:rsid w:val="00E24851"/>
    <w:pPr>
      <w:spacing w:after="240" w:line="240" w:lineRule="auto"/>
      <w:ind w:left="1440" w:right="1440" w:firstLine="0"/>
      <w:jc w:val="left"/>
    </w:pPr>
    <w:rPr>
      <w:rFonts w:ascii="Times New Roman" w:eastAsia="Times New Roman" w:hAnsi="Times New Roman" w:cs="Times New Roman"/>
      <w:color w:val="auto"/>
      <w:szCs w:val="24"/>
    </w:rPr>
  </w:style>
  <w:style w:type="paragraph" w:customStyle="1" w:styleId="QuoteLR5">
    <w:name w:val="Quote LR .5&quot;"/>
    <w:basedOn w:val="Normal"/>
    <w:uiPriority w:val="99"/>
    <w:rsid w:val="00E24851"/>
    <w:pPr>
      <w:spacing w:after="240" w:line="240" w:lineRule="auto"/>
      <w:ind w:left="720" w:right="720" w:firstLine="0"/>
      <w:jc w:val="left"/>
    </w:pPr>
    <w:rPr>
      <w:rFonts w:ascii="Times New Roman" w:eastAsia="Times New Roman" w:hAnsi="Times New Roman" w:cs="Times New Roman"/>
      <w:color w:val="auto"/>
      <w:szCs w:val="24"/>
    </w:rPr>
  </w:style>
  <w:style w:type="paragraph" w:styleId="Title">
    <w:name w:val="Title"/>
    <w:basedOn w:val="Normal"/>
    <w:link w:val="TitleChar"/>
    <w:uiPriority w:val="99"/>
    <w:qFormat/>
    <w:rsid w:val="00E24851"/>
    <w:pPr>
      <w:keepNext/>
      <w:spacing w:after="240" w:line="240" w:lineRule="auto"/>
      <w:ind w:left="0" w:firstLine="0"/>
      <w:jc w:val="center"/>
      <w:outlineLvl w:val="0"/>
    </w:pPr>
    <w:rPr>
      <w:rFonts w:ascii="Times New Roman" w:eastAsia="Times New Roman" w:hAnsi="Times New Roman" w:cs="Times New Roman"/>
      <w:b/>
      <w:bCs/>
      <w:color w:val="auto"/>
      <w:kern w:val="28"/>
      <w:sz w:val="28"/>
      <w:szCs w:val="28"/>
    </w:rPr>
  </w:style>
  <w:style w:type="character" w:customStyle="1" w:styleId="TitleChar">
    <w:name w:val="Title Char"/>
    <w:basedOn w:val="DefaultParagraphFont"/>
    <w:link w:val="Title"/>
    <w:uiPriority w:val="99"/>
    <w:rsid w:val="00E24851"/>
    <w:rPr>
      <w:rFonts w:ascii="Times New Roman" w:eastAsia="Times New Roman" w:hAnsi="Times New Roman" w:cs="Times New Roman"/>
      <w:b/>
      <w:bCs/>
      <w:kern w:val="28"/>
      <w:sz w:val="28"/>
      <w:szCs w:val="28"/>
    </w:rPr>
  </w:style>
  <w:style w:type="paragraph" w:styleId="Subtitle">
    <w:name w:val="Subtitle"/>
    <w:basedOn w:val="Normal"/>
    <w:link w:val="SubtitleChar"/>
    <w:uiPriority w:val="99"/>
    <w:qFormat/>
    <w:rsid w:val="00E24851"/>
    <w:pPr>
      <w:keepNext/>
      <w:spacing w:after="240" w:line="240" w:lineRule="auto"/>
      <w:ind w:left="0" w:firstLine="0"/>
      <w:jc w:val="left"/>
      <w:outlineLvl w:val="1"/>
    </w:pPr>
    <w:rPr>
      <w:rFonts w:ascii="Times New Roman" w:eastAsia="Times New Roman" w:hAnsi="Times New Roman" w:cs="Times New Roman"/>
      <w:b/>
      <w:bCs/>
      <w:i/>
      <w:iCs/>
      <w:color w:val="auto"/>
      <w:szCs w:val="24"/>
    </w:rPr>
  </w:style>
  <w:style w:type="character" w:customStyle="1" w:styleId="SubtitleChar">
    <w:name w:val="Subtitle Char"/>
    <w:basedOn w:val="DefaultParagraphFont"/>
    <w:link w:val="Subtitle"/>
    <w:uiPriority w:val="99"/>
    <w:rsid w:val="00E24851"/>
    <w:rPr>
      <w:rFonts w:ascii="Times New Roman" w:eastAsia="Times New Roman" w:hAnsi="Times New Roman" w:cs="Times New Roman"/>
      <w:b/>
      <w:bCs/>
      <w:i/>
      <w:iCs/>
      <w:sz w:val="24"/>
      <w:szCs w:val="24"/>
    </w:rPr>
  </w:style>
  <w:style w:type="paragraph" w:styleId="TOC2">
    <w:name w:val="toc 2"/>
    <w:basedOn w:val="Normal"/>
    <w:next w:val="Normal"/>
    <w:autoRedefine/>
    <w:uiPriority w:val="99"/>
    <w:semiHidden/>
    <w:rsid w:val="00E24851"/>
    <w:pPr>
      <w:tabs>
        <w:tab w:val="right" w:leader="dot" w:pos="9360"/>
      </w:tabs>
      <w:spacing w:after="120" w:line="240" w:lineRule="auto"/>
      <w:ind w:left="1440" w:right="720" w:hanging="720"/>
      <w:jc w:val="left"/>
    </w:pPr>
    <w:rPr>
      <w:rFonts w:ascii="Times New Roman" w:eastAsia="Times New Roman" w:hAnsi="Times New Roman" w:cs="Times New Roman"/>
      <w:color w:val="auto"/>
      <w:szCs w:val="24"/>
    </w:rPr>
  </w:style>
  <w:style w:type="paragraph" w:styleId="TOC3">
    <w:name w:val="toc 3"/>
    <w:basedOn w:val="Normal"/>
    <w:next w:val="Normal"/>
    <w:autoRedefine/>
    <w:uiPriority w:val="99"/>
    <w:semiHidden/>
    <w:rsid w:val="00E24851"/>
    <w:pPr>
      <w:tabs>
        <w:tab w:val="right" w:leader="dot" w:pos="9360"/>
      </w:tabs>
      <w:spacing w:after="120" w:line="240" w:lineRule="auto"/>
      <w:ind w:left="2160" w:right="720" w:hanging="720"/>
      <w:jc w:val="left"/>
    </w:pPr>
    <w:rPr>
      <w:rFonts w:ascii="Times New Roman" w:eastAsia="Times New Roman" w:hAnsi="Times New Roman" w:cs="Times New Roman"/>
      <w:color w:val="auto"/>
      <w:szCs w:val="24"/>
    </w:rPr>
  </w:style>
  <w:style w:type="paragraph" w:styleId="TOC4">
    <w:name w:val="toc 4"/>
    <w:basedOn w:val="Normal"/>
    <w:next w:val="Normal"/>
    <w:autoRedefine/>
    <w:uiPriority w:val="99"/>
    <w:semiHidden/>
    <w:rsid w:val="00E24851"/>
    <w:pPr>
      <w:tabs>
        <w:tab w:val="right" w:leader="dot" w:pos="9360"/>
      </w:tabs>
      <w:spacing w:after="120" w:line="240" w:lineRule="auto"/>
      <w:ind w:left="2880" w:right="720" w:hanging="720"/>
      <w:jc w:val="left"/>
    </w:pPr>
    <w:rPr>
      <w:rFonts w:ascii="Times New Roman" w:eastAsia="Times New Roman" w:hAnsi="Times New Roman" w:cs="Times New Roman"/>
      <w:color w:val="auto"/>
      <w:szCs w:val="24"/>
    </w:rPr>
  </w:style>
  <w:style w:type="paragraph" w:styleId="ListBullet">
    <w:name w:val="List Bullet"/>
    <w:basedOn w:val="Normal"/>
    <w:uiPriority w:val="99"/>
    <w:rsid w:val="00E24851"/>
    <w:pPr>
      <w:numPr>
        <w:numId w:val="22"/>
      </w:numPr>
      <w:tabs>
        <w:tab w:val="clear" w:pos="360"/>
        <w:tab w:val="num" w:pos="720"/>
      </w:tabs>
      <w:spacing w:after="120" w:line="240" w:lineRule="auto"/>
      <w:ind w:left="720" w:hanging="720"/>
      <w:jc w:val="left"/>
    </w:pPr>
    <w:rPr>
      <w:rFonts w:ascii="Times New Roman" w:eastAsia="Times New Roman" w:hAnsi="Times New Roman" w:cs="Times New Roman"/>
      <w:color w:val="auto"/>
      <w:szCs w:val="24"/>
    </w:rPr>
  </w:style>
  <w:style w:type="paragraph" w:styleId="ListBullet2">
    <w:name w:val="List Bullet 2"/>
    <w:basedOn w:val="Normal"/>
    <w:uiPriority w:val="99"/>
    <w:rsid w:val="00E24851"/>
    <w:pPr>
      <w:numPr>
        <w:numId w:val="23"/>
      </w:numPr>
      <w:tabs>
        <w:tab w:val="clear" w:pos="720"/>
        <w:tab w:val="num" w:pos="1440"/>
      </w:tabs>
      <w:spacing w:after="120" w:line="240" w:lineRule="auto"/>
      <w:ind w:left="1440" w:hanging="720"/>
      <w:jc w:val="left"/>
    </w:pPr>
    <w:rPr>
      <w:rFonts w:ascii="Times New Roman" w:eastAsia="Times New Roman" w:hAnsi="Times New Roman" w:cs="Times New Roman"/>
      <w:color w:val="auto"/>
      <w:szCs w:val="24"/>
    </w:rPr>
  </w:style>
  <w:style w:type="paragraph" w:styleId="ListBullet3">
    <w:name w:val="List Bullet 3"/>
    <w:basedOn w:val="Normal"/>
    <w:uiPriority w:val="99"/>
    <w:rsid w:val="00E24851"/>
    <w:pPr>
      <w:numPr>
        <w:numId w:val="24"/>
      </w:numPr>
      <w:tabs>
        <w:tab w:val="clear" w:pos="1080"/>
        <w:tab w:val="num" w:pos="2160"/>
      </w:tabs>
      <w:spacing w:after="120" w:line="240" w:lineRule="auto"/>
      <w:ind w:left="2160" w:hanging="720"/>
      <w:jc w:val="left"/>
    </w:pPr>
    <w:rPr>
      <w:rFonts w:ascii="Times New Roman" w:eastAsia="Times New Roman" w:hAnsi="Times New Roman" w:cs="Times New Roman"/>
      <w:color w:val="auto"/>
      <w:szCs w:val="24"/>
    </w:rPr>
  </w:style>
  <w:style w:type="paragraph" w:styleId="ListBullet4">
    <w:name w:val="List Bullet 4"/>
    <w:basedOn w:val="Normal"/>
    <w:uiPriority w:val="99"/>
    <w:rsid w:val="00E24851"/>
    <w:pPr>
      <w:numPr>
        <w:numId w:val="25"/>
      </w:numPr>
      <w:tabs>
        <w:tab w:val="clear" w:pos="1440"/>
        <w:tab w:val="num" w:pos="2880"/>
      </w:tabs>
      <w:spacing w:after="120" w:line="240" w:lineRule="auto"/>
      <w:ind w:left="2880" w:hanging="720"/>
      <w:jc w:val="left"/>
    </w:pPr>
    <w:rPr>
      <w:rFonts w:ascii="Times New Roman" w:eastAsia="Times New Roman" w:hAnsi="Times New Roman" w:cs="Times New Roman"/>
      <w:color w:val="auto"/>
      <w:szCs w:val="24"/>
    </w:rPr>
  </w:style>
  <w:style w:type="paragraph" w:styleId="ListBullet5">
    <w:name w:val="List Bullet 5"/>
    <w:basedOn w:val="Normal"/>
    <w:uiPriority w:val="99"/>
    <w:rsid w:val="00E24851"/>
    <w:pPr>
      <w:numPr>
        <w:numId w:val="26"/>
      </w:numPr>
      <w:tabs>
        <w:tab w:val="clear" w:pos="1800"/>
        <w:tab w:val="num" w:pos="3600"/>
      </w:tabs>
      <w:spacing w:after="120" w:line="240" w:lineRule="auto"/>
      <w:ind w:left="3600" w:hanging="720"/>
      <w:jc w:val="left"/>
    </w:pPr>
    <w:rPr>
      <w:rFonts w:ascii="Times New Roman" w:eastAsia="Times New Roman" w:hAnsi="Times New Roman" w:cs="Times New Roman"/>
      <w:color w:val="auto"/>
      <w:szCs w:val="24"/>
    </w:rPr>
  </w:style>
  <w:style w:type="paragraph" w:styleId="ListNumber">
    <w:name w:val="List Number"/>
    <w:basedOn w:val="Normal"/>
    <w:uiPriority w:val="99"/>
    <w:rsid w:val="00E24851"/>
    <w:pPr>
      <w:numPr>
        <w:numId w:val="27"/>
      </w:numPr>
      <w:tabs>
        <w:tab w:val="clear" w:pos="360"/>
        <w:tab w:val="num" w:pos="720"/>
      </w:tabs>
      <w:spacing w:after="240" w:line="240" w:lineRule="auto"/>
      <w:ind w:left="720" w:hanging="720"/>
      <w:jc w:val="left"/>
    </w:pPr>
    <w:rPr>
      <w:rFonts w:ascii="Times New Roman" w:eastAsia="Times New Roman" w:hAnsi="Times New Roman" w:cs="Times New Roman"/>
      <w:color w:val="auto"/>
      <w:szCs w:val="24"/>
    </w:rPr>
  </w:style>
  <w:style w:type="paragraph" w:styleId="ListNumber2">
    <w:name w:val="List Number 2"/>
    <w:basedOn w:val="Normal"/>
    <w:uiPriority w:val="99"/>
    <w:rsid w:val="00E24851"/>
    <w:pPr>
      <w:numPr>
        <w:numId w:val="28"/>
      </w:numPr>
      <w:tabs>
        <w:tab w:val="clear" w:pos="720"/>
        <w:tab w:val="num" w:pos="1440"/>
      </w:tabs>
      <w:spacing w:after="240" w:line="240" w:lineRule="auto"/>
      <w:ind w:left="1440" w:hanging="720"/>
      <w:jc w:val="left"/>
    </w:pPr>
    <w:rPr>
      <w:rFonts w:ascii="Times New Roman" w:eastAsia="Times New Roman" w:hAnsi="Times New Roman" w:cs="Times New Roman"/>
      <w:color w:val="auto"/>
      <w:szCs w:val="24"/>
    </w:rPr>
  </w:style>
  <w:style w:type="paragraph" w:styleId="ListNumber3">
    <w:name w:val="List Number 3"/>
    <w:basedOn w:val="Normal"/>
    <w:uiPriority w:val="99"/>
    <w:rsid w:val="00E24851"/>
    <w:pPr>
      <w:tabs>
        <w:tab w:val="num" w:pos="2160"/>
      </w:tabs>
      <w:spacing w:after="240" w:line="240" w:lineRule="auto"/>
      <w:ind w:left="2160" w:hanging="720"/>
      <w:jc w:val="left"/>
    </w:pPr>
    <w:rPr>
      <w:rFonts w:ascii="Times New Roman" w:eastAsia="Times New Roman" w:hAnsi="Times New Roman" w:cs="Times New Roman"/>
      <w:color w:val="auto"/>
      <w:szCs w:val="24"/>
    </w:rPr>
  </w:style>
  <w:style w:type="paragraph" w:styleId="ListNumber4">
    <w:name w:val="List Number 4"/>
    <w:basedOn w:val="Normal"/>
    <w:uiPriority w:val="99"/>
    <w:rsid w:val="00E24851"/>
    <w:pPr>
      <w:numPr>
        <w:numId w:val="30"/>
      </w:numPr>
      <w:tabs>
        <w:tab w:val="clear" w:pos="1440"/>
        <w:tab w:val="num" w:pos="2880"/>
      </w:tabs>
      <w:spacing w:after="240" w:line="240" w:lineRule="auto"/>
      <w:ind w:left="2880" w:hanging="720"/>
      <w:jc w:val="left"/>
    </w:pPr>
    <w:rPr>
      <w:rFonts w:ascii="Times New Roman" w:eastAsia="Times New Roman" w:hAnsi="Times New Roman" w:cs="Times New Roman"/>
      <w:color w:val="auto"/>
      <w:szCs w:val="24"/>
    </w:rPr>
  </w:style>
  <w:style w:type="paragraph" w:styleId="ListNumber5">
    <w:name w:val="List Number 5"/>
    <w:basedOn w:val="Normal"/>
    <w:uiPriority w:val="99"/>
    <w:rsid w:val="00E24851"/>
    <w:pPr>
      <w:numPr>
        <w:numId w:val="31"/>
      </w:numPr>
      <w:tabs>
        <w:tab w:val="clear" w:pos="1800"/>
        <w:tab w:val="num" w:pos="3600"/>
      </w:tabs>
      <w:spacing w:after="240" w:line="240" w:lineRule="auto"/>
      <w:ind w:left="3600" w:hanging="720"/>
      <w:jc w:val="left"/>
    </w:pPr>
    <w:rPr>
      <w:rFonts w:ascii="Times New Roman" w:eastAsia="Times New Roman" w:hAnsi="Times New Roman" w:cs="Times New Roman"/>
      <w:color w:val="auto"/>
      <w:szCs w:val="24"/>
    </w:rPr>
  </w:style>
  <w:style w:type="paragraph" w:customStyle="1" w:styleId="ListLetter1">
    <w:name w:val="List Letter 1"/>
    <w:basedOn w:val="Normal"/>
    <w:uiPriority w:val="99"/>
    <w:rsid w:val="00E24851"/>
    <w:pPr>
      <w:numPr>
        <w:numId w:val="32"/>
      </w:numPr>
      <w:spacing w:after="240" w:line="240" w:lineRule="auto"/>
      <w:ind w:hanging="720"/>
      <w:jc w:val="left"/>
    </w:pPr>
    <w:rPr>
      <w:rFonts w:ascii="Times New Roman" w:eastAsia="Times New Roman" w:hAnsi="Times New Roman" w:cs="Times New Roman"/>
      <w:color w:val="auto"/>
      <w:szCs w:val="24"/>
    </w:rPr>
  </w:style>
  <w:style w:type="paragraph" w:customStyle="1" w:styleId="ListLetter2">
    <w:name w:val="List Letter 2"/>
    <w:basedOn w:val="Normal"/>
    <w:uiPriority w:val="99"/>
    <w:rsid w:val="00E24851"/>
    <w:pPr>
      <w:numPr>
        <w:numId w:val="33"/>
      </w:numPr>
      <w:tabs>
        <w:tab w:val="clear" w:pos="720"/>
        <w:tab w:val="num" w:pos="1440"/>
      </w:tabs>
      <w:spacing w:after="240" w:line="240" w:lineRule="auto"/>
      <w:ind w:left="1440" w:hanging="720"/>
      <w:jc w:val="left"/>
    </w:pPr>
    <w:rPr>
      <w:rFonts w:ascii="Times New Roman" w:eastAsia="Times New Roman" w:hAnsi="Times New Roman" w:cs="Times New Roman"/>
      <w:color w:val="auto"/>
      <w:szCs w:val="24"/>
    </w:rPr>
  </w:style>
  <w:style w:type="paragraph" w:customStyle="1" w:styleId="ListLetter3">
    <w:name w:val="List Letter 3"/>
    <w:basedOn w:val="Normal"/>
    <w:uiPriority w:val="99"/>
    <w:rsid w:val="00E24851"/>
    <w:pPr>
      <w:numPr>
        <w:numId w:val="34"/>
      </w:numPr>
      <w:tabs>
        <w:tab w:val="clear" w:pos="720"/>
        <w:tab w:val="num" w:pos="2160"/>
      </w:tabs>
      <w:spacing w:after="240" w:line="240" w:lineRule="auto"/>
      <w:ind w:left="2160" w:hanging="720"/>
      <w:jc w:val="left"/>
    </w:pPr>
    <w:rPr>
      <w:rFonts w:ascii="Times New Roman" w:eastAsia="Times New Roman" w:hAnsi="Times New Roman" w:cs="Times New Roman"/>
      <w:color w:val="auto"/>
      <w:szCs w:val="24"/>
    </w:rPr>
  </w:style>
  <w:style w:type="paragraph" w:customStyle="1" w:styleId="ListLetter4">
    <w:name w:val="List Letter 4"/>
    <w:basedOn w:val="Normal"/>
    <w:uiPriority w:val="99"/>
    <w:rsid w:val="00E24851"/>
    <w:pPr>
      <w:numPr>
        <w:numId w:val="35"/>
      </w:numPr>
      <w:tabs>
        <w:tab w:val="clear" w:pos="720"/>
        <w:tab w:val="num" w:pos="2880"/>
      </w:tabs>
      <w:spacing w:after="240" w:line="240" w:lineRule="auto"/>
      <w:ind w:left="2880" w:hanging="720"/>
      <w:jc w:val="left"/>
    </w:pPr>
    <w:rPr>
      <w:rFonts w:ascii="Times New Roman" w:eastAsia="Times New Roman" w:hAnsi="Times New Roman" w:cs="Times New Roman"/>
      <w:color w:val="auto"/>
      <w:szCs w:val="24"/>
    </w:rPr>
  </w:style>
  <w:style w:type="paragraph" w:customStyle="1" w:styleId="ListLetteri">
    <w:name w:val="List Letter i"/>
    <w:basedOn w:val="Normal"/>
    <w:uiPriority w:val="99"/>
    <w:rsid w:val="00E24851"/>
    <w:pPr>
      <w:numPr>
        <w:numId w:val="36"/>
      </w:numPr>
      <w:spacing w:after="240" w:line="240" w:lineRule="auto"/>
      <w:ind w:hanging="720"/>
      <w:jc w:val="left"/>
    </w:pPr>
    <w:rPr>
      <w:rFonts w:ascii="Times New Roman" w:eastAsia="Times New Roman" w:hAnsi="Times New Roman" w:cs="Times New Roman"/>
      <w:color w:val="auto"/>
      <w:szCs w:val="24"/>
    </w:rPr>
  </w:style>
  <w:style w:type="paragraph" w:customStyle="1" w:styleId="ListLetterii">
    <w:name w:val="List Letter ii"/>
    <w:basedOn w:val="Normal"/>
    <w:uiPriority w:val="99"/>
    <w:rsid w:val="00E24851"/>
    <w:pPr>
      <w:numPr>
        <w:numId w:val="37"/>
      </w:numPr>
      <w:tabs>
        <w:tab w:val="clear" w:pos="720"/>
        <w:tab w:val="num" w:pos="1440"/>
      </w:tabs>
      <w:spacing w:after="240" w:line="240" w:lineRule="auto"/>
      <w:ind w:left="1440" w:hanging="720"/>
      <w:jc w:val="left"/>
    </w:pPr>
    <w:rPr>
      <w:rFonts w:ascii="Times New Roman" w:eastAsia="Times New Roman" w:hAnsi="Times New Roman" w:cs="Times New Roman"/>
      <w:color w:val="auto"/>
      <w:szCs w:val="24"/>
    </w:rPr>
  </w:style>
  <w:style w:type="paragraph" w:customStyle="1" w:styleId="ListLetteriii">
    <w:name w:val="List Letter iii"/>
    <w:basedOn w:val="Normal"/>
    <w:uiPriority w:val="99"/>
    <w:rsid w:val="00E24851"/>
    <w:pPr>
      <w:numPr>
        <w:numId w:val="38"/>
      </w:numPr>
      <w:tabs>
        <w:tab w:val="clear" w:pos="720"/>
        <w:tab w:val="num" w:pos="2160"/>
      </w:tabs>
      <w:spacing w:after="240" w:line="240" w:lineRule="auto"/>
      <w:ind w:left="2160" w:hanging="720"/>
      <w:jc w:val="left"/>
    </w:pPr>
    <w:rPr>
      <w:rFonts w:ascii="Times New Roman" w:eastAsia="Times New Roman" w:hAnsi="Times New Roman" w:cs="Times New Roman"/>
      <w:color w:val="auto"/>
      <w:szCs w:val="24"/>
    </w:rPr>
  </w:style>
  <w:style w:type="paragraph" w:customStyle="1" w:styleId="ListLetteriiii">
    <w:name w:val="List Letter iiii"/>
    <w:basedOn w:val="Normal"/>
    <w:uiPriority w:val="99"/>
    <w:rsid w:val="00E24851"/>
    <w:pPr>
      <w:numPr>
        <w:numId w:val="39"/>
      </w:numPr>
      <w:tabs>
        <w:tab w:val="clear" w:pos="720"/>
        <w:tab w:val="num" w:pos="2880"/>
      </w:tabs>
      <w:spacing w:after="240" w:line="240" w:lineRule="auto"/>
      <w:ind w:left="2880" w:hanging="720"/>
      <w:jc w:val="left"/>
    </w:pPr>
    <w:rPr>
      <w:rFonts w:ascii="Times New Roman" w:eastAsia="Times New Roman" w:hAnsi="Times New Roman" w:cs="Times New Roman"/>
      <w:color w:val="auto"/>
      <w:szCs w:val="24"/>
    </w:rPr>
  </w:style>
  <w:style w:type="table" w:styleId="TableGrid0">
    <w:name w:val="Table Grid"/>
    <w:basedOn w:val="TableNormal"/>
    <w:uiPriority w:val="99"/>
    <w:rsid w:val="00E2485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 ID"/>
    <w:basedOn w:val="Normal"/>
    <w:link w:val="DocIDChar"/>
    <w:uiPriority w:val="99"/>
    <w:rsid w:val="00E24851"/>
    <w:pPr>
      <w:tabs>
        <w:tab w:val="right" w:pos="9360"/>
      </w:tabs>
      <w:spacing w:after="0" w:line="200" w:lineRule="exact"/>
      <w:ind w:left="0" w:firstLine="0"/>
      <w:jc w:val="left"/>
    </w:pPr>
    <w:rPr>
      <w:rFonts w:ascii="Times New Roman" w:eastAsia="Times New Roman" w:hAnsi="Times New Roman" w:cs="Times New Roman"/>
      <w:color w:val="auto"/>
      <w:sz w:val="16"/>
      <w:szCs w:val="16"/>
    </w:rPr>
  </w:style>
  <w:style w:type="character" w:customStyle="1" w:styleId="DocIDChar">
    <w:name w:val="Doc ID Char"/>
    <w:basedOn w:val="DefaultParagraphFont"/>
    <w:link w:val="DocID"/>
    <w:uiPriority w:val="99"/>
    <w:rsid w:val="00E24851"/>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6B1DF7"/>
    <w:rPr>
      <w:color w:val="954F72" w:themeColor="followedHyperlink"/>
      <w:u w:val="single"/>
    </w:rPr>
  </w:style>
  <w:style w:type="character" w:customStyle="1" w:styleId="cf01">
    <w:name w:val="cf01"/>
    <w:basedOn w:val="DefaultParagraphFont"/>
    <w:rsid w:val="00160D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32488">
      <w:bodyDiv w:val="1"/>
      <w:marLeft w:val="0"/>
      <w:marRight w:val="0"/>
      <w:marTop w:val="0"/>
      <w:marBottom w:val="0"/>
      <w:divBdr>
        <w:top w:val="none" w:sz="0" w:space="0" w:color="auto"/>
        <w:left w:val="none" w:sz="0" w:space="0" w:color="auto"/>
        <w:bottom w:val="none" w:sz="0" w:space="0" w:color="auto"/>
        <w:right w:val="none" w:sz="0" w:space="0" w:color="auto"/>
      </w:divBdr>
    </w:div>
    <w:div w:id="457799146">
      <w:bodyDiv w:val="1"/>
      <w:marLeft w:val="0"/>
      <w:marRight w:val="0"/>
      <w:marTop w:val="0"/>
      <w:marBottom w:val="0"/>
      <w:divBdr>
        <w:top w:val="none" w:sz="0" w:space="0" w:color="auto"/>
        <w:left w:val="none" w:sz="0" w:space="0" w:color="auto"/>
        <w:bottom w:val="none" w:sz="0" w:space="0" w:color="auto"/>
        <w:right w:val="none" w:sz="0" w:space="0" w:color="auto"/>
      </w:divBdr>
    </w:div>
    <w:div w:id="1099637479">
      <w:bodyDiv w:val="1"/>
      <w:marLeft w:val="0"/>
      <w:marRight w:val="0"/>
      <w:marTop w:val="0"/>
      <w:marBottom w:val="0"/>
      <w:divBdr>
        <w:top w:val="none" w:sz="0" w:space="0" w:color="auto"/>
        <w:left w:val="none" w:sz="0" w:space="0" w:color="auto"/>
        <w:bottom w:val="none" w:sz="0" w:space="0" w:color="auto"/>
        <w:right w:val="none" w:sz="0" w:space="0" w:color="auto"/>
      </w:divBdr>
    </w:div>
    <w:div w:id="1694500036">
      <w:bodyDiv w:val="1"/>
      <w:marLeft w:val="0"/>
      <w:marRight w:val="0"/>
      <w:marTop w:val="0"/>
      <w:marBottom w:val="0"/>
      <w:divBdr>
        <w:top w:val="none" w:sz="0" w:space="0" w:color="auto"/>
        <w:left w:val="none" w:sz="0" w:space="0" w:color="auto"/>
        <w:bottom w:val="none" w:sz="0" w:space="0" w:color="auto"/>
        <w:right w:val="none" w:sz="0" w:space="0" w:color="auto"/>
      </w:divBdr>
    </w:div>
    <w:div w:id="192487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havez@sogat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southgate.org/Government/Departments/Community-Development/Economic-Development/Doing-Business-with-South-Gate/Bids-RF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tyofsouthgate.org/Government/Departments/Community-Development/Economic-Development/Doing-Business-with-South-Gate/Bids-RF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O@sogat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0B2D-E764-426D-859D-72A1700B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13537</Words>
  <Characters>77570</Characters>
  <Application>Microsoft Office Word</Application>
  <DocSecurity>0</DocSecurity>
  <Lines>2585</Lines>
  <Paragraphs>939</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
  <LinksUpToDate>false</LinksUpToDate>
  <CharactersWithSpaces>90168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ddavis</dc:creator>
  <cp:keywords/>
  <dc:description/>
  <cp:lastModifiedBy>Giselle Hernandez</cp:lastModifiedBy>
  <cp:revision>2</cp:revision>
  <cp:lastPrinted>2024-02-12T22:32:00Z</cp:lastPrinted>
  <dcterms:created xsi:type="dcterms:W3CDTF">2024-07-18T21:50:00Z</dcterms:created>
  <dcterms:modified xsi:type="dcterms:W3CDTF">2024-07-18T21:50:00Z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b8fd81f10ddcc64549881dd51cee81805892e44eb0bf2ab16ede2f500d7986ad</vt:lpwstr>
  </property>
</Properties>
</file>